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C50DB" w14:textId="56274221" w:rsidR="001F1A28" w:rsidRDefault="001F1A28" w:rsidP="009C70FA">
      <w:pPr>
        <w:ind w:left="360"/>
      </w:pPr>
      <w:r>
        <w:rPr>
          <w:rFonts w:ascii="Cambria" w:hAnsi="Cambria"/>
          <w:b/>
          <w:smallCaps/>
          <w:noProof/>
          <w:color w:val="000000"/>
          <w:sz w:val="48"/>
        </w:rPr>
        <w:drawing>
          <wp:anchor distT="0" distB="0" distL="114300" distR="114300" simplePos="0" relativeHeight="251670528" behindDoc="0" locked="0" layoutInCell="1" allowOverlap="1" wp14:anchorId="6D8FCD0D" wp14:editId="6F37F518">
            <wp:simplePos x="457200" y="400050"/>
            <wp:positionH relativeFrom="column">
              <wp:align>left</wp:align>
            </wp:positionH>
            <wp:positionV relativeFrom="paragraph">
              <wp:align>top</wp:align>
            </wp:positionV>
            <wp:extent cx="1905000" cy="4000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ca_logo.png"/>
                    <pic:cNvPicPr/>
                  </pic:nvPicPr>
                  <pic:blipFill>
                    <a:blip r:embed="rId8">
                      <a:extLst>
                        <a:ext uri="{28A0092B-C50C-407E-A947-70E740481C1C}">
                          <a14:useLocalDpi xmlns:a14="http://schemas.microsoft.com/office/drawing/2010/main" val="0"/>
                        </a:ext>
                      </a:extLst>
                    </a:blip>
                    <a:stretch>
                      <a:fillRect/>
                    </a:stretch>
                  </pic:blipFill>
                  <pic:spPr>
                    <a:xfrm>
                      <a:off x="0" y="0"/>
                      <a:ext cx="1905000" cy="400050"/>
                    </a:xfrm>
                    <a:prstGeom prst="rect">
                      <a:avLst/>
                    </a:prstGeom>
                  </pic:spPr>
                </pic:pic>
              </a:graphicData>
            </a:graphic>
          </wp:anchor>
        </w:drawing>
      </w:r>
      <w:r>
        <w:br w:type="textWrapping" w:clear="all"/>
      </w:r>
      <w:bookmarkStart w:id="0" w:name="_Hlk83486093"/>
    </w:p>
    <w:p w14:paraId="4DC66AE2" w14:textId="493B7033" w:rsidR="0047049E" w:rsidRPr="001F1A28" w:rsidRDefault="0047049E" w:rsidP="0047049E">
      <w:pPr>
        <w:rPr>
          <w:rFonts w:ascii="Cambria" w:hAnsi="Cambria"/>
          <w:b/>
          <w:bCs/>
          <w:color w:val="4472C4" w:themeColor="accent1"/>
          <w:sz w:val="44"/>
          <w:szCs w:val="44"/>
        </w:rPr>
      </w:pPr>
      <w:r w:rsidRPr="001F1A28">
        <w:rPr>
          <w:rFonts w:ascii="Cambria" w:hAnsi="Cambria"/>
          <w:b/>
          <w:bCs/>
          <w:color w:val="4472C4" w:themeColor="accent1"/>
          <w:sz w:val="40"/>
          <w:szCs w:val="40"/>
        </w:rPr>
        <w:t>Community Prevention and Wellness Initiative (CPWI)</w:t>
      </w:r>
      <w:r w:rsidR="0066788F">
        <w:rPr>
          <w:rFonts w:ascii="Cambria" w:hAnsi="Cambria"/>
          <w:b/>
          <w:bCs/>
          <w:color w:val="4472C4" w:themeColor="accent1"/>
          <w:sz w:val="40"/>
          <w:szCs w:val="40"/>
        </w:rPr>
        <w:t xml:space="preserve"> Resource Guide: </w:t>
      </w:r>
      <w:r w:rsidRPr="001F1A28">
        <w:rPr>
          <w:rFonts w:ascii="Cambria" w:hAnsi="Cambria"/>
          <w:b/>
          <w:bCs/>
          <w:color w:val="4472C4" w:themeColor="accent1"/>
          <w:sz w:val="40"/>
          <w:szCs w:val="40"/>
        </w:rPr>
        <w:t xml:space="preserve">Writing Your </w:t>
      </w:r>
      <w:r w:rsidR="00AD08E6">
        <w:rPr>
          <w:rFonts w:ascii="Cambria" w:hAnsi="Cambria"/>
          <w:b/>
          <w:bCs/>
          <w:color w:val="4472C4" w:themeColor="accent1"/>
          <w:sz w:val="44"/>
          <w:szCs w:val="44"/>
        </w:rPr>
        <w:t>S</w:t>
      </w:r>
      <w:r w:rsidRPr="001F1A28">
        <w:rPr>
          <w:rFonts w:ascii="Cambria" w:hAnsi="Cambria"/>
          <w:b/>
          <w:bCs/>
          <w:color w:val="4472C4" w:themeColor="accent1"/>
          <w:sz w:val="44"/>
          <w:szCs w:val="44"/>
        </w:rPr>
        <w:t>trategic Plan</w:t>
      </w:r>
    </w:p>
    <w:p w14:paraId="50A6C0F0" w14:textId="03574788" w:rsidR="0047049E" w:rsidRDefault="0047049E" w:rsidP="0047049E">
      <w:pPr>
        <w:rPr>
          <w:rFonts w:ascii="Cambria" w:hAnsi="Cambria"/>
          <w:b/>
          <w:bCs/>
          <w:sz w:val="32"/>
          <w:szCs w:val="32"/>
        </w:rPr>
      </w:pPr>
      <w:r w:rsidRPr="001F1A28">
        <w:rPr>
          <w:rFonts w:ascii="Cambria" w:hAnsi="Cambria"/>
          <w:b/>
          <w:bCs/>
          <w:sz w:val="32"/>
          <w:szCs w:val="32"/>
        </w:rPr>
        <w:t xml:space="preserve">A </w:t>
      </w:r>
      <w:r w:rsidR="0066788F">
        <w:rPr>
          <w:rFonts w:ascii="Cambria" w:hAnsi="Cambria"/>
          <w:b/>
          <w:bCs/>
          <w:sz w:val="32"/>
          <w:szCs w:val="32"/>
        </w:rPr>
        <w:t>D</w:t>
      </w:r>
      <w:r w:rsidR="00AD305B">
        <w:rPr>
          <w:rFonts w:ascii="Cambria" w:hAnsi="Cambria"/>
          <w:b/>
          <w:bCs/>
          <w:sz w:val="32"/>
          <w:szCs w:val="32"/>
        </w:rPr>
        <w:t xml:space="preserve">escription of Requirements </w:t>
      </w:r>
      <w:r w:rsidR="0066788F">
        <w:rPr>
          <w:rFonts w:ascii="Cambria" w:hAnsi="Cambria"/>
          <w:b/>
          <w:bCs/>
          <w:sz w:val="32"/>
          <w:szCs w:val="32"/>
        </w:rPr>
        <w:t xml:space="preserve">and Resources </w:t>
      </w:r>
      <w:r w:rsidR="00AD305B">
        <w:rPr>
          <w:rFonts w:ascii="Cambria" w:hAnsi="Cambria"/>
          <w:b/>
          <w:bCs/>
          <w:sz w:val="32"/>
          <w:szCs w:val="32"/>
        </w:rPr>
        <w:t>to</w:t>
      </w:r>
      <w:r w:rsidRPr="001F1A28">
        <w:rPr>
          <w:rFonts w:ascii="Cambria" w:hAnsi="Cambria"/>
          <w:b/>
          <w:bCs/>
          <w:sz w:val="32"/>
          <w:szCs w:val="32"/>
        </w:rPr>
        <w:t xml:space="preserve"> Assist Your Coalition in Strategic Plan Development and Implementation </w:t>
      </w:r>
    </w:p>
    <w:p w14:paraId="465FEDD2" w14:textId="77777777" w:rsidR="009B66A3" w:rsidRPr="001F1A28" w:rsidRDefault="009B66A3" w:rsidP="0047049E">
      <w:pPr>
        <w:rPr>
          <w:rFonts w:ascii="Cambria" w:hAnsi="Cambria"/>
          <w:b/>
          <w:bCs/>
          <w:sz w:val="32"/>
          <w:szCs w:val="32"/>
        </w:rPr>
      </w:pPr>
    </w:p>
    <w:p w14:paraId="6CE943C5" w14:textId="4C824A8E" w:rsidR="0047049E" w:rsidRPr="00EE373D" w:rsidRDefault="009B66A3" w:rsidP="009B66A3">
      <w:pPr>
        <w:jc w:val="center"/>
        <w:rPr>
          <w:sz w:val="36"/>
          <w:szCs w:val="36"/>
        </w:rPr>
      </w:pPr>
      <w:r>
        <w:rPr>
          <w:noProof/>
        </w:rPr>
        <w:drawing>
          <wp:inline distT="0" distB="0" distL="0" distR="0" wp14:anchorId="4395E887" wp14:editId="23642992">
            <wp:extent cx="5943600" cy="39624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1BDC9DC" w14:textId="69335AB7" w:rsidR="0047049E" w:rsidRPr="00EE373D" w:rsidRDefault="0047049E" w:rsidP="0047049E">
      <w:pPr>
        <w:rPr>
          <w:sz w:val="36"/>
          <w:szCs w:val="36"/>
        </w:rPr>
      </w:pPr>
    </w:p>
    <w:p w14:paraId="7FCEA52B" w14:textId="77777777" w:rsidR="00FC5944" w:rsidRDefault="00FC5944" w:rsidP="0047049E">
      <w:pPr>
        <w:rPr>
          <w:b/>
          <w:bCs/>
          <w:sz w:val="24"/>
          <w:szCs w:val="24"/>
        </w:rPr>
      </w:pPr>
    </w:p>
    <w:p w14:paraId="7106729D" w14:textId="2736DCC9" w:rsidR="001F1A28" w:rsidRDefault="0047049E" w:rsidP="0047049E">
      <w:pPr>
        <w:rPr>
          <w:rFonts w:ascii="Cambria" w:hAnsi="Cambria"/>
          <w:b/>
          <w:bCs/>
          <w:color w:val="4472C4" w:themeColor="accent1"/>
          <w:sz w:val="32"/>
          <w:szCs w:val="32"/>
        </w:rPr>
      </w:pPr>
      <w:r w:rsidRPr="001F1A28">
        <w:rPr>
          <w:b/>
          <w:bCs/>
          <w:sz w:val="24"/>
          <w:szCs w:val="24"/>
        </w:rPr>
        <w:t xml:space="preserve">Revised </w:t>
      </w:r>
      <w:r w:rsidR="00E65881">
        <w:rPr>
          <w:b/>
          <w:bCs/>
          <w:sz w:val="24"/>
          <w:szCs w:val="24"/>
        </w:rPr>
        <w:t>October</w:t>
      </w:r>
      <w:r w:rsidRPr="001F1A28">
        <w:rPr>
          <w:b/>
          <w:bCs/>
          <w:sz w:val="24"/>
          <w:szCs w:val="24"/>
        </w:rPr>
        <w:t xml:space="preserve"> 2021  </w:t>
      </w:r>
    </w:p>
    <w:p w14:paraId="5BB2B75F" w14:textId="77777777" w:rsidR="00B44FBB" w:rsidRDefault="00B44FBB">
      <w:pPr>
        <w:spacing w:after="160" w:line="259" w:lineRule="auto"/>
        <w:rPr>
          <w:rFonts w:ascii="Cambria" w:hAnsi="Cambria"/>
          <w:b/>
          <w:bCs/>
          <w:color w:val="4472C4" w:themeColor="accent1"/>
          <w:sz w:val="32"/>
          <w:szCs w:val="32"/>
        </w:rPr>
      </w:pPr>
      <w:bookmarkStart w:id="1" w:name="_Hlk83486143"/>
      <w:bookmarkStart w:id="2" w:name="_Hlk83486224"/>
      <w:bookmarkEnd w:id="0"/>
      <w:r>
        <w:rPr>
          <w:rFonts w:ascii="Cambria" w:hAnsi="Cambria"/>
          <w:b/>
          <w:bCs/>
          <w:color w:val="4472C4" w:themeColor="accent1"/>
          <w:sz w:val="32"/>
          <w:szCs w:val="32"/>
        </w:rPr>
        <w:br w:type="page"/>
      </w:r>
    </w:p>
    <w:p w14:paraId="4EDD1798" w14:textId="082A595B" w:rsidR="00EE373D" w:rsidRPr="008D1A16" w:rsidRDefault="009B66A3" w:rsidP="009B66A3">
      <w:pPr>
        <w:rPr>
          <w:rFonts w:ascii="Cambria" w:hAnsi="Cambria"/>
          <w:b/>
          <w:bCs/>
          <w:color w:val="4472C4" w:themeColor="accent1"/>
          <w:sz w:val="32"/>
          <w:szCs w:val="32"/>
        </w:rPr>
      </w:pPr>
      <w:r w:rsidRPr="00EA0B08">
        <w:rPr>
          <w:rFonts w:ascii="Cambria" w:hAnsi="Cambria"/>
          <w:b/>
          <w:bCs/>
          <w:color w:val="4472C4" w:themeColor="accent1"/>
          <w:sz w:val="32"/>
          <w:szCs w:val="32"/>
        </w:rPr>
        <w:lastRenderedPageBreak/>
        <w:t>Ta</w:t>
      </w:r>
      <w:r w:rsidR="00EE373D" w:rsidRPr="00EA0B08">
        <w:rPr>
          <w:rFonts w:ascii="Cambria" w:hAnsi="Cambria"/>
          <w:b/>
          <w:bCs/>
          <w:color w:val="4472C4" w:themeColor="accent1"/>
          <w:sz w:val="32"/>
          <w:szCs w:val="32"/>
        </w:rPr>
        <w:t>ble of Contents</w:t>
      </w:r>
    </w:p>
    <w:bookmarkEnd w:id="1"/>
    <w:bookmarkEnd w:id="2"/>
    <w:p w14:paraId="3B92DACB" w14:textId="77777777" w:rsidR="00EA0B08" w:rsidRPr="00AC21C9" w:rsidRDefault="00EA0B08" w:rsidP="00EA0B08">
      <w:pPr>
        <w:tabs>
          <w:tab w:val="right" w:leader="dot" w:pos="10790"/>
        </w:tabs>
        <w:spacing w:before="240" w:after="0"/>
        <w:rPr>
          <w:rFonts w:eastAsia="Times New Roman"/>
          <w:noProof/>
        </w:rPr>
      </w:pPr>
      <w:r>
        <w:rPr>
          <w:b/>
          <w:bCs/>
          <w:smallCaps/>
          <w:noProof/>
          <w:sz w:val="20"/>
          <w:szCs w:val="20"/>
        </w:rPr>
        <w:t>Introduction to Strategic Plan Resource Guide</w:t>
      </w:r>
      <w:r w:rsidRPr="00AC21C9">
        <w:rPr>
          <w:b/>
          <w:bCs/>
          <w:noProof/>
          <w:sz w:val="20"/>
          <w:szCs w:val="20"/>
        </w:rPr>
        <w:tab/>
      </w:r>
      <w:hyperlink w:anchor="_Introduction_to_Strategic" w:history="1">
        <w:r w:rsidRPr="006C3DCA">
          <w:rPr>
            <w:rStyle w:val="Hyperlink"/>
            <w:b/>
            <w:bCs/>
            <w:noProof/>
            <w:sz w:val="20"/>
            <w:szCs w:val="20"/>
          </w:rPr>
          <w:fldChar w:fldCharType="begin"/>
        </w:r>
        <w:r w:rsidRPr="006C3DCA">
          <w:rPr>
            <w:rStyle w:val="Hyperlink"/>
            <w:b/>
            <w:bCs/>
            <w:noProof/>
            <w:sz w:val="20"/>
            <w:szCs w:val="20"/>
          </w:rPr>
          <w:instrText xml:space="preserve"> PAGEREF _Toc83800547 \h </w:instrText>
        </w:r>
        <w:r w:rsidRPr="006C3DCA">
          <w:rPr>
            <w:rStyle w:val="Hyperlink"/>
            <w:b/>
            <w:bCs/>
            <w:noProof/>
            <w:sz w:val="20"/>
            <w:szCs w:val="20"/>
          </w:rPr>
        </w:r>
        <w:r w:rsidRPr="006C3DCA">
          <w:rPr>
            <w:rStyle w:val="Hyperlink"/>
            <w:b/>
            <w:bCs/>
            <w:noProof/>
            <w:sz w:val="20"/>
            <w:szCs w:val="20"/>
          </w:rPr>
          <w:fldChar w:fldCharType="separate"/>
        </w:r>
        <w:r w:rsidRPr="006C3DCA">
          <w:rPr>
            <w:rStyle w:val="Hyperlink"/>
            <w:b/>
            <w:bCs/>
            <w:noProof/>
            <w:sz w:val="20"/>
            <w:szCs w:val="20"/>
          </w:rPr>
          <w:t>3</w:t>
        </w:r>
        <w:r w:rsidRPr="006C3DCA">
          <w:rPr>
            <w:rStyle w:val="Hyperlink"/>
            <w:b/>
            <w:bCs/>
            <w:noProof/>
            <w:sz w:val="20"/>
            <w:szCs w:val="20"/>
          </w:rPr>
          <w:fldChar w:fldCharType="end"/>
        </w:r>
      </w:hyperlink>
    </w:p>
    <w:p w14:paraId="0BE0683A" w14:textId="77777777" w:rsidR="00EA0B08" w:rsidRPr="00AC21C9" w:rsidRDefault="00EA0B08" w:rsidP="00EA0B08">
      <w:pPr>
        <w:tabs>
          <w:tab w:val="right" w:leader="dot" w:pos="10790"/>
        </w:tabs>
        <w:spacing w:before="120" w:after="0"/>
        <w:ind w:left="216"/>
        <w:contextualSpacing/>
        <w:rPr>
          <w:rFonts w:eastAsia="Times New Roman"/>
          <w:noProof/>
        </w:rPr>
      </w:pPr>
      <w:r>
        <w:rPr>
          <w:i/>
          <w:iCs/>
          <w:noProof/>
          <w:sz w:val="20"/>
          <w:szCs w:val="20"/>
        </w:rPr>
        <w:t>Timeline for Strategic Plan Due Dates</w:t>
      </w:r>
      <w:r w:rsidRPr="00AC21C9">
        <w:rPr>
          <w:i/>
          <w:iCs/>
          <w:noProof/>
          <w:sz w:val="20"/>
          <w:szCs w:val="20"/>
        </w:rPr>
        <w:tab/>
      </w:r>
      <w:hyperlink w:anchor="_Timeline_for_Strategic" w:history="1">
        <w:r w:rsidRPr="006C3DCA">
          <w:rPr>
            <w:rStyle w:val="Hyperlink"/>
            <w:i/>
            <w:iCs/>
            <w:noProof/>
            <w:sz w:val="20"/>
            <w:szCs w:val="20"/>
          </w:rPr>
          <w:fldChar w:fldCharType="begin"/>
        </w:r>
        <w:r w:rsidRPr="006C3DCA">
          <w:rPr>
            <w:rStyle w:val="Hyperlink"/>
            <w:i/>
            <w:iCs/>
            <w:noProof/>
            <w:sz w:val="20"/>
            <w:szCs w:val="20"/>
          </w:rPr>
          <w:instrText xml:space="preserve"> PAGEREF _Toc83800548 \h </w:instrText>
        </w:r>
        <w:r w:rsidRPr="006C3DCA">
          <w:rPr>
            <w:rStyle w:val="Hyperlink"/>
            <w:i/>
            <w:iCs/>
            <w:noProof/>
            <w:sz w:val="20"/>
            <w:szCs w:val="20"/>
          </w:rPr>
        </w:r>
        <w:r w:rsidRPr="006C3DCA">
          <w:rPr>
            <w:rStyle w:val="Hyperlink"/>
            <w:i/>
            <w:iCs/>
            <w:noProof/>
            <w:sz w:val="20"/>
            <w:szCs w:val="20"/>
          </w:rPr>
          <w:fldChar w:fldCharType="separate"/>
        </w:r>
        <w:r w:rsidRPr="006C3DCA">
          <w:rPr>
            <w:rStyle w:val="Hyperlink"/>
            <w:i/>
            <w:iCs/>
            <w:noProof/>
            <w:sz w:val="20"/>
            <w:szCs w:val="20"/>
          </w:rPr>
          <w:t>3</w:t>
        </w:r>
        <w:r w:rsidRPr="006C3DCA">
          <w:rPr>
            <w:rStyle w:val="Hyperlink"/>
            <w:i/>
            <w:iCs/>
            <w:noProof/>
            <w:sz w:val="20"/>
            <w:szCs w:val="20"/>
          </w:rPr>
          <w:fldChar w:fldCharType="end"/>
        </w:r>
      </w:hyperlink>
    </w:p>
    <w:p w14:paraId="3B0B41AD" w14:textId="77777777" w:rsidR="00EA0B08" w:rsidRPr="00AC21C9" w:rsidRDefault="00EA0B08" w:rsidP="00EA0B08">
      <w:pPr>
        <w:tabs>
          <w:tab w:val="right" w:leader="dot" w:pos="10790"/>
        </w:tabs>
        <w:spacing w:before="120" w:after="0"/>
        <w:ind w:left="216"/>
        <w:contextualSpacing/>
        <w:rPr>
          <w:rFonts w:eastAsia="Times New Roman"/>
          <w:noProof/>
        </w:rPr>
      </w:pPr>
      <w:r>
        <w:rPr>
          <w:i/>
          <w:iCs/>
          <w:noProof/>
          <w:sz w:val="20"/>
          <w:szCs w:val="20"/>
        </w:rPr>
        <w:t>Update of Strategic Plan</w:t>
      </w:r>
      <w:r w:rsidRPr="00AC21C9">
        <w:rPr>
          <w:i/>
          <w:iCs/>
          <w:noProof/>
          <w:sz w:val="20"/>
          <w:szCs w:val="20"/>
        </w:rPr>
        <w:tab/>
      </w:r>
      <w:hyperlink w:anchor="_Update_of_Strategic" w:history="1">
        <w:r w:rsidRPr="006C3DCA">
          <w:rPr>
            <w:rStyle w:val="Hyperlink"/>
            <w:i/>
            <w:iCs/>
            <w:noProof/>
            <w:sz w:val="20"/>
            <w:szCs w:val="20"/>
          </w:rPr>
          <w:fldChar w:fldCharType="begin"/>
        </w:r>
        <w:r w:rsidRPr="006C3DCA">
          <w:rPr>
            <w:rStyle w:val="Hyperlink"/>
            <w:i/>
            <w:iCs/>
            <w:noProof/>
            <w:sz w:val="20"/>
            <w:szCs w:val="20"/>
          </w:rPr>
          <w:instrText xml:space="preserve"> PAGEREF _Toc83800549 \h </w:instrText>
        </w:r>
        <w:r w:rsidRPr="006C3DCA">
          <w:rPr>
            <w:rStyle w:val="Hyperlink"/>
            <w:i/>
            <w:iCs/>
            <w:noProof/>
            <w:sz w:val="20"/>
            <w:szCs w:val="20"/>
          </w:rPr>
        </w:r>
        <w:r w:rsidRPr="006C3DCA">
          <w:rPr>
            <w:rStyle w:val="Hyperlink"/>
            <w:i/>
            <w:iCs/>
            <w:noProof/>
            <w:sz w:val="20"/>
            <w:szCs w:val="20"/>
          </w:rPr>
          <w:fldChar w:fldCharType="separate"/>
        </w:r>
        <w:r w:rsidRPr="006C3DCA">
          <w:rPr>
            <w:rStyle w:val="Hyperlink"/>
            <w:i/>
            <w:iCs/>
            <w:noProof/>
            <w:sz w:val="20"/>
            <w:szCs w:val="20"/>
          </w:rPr>
          <w:t>3</w:t>
        </w:r>
        <w:r w:rsidRPr="006C3DCA">
          <w:rPr>
            <w:rStyle w:val="Hyperlink"/>
            <w:i/>
            <w:iCs/>
            <w:noProof/>
            <w:sz w:val="20"/>
            <w:szCs w:val="20"/>
          </w:rPr>
          <w:fldChar w:fldCharType="end"/>
        </w:r>
      </w:hyperlink>
    </w:p>
    <w:p w14:paraId="39E36410" w14:textId="77777777" w:rsidR="00EA0B08" w:rsidRPr="00AC21C9" w:rsidRDefault="00EA0B08" w:rsidP="00EA0B08">
      <w:pPr>
        <w:tabs>
          <w:tab w:val="right" w:leader="dot" w:pos="10790"/>
        </w:tabs>
        <w:spacing w:before="120" w:after="0"/>
        <w:ind w:left="216"/>
        <w:contextualSpacing/>
        <w:rPr>
          <w:rFonts w:eastAsia="Times New Roman"/>
          <w:noProof/>
        </w:rPr>
      </w:pPr>
      <w:r>
        <w:rPr>
          <w:i/>
          <w:iCs/>
          <w:noProof/>
          <w:sz w:val="20"/>
          <w:szCs w:val="20"/>
        </w:rPr>
        <w:t>What is a Strategic Plan?</w:t>
      </w:r>
      <w:r w:rsidRPr="00AC21C9">
        <w:rPr>
          <w:i/>
          <w:iCs/>
          <w:noProof/>
          <w:sz w:val="20"/>
          <w:szCs w:val="20"/>
        </w:rPr>
        <w:tab/>
      </w:r>
      <w:hyperlink w:anchor="_What_is_a" w:history="1">
        <w:r w:rsidRPr="006C3DCA">
          <w:rPr>
            <w:rStyle w:val="Hyperlink"/>
            <w:i/>
            <w:iCs/>
            <w:noProof/>
            <w:sz w:val="20"/>
            <w:szCs w:val="20"/>
          </w:rPr>
          <w:fldChar w:fldCharType="begin"/>
        </w:r>
        <w:r w:rsidRPr="006C3DCA">
          <w:rPr>
            <w:rStyle w:val="Hyperlink"/>
            <w:i/>
            <w:iCs/>
            <w:noProof/>
            <w:sz w:val="20"/>
            <w:szCs w:val="20"/>
          </w:rPr>
          <w:instrText xml:space="preserve"> PAGEREF _Toc83800550 \h </w:instrText>
        </w:r>
        <w:r w:rsidRPr="006C3DCA">
          <w:rPr>
            <w:rStyle w:val="Hyperlink"/>
            <w:i/>
            <w:iCs/>
            <w:noProof/>
            <w:sz w:val="20"/>
            <w:szCs w:val="20"/>
          </w:rPr>
        </w:r>
        <w:r w:rsidRPr="006C3DCA">
          <w:rPr>
            <w:rStyle w:val="Hyperlink"/>
            <w:i/>
            <w:iCs/>
            <w:noProof/>
            <w:sz w:val="20"/>
            <w:szCs w:val="20"/>
          </w:rPr>
          <w:fldChar w:fldCharType="separate"/>
        </w:r>
        <w:r w:rsidRPr="006C3DCA">
          <w:rPr>
            <w:rStyle w:val="Hyperlink"/>
            <w:i/>
            <w:iCs/>
            <w:noProof/>
            <w:sz w:val="20"/>
            <w:szCs w:val="20"/>
          </w:rPr>
          <w:t>3</w:t>
        </w:r>
        <w:r w:rsidRPr="006C3DCA">
          <w:rPr>
            <w:rStyle w:val="Hyperlink"/>
            <w:i/>
            <w:iCs/>
            <w:noProof/>
            <w:sz w:val="20"/>
            <w:szCs w:val="20"/>
          </w:rPr>
          <w:fldChar w:fldCharType="end"/>
        </w:r>
      </w:hyperlink>
    </w:p>
    <w:p w14:paraId="638287F6" w14:textId="77777777" w:rsidR="00EA0B08" w:rsidRPr="00AC21C9" w:rsidRDefault="00EA0B08" w:rsidP="00EA0B08">
      <w:pPr>
        <w:tabs>
          <w:tab w:val="right" w:leader="dot" w:pos="10790"/>
        </w:tabs>
        <w:spacing w:before="120" w:after="0"/>
        <w:ind w:left="216"/>
        <w:contextualSpacing/>
        <w:rPr>
          <w:rFonts w:eastAsia="Times New Roman"/>
          <w:noProof/>
        </w:rPr>
      </w:pPr>
      <w:r>
        <w:rPr>
          <w:i/>
          <w:iCs/>
          <w:noProof/>
          <w:sz w:val="20"/>
          <w:szCs w:val="20"/>
        </w:rPr>
        <w:t>CPWI Strategic Plan</w:t>
      </w:r>
      <w:r w:rsidRPr="00AC21C9">
        <w:rPr>
          <w:i/>
          <w:iCs/>
          <w:noProof/>
          <w:sz w:val="20"/>
          <w:szCs w:val="20"/>
        </w:rPr>
        <w:tab/>
      </w:r>
      <w:r w:rsidRPr="004334F7">
        <w:rPr>
          <w:i/>
          <w:iCs/>
          <w:noProof/>
          <w:sz w:val="20"/>
          <w:szCs w:val="20"/>
        </w:rPr>
        <w:t>3</w:t>
      </w:r>
    </w:p>
    <w:p w14:paraId="21A6D384" w14:textId="77777777" w:rsidR="00EA0B08" w:rsidRPr="00AC21C9" w:rsidRDefault="00EA0B08" w:rsidP="00EA0B08">
      <w:pPr>
        <w:tabs>
          <w:tab w:val="right" w:leader="dot" w:pos="10790"/>
        </w:tabs>
        <w:spacing w:before="120" w:after="0"/>
        <w:ind w:left="216"/>
        <w:contextualSpacing/>
        <w:rPr>
          <w:rFonts w:eastAsia="Times New Roman"/>
          <w:noProof/>
        </w:rPr>
      </w:pPr>
      <w:r>
        <w:rPr>
          <w:i/>
          <w:iCs/>
          <w:noProof/>
          <w:sz w:val="20"/>
          <w:szCs w:val="20"/>
        </w:rPr>
        <w:t>Writing the Coalition’s Strategic Plan</w:t>
      </w:r>
      <w:r w:rsidRPr="00AC21C9">
        <w:rPr>
          <w:i/>
          <w:iCs/>
          <w:noProof/>
          <w:sz w:val="20"/>
          <w:szCs w:val="20"/>
        </w:rPr>
        <w:tab/>
      </w:r>
      <w:hyperlink w:anchor="_Writing_the_Coalition’s" w:history="1">
        <w:r w:rsidRPr="006C3DCA">
          <w:rPr>
            <w:rStyle w:val="Hyperlink"/>
            <w:i/>
            <w:iCs/>
            <w:noProof/>
            <w:sz w:val="20"/>
            <w:szCs w:val="20"/>
          </w:rPr>
          <w:fldChar w:fldCharType="begin"/>
        </w:r>
        <w:r w:rsidRPr="006C3DCA">
          <w:rPr>
            <w:rStyle w:val="Hyperlink"/>
            <w:i/>
            <w:iCs/>
            <w:noProof/>
            <w:sz w:val="20"/>
            <w:szCs w:val="20"/>
          </w:rPr>
          <w:instrText xml:space="preserve"> PAGEREF _Toc83800552 \h </w:instrText>
        </w:r>
        <w:r w:rsidRPr="006C3DCA">
          <w:rPr>
            <w:rStyle w:val="Hyperlink"/>
            <w:i/>
            <w:iCs/>
            <w:noProof/>
            <w:sz w:val="20"/>
            <w:szCs w:val="20"/>
          </w:rPr>
        </w:r>
        <w:r w:rsidRPr="006C3DCA">
          <w:rPr>
            <w:rStyle w:val="Hyperlink"/>
            <w:i/>
            <w:iCs/>
            <w:noProof/>
            <w:sz w:val="20"/>
            <w:szCs w:val="20"/>
          </w:rPr>
          <w:fldChar w:fldCharType="separate"/>
        </w:r>
        <w:r w:rsidRPr="006C3DCA">
          <w:rPr>
            <w:rStyle w:val="Hyperlink"/>
            <w:i/>
            <w:iCs/>
            <w:noProof/>
            <w:sz w:val="20"/>
            <w:szCs w:val="20"/>
          </w:rPr>
          <w:t>4</w:t>
        </w:r>
        <w:r w:rsidRPr="006C3DCA">
          <w:rPr>
            <w:rStyle w:val="Hyperlink"/>
            <w:i/>
            <w:iCs/>
            <w:noProof/>
            <w:sz w:val="20"/>
            <w:szCs w:val="20"/>
          </w:rPr>
          <w:fldChar w:fldCharType="end"/>
        </w:r>
      </w:hyperlink>
    </w:p>
    <w:p w14:paraId="180D3F0E" w14:textId="77777777" w:rsidR="00EA0B08" w:rsidRPr="006C3DCA" w:rsidRDefault="00EA0B08" w:rsidP="00EA0B08">
      <w:pPr>
        <w:tabs>
          <w:tab w:val="right" w:leader="dot" w:pos="10790"/>
        </w:tabs>
        <w:spacing w:before="240" w:after="0"/>
        <w:rPr>
          <w:rFonts w:eastAsia="Times New Roman"/>
          <w:noProof/>
        </w:rPr>
      </w:pPr>
      <w:r>
        <w:rPr>
          <w:b/>
          <w:bCs/>
          <w:smallCaps/>
          <w:noProof/>
          <w:sz w:val="20"/>
          <w:szCs w:val="20"/>
        </w:rPr>
        <w:t>Executive Summary/Introduction</w:t>
      </w:r>
      <w:r w:rsidRPr="00F51E7F">
        <w:rPr>
          <w:b/>
          <w:bCs/>
          <w:noProof/>
          <w:sz w:val="20"/>
          <w:szCs w:val="20"/>
        </w:rPr>
        <w:tab/>
      </w:r>
      <w:r>
        <w:rPr>
          <w:b/>
          <w:bCs/>
          <w:noProof/>
          <w:sz w:val="20"/>
          <w:szCs w:val="20"/>
        </w:rPr>
        <w:t>7</w:t>
      </w:r>
    </w:p>
    <w:p w14:paraId="4F38B63B" w14:textId="77777777" w:rsidR="00EA0B08" w:rsidRPr="006C3DCA" w:rsidRDefault="00EA0B08" w:rsidP="00EA0B08">
      <w:pPr>
        <w:tabs>
          <w:tab w:val="right" w:leader="dot" w:pos="10790"/>
        </w:tabs>
        <w:spacing w:before="240" w:after="0"/>
        <w:rPr>
          <w:rFonts w:eastAsia="Times New Roman"/>
          <w:noProof/>
        </w:rPr>
      </w:pPr>
      <w:r w:rsidRPr="00F51E7F">
        <w:rPr>
          <w:b/>
          <w:bCs/>
          <w:smallCaps/>
          <w:noProof/>
          <w:sz w:val="20"/>
          <w:szCs w:val="20"/>
        </w:rPr>
        <w:t xml:space="preserve">Organizational Development </w:t>
      </w:r>
      <w:r w:rsidRPr="00F51E7F">
        <w:rPr>
          <w:b/>
          <w:bCs/>
          <w:i/>
          <w:smallCaps/>
          <w:noProof/>
          <w:sz w:val="20"/>
          <w:szCs w:val="20"/>
        </w:rPr>
        <w:t>(Getting Started)</w:t>
      </w:r>
      <w:r w:rsidRPr="00F51E7F">
        <w:rPr>
          <w:b/>
          <w:bCs/>
          <w:noProof/>
          <w:sz w:val="20"/>
          <w:szCs w:val="20"/>
        </w:rPr>
        <w:tab/>
      </w:r>
      <w:r>
        <w:rPr>
          <w:b/>
          <w:bCs/>
          <w:noProof/>
          <w:sz w:val="20"/>
          <w:szCs w:val="20"/>
        </w:rPr>
        <w:t>8</w:t>
      </w:r>
    </w:p>
    <w:p w14:paraId="4DB3CD79"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Mission and Model</w:t>
      </w:r>
      <w:r w:rsidRPr="006C3DCA">
        <w:rPr>
          <w:i/>
          <w:iCs/>
          <w:noProof/>
          <w:sz w:val="20"/>
          <w:szCs w:val="20"/>
        </w:rPr>
        <w:tab/>
      </w:r>
      <w:r>
        <w:rPr>
          <w:i/>
          <w:iCs/>
          <w:noProof/>
          <w:sz w:val="20"/>
          <w:szCs w:val="20"/>
        </w:rPr>
        <w:t>8</w:t>
      </w:r>
    </w:p>
    <w:p w14:paraId="05DE8536"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Coalition Structure and Organization</w:t>
      </w:r>
      <w:r w:rsidRPr="006C3DCA">
        <w:rPr>
          <w:i/>
          <w:iCs/>
          <w:noProof/>
          <w:sz w:val="20"/>
          <w:szCs w:val="20"/>
        </w:rPr>
        <w:tab/>
      </w:r>
      <w:r>
        <w:rPr>
          <w:i/>
          <w:iCs/>
          <w:noProof/>
          <w:sz w:val="20"/>
          <w:szCs w:val="20"/>
        </w:rPr>
        <w:t>8</w:t>
      </w:r>
    </w:p>
    <w:p w14:paraId="44A90B75"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Membership Recruitment and Retention</w:t>
      </w:r>
      <w:r w:rsidRPr="006C3DCA">
        <w:rPr>
          <w:i/>
          <w:iCs/>
          <w:noProof/>
          <w:sz w:val="20"/>
          <w:szCs w:val="20"/>
        </w:rPr>
        <w:tab/>
      </w:r>
      <w:r>
        <w:rPr>
          <w:i/>
          <w:iCs/>
          <w:noProof/>
          <w:sz w:val="20"/>
          <w:szCs w:val="20"/>
        </w:rPr>
        <w:t>8</w:t>
      </w:r>
    </w:p>
    <w:p w14:paraId="2429731A"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Cultural Competency in Organizational Development</w:t>
      </w:r>
      <w:r w:rsidRPr="006C3DCA">
        <w:rPr>
          <w:i/>
          <w:iCs/>
          <w:noProof/>
          <w:sz w:val="20"/>
          <w:szCs w:val="20"/>
        </w:rPr>
        <w:tab/>
      </w:r>
      <w:r>
        <w:rPr>
          <w:i/>
          <w:iCs/>
          <w:noProof/>
          <w:sz w:val="20"/>
          <w:szCs w:val="20"/>
        </w:rPr>
        <w:t>8</w:t>
      </w:r>
    </w:p>
    <w:p w14:paraId="65317FFD"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Sustainability in Organizational Development</w:t>
      </w:r>
      <w:r w:rsidRPr="006C3DCA">
        <w:rPr>
          <w:i/>
          <w:iCs/>
          <w:noProof/>
          <w:sz w:val="20"/>
          <w:szCs w:val="20"/>
        </w:rPr>
        <w:tab/>
      </w:r>
      <w:r>
        <w:rPr>
          <w:i/>
          <w:iCs/>
          <w:noProof/>
          <w:sz w:val="20"/>
          <w:szCs w:val="20"/>
        </w:rPr>
        <w:t>9</w:t>
      </w:r>
    </w:p>
    <w:p w14:paraId="3707FB0E" w14:textId="77777777" w:rsidR="00EA0B08" w:rsidRPr="006C3DCA" w:rsidRDefault="00EA0B08" w:rsidP="00EA0B08">
      <w:pPr>
        <w:tabs>
          <w:tab w:val="right" w:leader="dot" w:pos="10790"/>
        </w:tabs>
        <w:spacing w:before="240" w:after="0"/>
        <w:rPr>
          <w:rFonts w:eastAsia="Times New Roman"/>
          <w:noProof/>
        </w:rPr>
      </w:pPr>
      <w:r w:rsidRPr="00AC21C9">
        <w:rPr>
          <w:b/>
          <w:bCs/>
          <w:smallCaps/>
          <w:noProof/>
          <w:sz w:val="20"/>
          <w:szCs w:val="20"/>
        </w:rPr>
        <w:t>Capacity Building</w:t>
      </w:r>
      <w:r w:rsidRPr="00AC21C9">
        <w:rPr>
          <w:b/>
          <w:bCs/>
          <w:noProof/>
          <w:sz w:val="20"/>
          <w:szCs w:val="20"/>
        </w:rPr>
        <w:tab/>
      </w:r>
      <w:r>
        <w:rPr>
          <w:b/>
          <w:bCs/>
          <w:noProof/>
          <w:sz w:val="20"/>
          <w:szCs w:val="20"/>
        </w:rPr>
        <w:t>10</w:t>
      </w:r>
    </w:p>
    <w:p w14:paraId="48372260"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Outreach</w:t>
      </w:r>
      <w:r w:rsidRPr="006C3DCA">
        <w:rPr>
          <w:i/>
          <w:iCs/>
          <w:noProof/>
          <w:sz w:val="20"/>
          <w:szCs w:val="20"/>
        </w:rPr>
        <w:tab/>
      </w:r>
      <w:r>
        <w:rPr>
          <w:i/>
          <w:iCs/>
          <w:noProof/>
          <w:sz w:val="20"/>
          <w:szCs w:val="20"/>
        </w:rPr>
        <w:t>10</w:t>
      </w:r>
    </w:p>
    <w:p w14:paraId="062E91FF"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Training/Technical Assistance (TA)</w:t>
      </w:r>
      <w:r w:rsidRPr="006C3DCA">
        <w:rPr>
          <w:i/>
          <w:iCs/>
          <w:noProof/>
          <w:sz w:val="20"/>
          <w:szCs w:val="20"/>
        </w:rPr>
        <w:tab/>
      </w:r>
      <w:r>
        <w:rPr>
          <w:i/>
          <w:iCs/>
          <w:noProof/>
          <w:sz w:val="20"/>
          <w:szCs w:val="20"/>
        </w:rPr>
        <w:t>10</w:t>
      </w:r>
    </w:p>
    <w:p w14:paraId="43A3A44D"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Cultural Competency in Capacity Building</w:t>
      </w:r>
      <w:r w:rsidRPr="006C3DCA">
        <w:rPr>
          <w:i/>
          <w:iCs/>
          <w:noProof/>
          <w:sz w:val="20"/>
          <w:szCs w:val="20"/>
        </w:rPr>
        <w:tab/>
      </w:r>
      <w:r>
        <w:rPr>
          <w:i/>
          <w:iCs/>
          <w:noProof/>
          <w:sz w:val="20"/>
          <w:szCs w:val="20"/>
        </w:rPr>
        <w:t>10</w:t>
      </w:r>
    </w:p>
    <w:p w14:paraId="77E2EE71"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Sustainability in Capacity Building</w:t>
      </w:r>
      <w:r w:rsidRPr="006C3DCA">
        <w:rPr>
          <w:i/>
          <w:iCs/>
          <w:noProof/>
          <w:sz w:val="20"/>
          <w:szCs w:val="20"/>
        </w:rPr>
        <w:tab/>
      </w:r>
      <w:r>
        <w:rPr>
          <w:i/>
          <w:iCs/>
          <w:noProof/>
          <w:sz w:val="20"/>
          <w:szCs w:val="20"/>
        </w:rPr>
        <w:t>10</w:t>
      </w:r>
    </w:p>
    <w:p w14:paraId="57E26866" w14:textId="77777777" w:rsidR="00EA0B08" w:rsidRPr="00AC21C9" w:rsidRDefault="00EA0B08" w:rsidP="00EA0B08">
      <w:pPr>
        <w:tabs>
          <w:tab w:val="right" w:leader="dot" w:pos="10790"/>
        </w:tabs>
        <w:spacing w:before="240" w:after="0"/>
        <w:rPr>
          <w:rFonts w:eastAsia="Times New Roman"/>
          <w:noProof/>
        </w:rPr>
      </w:pPr>
      <w:r w:rsidRPr="00AC21C9">
        <w:rPr>
          <w:b/>
          <w:bCs/>
          <w:smallCaps/>
          <w:noProof/>
          <w:sz w:val="20"/>
          <w:szCs w:val="20"/>
        </w:rPr>
        <w:t>Sample Training Plan for Strategic Plan</w:t>
      </w:r>
      <w:r w:rsidRPr="00AC21C9">
        <w:rPr>
          <w:b/>
          <w:bCs/>
          <w:noProof/>
          <w:sz w:val="20"/>
          <w:szCs w:val="20"/>
        </w:rPr>
        <w:tab/>
      </w:r>
      <w:hyperlink w:anchor="_Example_Training_Plan" w:history="1">
        <w:r>
          <w:rPr>
            <w:i/>
            <w:iCs/>
            <w:noProof/>
            <w:sz w:val="20"/>
            <w:szCs w:val="20"/>
          </w:rPr>
          <w:t>11</w:t>
        </w:r>
      </w:hyperlink>
    </w:p>
    <w:p w14:paraId="23CBFAEE" w14:textId="77777777" w:rsidR="00EA0B08" w:rsidRPr="006C3DCA" w:rsidRDefault="00EA0B08" w:rsidP="00EA0B08">
      <w:pPr>
        <w:tabs>
          <w:tab w:val="right" w:leader="dot" w:pos="10790"/>
        </w:tabs>
        <w:spacing w:before="240" w:after="0"/>
        <w:rPr>
          <w:rFonts w:eastAsia="Times New Roman"/>
          <w:noProof/>
        </w:rPr>
      </w:pPr>
      <w:r>
        <w:rPr>
          <w:b/>
          <w:bCs/>
          <w:smallCaps/>
          <w:noProof/>
          <w:sz w:val="20"/>
          <w:szCs w:val="20"/>
        </w:rPr>
        <w:t>Assessment</w:t>
      </w:r>
      <w:r w:rsidRPr="00AC21C9">
        <w:rPr>
          <w:b/>
          <w:bCs/>
          <w:noProof/>
          <w:sz w:val="20"/>
          <w:szCs w:val="20"/>
        </w:rPr>
        <w:tab/>
      </w:r>
      <w:r>
        <w:rPr>
          <w:b/>
          <w:bCs/>
          <w:noProof/>
          <w:sz w:val="20"/>
          <w:szCs w:val="20"/>
        </w:rPr>
        <w:t>12</w:t>
      </w:r>
    </w:p>
    <w:p w14:paraId="63664930" w14:textId="77777777" w:rsidR="00EA0B08" w:rsidRDefault="00EA0B08" w:rsidP="00EA0B08">
      <w:pPr>
        <w:tabs>
          <w:tab w:val="right" w:leader="dot" w:pos="10790"/>
        </w:tabs>
        <w:spacing w:before="120" w:after="0"/>
        <w:ind w:left="216"/>
        <w:contextualSpacing/>
        <w:rPr>
          <w:i/>
          <w:iCs/>
          <w:noProof/>
          <w:sz w:val="20"/>
          <w:szCs w:val="20"/>
        </w:rPr>
      </w:pPr>
      <w:r>
        <w:rPr>
          <w:i/>
          <w:iCs/>
          <w:noProof/>
          <w:sz w:val="20"/>
          <w:szCs w:val="20"/>
        </w:rPr>
        <w:t>Needs Assessment</w:t>
      </w:r>
      <w:r w:rsidRPr="006C3DCA">
        <w:rPr>
          <w:i/>
          <w:iCs/>
          <w:noProof/>
          <w:sz w:val="20"/>
          <w:szCs w:val="20"/>
        </w:rPr>
        <w:tab/>
      </w:r>
      <w:r>
        <w:rPr>
          <w:i/>
          <w:iCs/>
          <w:noProof/>
          <w:sz w:val="20"/>
          <w:szCs w:val="20"/>
        </w:rPr>
        <w:t>12</w:t>
      </w:r>
    </w:p>
    <w:p w14:paraId="66129046" w14:textId="77777777" w:rsidR="00EA0B08" w:rsidRPr="006C3DCA" w:rsidRDefault="00EA0B08" w:rsidP="00EA0B08">
      <w:pPr>
        <w:tabs>
          <w:tab w:val="right" w:leader="dot" w:pos="10790"/>
        </w:tabs>
        <w:spacing w:before="120" w:after="0"/>
        <w:ind w:left="216"/>
        <w:contextualSpacing/>
        <w:rPr>
          <w:rFonts w:eastAsia="Times New Roman"/>
          <w:noProof/>
        </w:rPr>
      </w:pPr>
      <w:r>
        <w:rPr>
          <w:i/>
          <w:iCs/>
          <w:noProof/>
          <w:sz w:val="20"/>
          <w:szCs w:val="20"/>
        </w:rPr>
        <w:t>Resources Assessment</w:t>
      </w:r>
      <w:r w:rsidRPr="006C3DCA">
        <w:rPr>
          <w:i/>
          <w:iCs/>
          <w:noProof/>
          <w:sz w:val="20"/>
          <w:szCs w:val="20"/>
        </w:rPr>
        <w:tab/>
      </w:r>
      <w:r>
        <w:rPr>
          <w:i/>
          <w:iCs/>
          <w:noProof/>
          <w:sz w:val="20"/>
          <w:szCs w:val="20"/>
        </w:rPr>
        <w:t>13</w:t>
      </w:r>
    </w:p>
    <w:p w14:paraId="7135C576"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 xml:space="preserve">Cultural Competency in </w:t>
      </w:r>
      <w:r>
        <w:rPr>
          <w:i/>
          <w:iCs/>
          <w:noProof/>
          <w:sz w:val="20"/>
          <w:szCs w:val="20"/>
        </w:rPr>
        <w:t>Assessment</w:t>
      </w:r>
      <w:r w:rsidRPr="006C3DCA">
        <w:rPr>
          <w:i/>
          <w:iCs/>
          <w:noProof/>
          <w:sz w:val="20"/>
          <w:szCs w:val="20"/>
        </w:rPr>
        <w:tab/>
      </w:r>
      <w:r>
        <w:rPr>
          <w:i/>
          <w:iCs/>
          <w:noProof/>
          <w:sz w:val="20"/>
          <w:szCs w:val="20"/>
        </w:rPr>
        <w:t>13</w:t>
      </w:r>
    </w:p>
    <w:p w14:paraId="36E53F9F"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 xml:space="preserve">Sustainability in </w:t>
      </w:r>
      <w:r>
        <w:rPr>
          <w:i/>
          <w:iCs/>
          <w:noProof/>
          <w:sz w:val="20"/>
          <w:szCs w:val="20"/>
        </w:rPr>
        <w:t>Assessment</w:t>
      </w:r>
      <w:r w:rsidRPr="006C3DCA">
        <w:rPr>
          <w:i/>
          <w:iCs/>
          <w:noProof/>
          <w:sz w:val="20"/>
          <w:szCs w:val="20"/>
        </w:rPr>
        <w:tab/>
      </w:r>
      <w:r>
        <w:rPr>
          <w:i/>
          <w:iCs/>
          <w:noProof/>
          <w:sz w:val="20"/>
          <w:szCs w:val="20"/>
        </w:rPr>
        <w:t>13</w:t>
      </w:r>
    </w:p>
    <w:p w14:paraId="13C68511" w14:textId="77777777" w:rsidR="00EA0B08" w:rsidRPr="006C3DCA" w:rsidRDefault="00EA0B08" w:rsidP="00EA0B08">
      <w:pPr>
        <w:tabs>
          <w:tab w:val="right" w:leader="dot" w:pos="10790"/>
        </w:tabs>
        <w:spacing w:before="240" w:after="0"/>
        <w:rPr>
          <w:rFonts w:eastAsia="Times New Roman"/>
          <w:noProof/>
        </w:rPr>
      </w:pPr>
      <w:r>
        <w:rPr>
          <w:b/>
          <w:bCs/>
          <w:smallCaps/>
          <w:noProof/>
          <w:sz w:val="20"/>
          <w:szCs w:val="20"/>
        </w:rPr>
        <w:t>Planning</w:t>
      </w:r>
      <w:r w:rsidRPr="00AC21C9">
        <w:rPr>
          <w:b/>
          <w:bCs/>
          <w:noProof/>
          <w:sz w:val="20"/>
          <w:szCs w:val="20"/>
        </w:rPr>
        <w:tab/>
      </w:r>
      <w:r>
        <w:rPr>
          <w:b/>
          <w:bCs/>
          <w:noProof/>
          <w:sz w:val="20"/>
          <w:szCs w:val="20"/>
        </w:rPr>
        <w:t>14</w:t>
      </w:r>
    </w:p>
    <w:p w14:paraId="41EB8989" w14:textId="77777777" w:rsidR="00EA0B08" w:rsidRDefault="00EA0B08" w:rsidP="00EA0B08">
      <w:pPr>
        <w:tabs>
          <w:tab w:val="right" w:leader="dot" w:pos="10790"/>
        </w:tabs>
        <w:spacing w:before="120" w:after="0"/>
        <w:ind w:left="216"/>
        <w:contextualSpacing/>
        <w:rPr>
          <w:i/>
          <w:iCs/>
          <w:noProof/>
          <w:sz w:val="20"/>
          <w:szCs w:val="20"/>
        </w:rPr>
      </w:pPr>
      <w:r>
        <w:rPr>
          <w:i/>
          <w:iCs/>
          <w:noProof/>
          <w:sz w:val="20"/>
          <w:szCs w:val="20"/>
        </w:rPr>
        <w:t>Process for Planning</w:t>
      </w:r>
      <w:r w:rsidRPr="006C3DCA">
        <w:rPr>
          <w:i/>
          <w:iCs/>
          <w:noProof/>
          <w:sz w:val="20"/>
          <w:szCs w:val="20"/>
        </w:rPr>
        <w:tab/>
      </w:r>
      <w:r>
        <w:rPr>
          <w:i/>
          <w:iCs/>
          <w:noProof/>
          <w:sz w:val="20"/>
          <w:szCs w:val="20"/>
        </w:rPr>
        <w:t>14</w:t>
      </w:r>
    </w:p>
    <w:p w14:paraId="040814A1" w14:textId="77777777" w:rsidR="00EA0B08" w:rsidRDefault="00EA0B08" w:rsidP="00EA0B08">
      <w:pPr>
        <w:tabs>
          <w:tab w:val="right" w:leader="dot" w:pos="10790"/>
        </w:tabs>
        <w:spacing w:before="120" w:after="0"/>
        <w:ind w:left="216"/>
        <w:contextualSpacing/>
        <w:rPr>
          <w:i/>
          <w:iCs/>
          <w:noProof/>
          <w:sz w:val="20"/>
          <w:szCs w:val="20"/>
        </w:rPr>
      </w:pPr>
      <w:r>
        <w:rPr>
          <w:i/>
          <w:iCs/>
          <w:noProof/>
          <w:sz w:val="20"/>
          <w:szCs w:val="20"/>
        </w:rPr>
        <w:t>Goals, Objectives, and Strategies</w:t>
      </w:r>
      <w:r w:rsidRPr="006C3DCA">
        <w:rPr>
          <w:i/>
          <w:iCs/>
          <w:noProof/>
          <w:sz w:val="20"/>
          <w:szCs w:val="20"/>
        </w:rPr>
        <w:tab/>
      </w:r>
      <w:r>
        <w:rPr>
          <w:i/>
          <w:iCs/>
          <w:noProof/>
          <w:sz w:val="20"/>
          <w:szCs w:val="20"/>
        </w:rPr>
        <w:t>14</w:t>
      </w:r>
    </w:p>
    <w:p w14:paraId="450C1F62" w14:textId="77777777" w:rsidR="00EA0B08" w:rsidRDefault="00EA0B08" w:rsidP="00EA0B08">
      <w:pPr>
        <w:tabs>
          <w:tab w:val="right" w:leader="dot" w:pos="10790"/>
        </w:tabs>
        <w:spacing w:before="120" w:after="0"/>
        <w:ind w:left="216"/>
        <w:contextualSpacing/>
        <w:rPr>
          <w:i/>
          <w:iCs/>
          <w:noProof/>
          <w:sz w:val="20"/>
          <w:szCs w:val="20"/>
        </w:rPr>
      </w:pPr>
      <w:r>
        <w:rPr>
          <w:i/>
          <w:iCs/>
          <w:noProof/>
          <w:sz w:val="20"/>
          <w:szCs w:val="20"/>
        </w:rPr>
        <w:t>Action Plan</w:t>
      </w:r>
      <w:r w:rsidRPr="006C3DCA">
        <w:rPr>
          <w:i/>
          <w:iCs/>
          <w:noProof/>
          <w:sz w:val="20"/>
          <w:szCs w:val="20"/>
        </w:rPr>
        <w:tab/>
      </w:r>
      <w:r>
        <w:rPr>
          <w:i/>
          <w:iCs/>
          <w:noProof/>
          <w:sz w:val="20"/>
          <w:szCs w:val="20"/>
        </w:rPr>
        <w:t>14</w:t>
      </w:r>
    </w:p>
    <w:p w14:paraId="7D1CC398"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 xml:space="preserve">Cultural Competency in </w:t>
      </w:r>
      <w:r>
        <w:rPr>
          <w:i/>
          <w:iCs/>
          <w:noProof/>
          <w:sz w:val="20"/>
          <w:szCs w:val="20"/>
        </w:rPr>
        <w:t>Assessment</w:t>
      </w:r>
      <w:r w:rsidRPr="006C3DCA">
        <w:rPr>
          <w:i/>
          <w:iCs/>
          <w:noProof/>
          <w:sz w:val="20"/>
          <w:szCs w:val="20"/>
        </w:rPr>
        <w:tab/>
      </w:r>
      <w:r>
        <w:rPr>
          <w:i/>
          <w:iCs/>
          <w:noProof/>
          <w:sz w:val="20"/>
          <w:szCs w:val="20"/>
        </w:rPr>
        <w:t>14</w:t>
      </w:r>
    </w:p>
    <w:p w14:paraId="5388ABFB"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 xml:space="preserve">Sustainability in </w:t>
      </w:r>
      <w:r>
        <w:rPr>
          <w:i/>
          <w:iCs/>
          <w:noProof/>
          <w:sz w:val="20"/>
          <w:szCs w:val="20"/>
        </w:rPr>
        <w:t>Assessment</w:t>
      </w:r>
      <w:r w:rsidRPr="006C3DCA">
        <w:rPr>
          <w:i/>
          <w:iCs/>
          <w:noProof/>
          <w:sz w:val="20"/>
          <w:szCs w:val="20"/>
        </w:rPr>
        <w:tab/>
      </w:r>
      <w:r>
        <w:rPr>
          <w:i/>
          <w:iCs/>
          <w:noProof/>
          <w:sz w:val="20"/>
          <w:szCs w:val="20"/>
        </w:rPr>
        <w:t>14</w:t>
      </w:r>
    </w:p>
    <w:p w14:paraId="3D3AAF80" w14:textId="77777777" w:rsidR="00EA0B08" w:rsidRPr="006C3DCA" w:rsidRDefault="00EA0B08" w:rsidP="00EA0B08">
      <w:pPr>
        <w:tabs>
          <w:tab w:val="right" w:leader="dot" w:pos="10790"/>
        </w:tabs>
        <w:spacing w:before="240" w:after="0"/>
        <w:rPr>
          <w:rFonts w:eastAsia="Times New Roman"/>
          <w:noProof/>
        </w:rPr>
      </w:pPr>
      <w:r>
        <w:rPr>
          <w:b/>
          <w:bCs/>
          <w:smallCaps/>
          <w:noProof/>
          <w:sz w:val="20"/>
          <w:szCs w:val="20"/>
        </w:rPr>
        <w:t>Implementation</w:t>
      </w:r>
      <w:r w:rsidRPr="00AC21C9">
        <w:rPr>
          <w:b/>
          <w:bCs/>
          <w:noProof/>
          <w:sz w:val="20"/>
          <w:szCs w:val="20"/>
        </w:rPr>
        <w:tab/>
      </w:r>
      <w:r>
        <w:rPr>
          <w:b/>
          <w:bCs/>
          <w:noProof/>
          <w:sz w:val="20"/>
          <w:szCs w:val="20"/>
        </w:rPr>
        <w:t>16</w:t>
      </w:r>
    </w:p>
    <w:p w14:paraId="0F6B89E2" w14:textId="77777777" w:rsidR="00EA0B08" w:rsidRDefault="00EA0B08" w:rsidP="00EA0B08">
      <w:pPr>
        <w:tabs>
          <w:tab w:val="right" w:leader="dot" w:pos="10790"/>
        </w:tabs>
        <w:spacing w:before="120" w:after="0"/>
        <w:ind w:left="216"/>
        <w:contextualSpacing/>
        <w:rPr>
          <w:i/>
          <w:iCs/>
          <w:noProof/>
          <w:sz w:val="20"/>
          <w:szCs w:val="20"/>
        </w:rPr>
      </w:pPr>
      <w:r>
        <w:rPr>
          <w:i/>
          <w:iCs/>
          <w:noProof/>
          <w:sz w:val="20"/>
          <w:szCs w:val="20"/>
        </w:rPr>
        <w:t>Structural Support for Implementation</w:t>
      </w:r>
      <w:r w:rsidRPr="006C3DCA">
        <w:rPr>
          <w:i/>
          <w:iCs/>
          <w:noProof/>
          <w:sz w:val="20"/>
          <w:szCs w:val="20"/>
        </w:rPr>
        <w:tab/>
      </w:r>
      <w:r>
        <w:rPr>
          <w:i/>
          <w:iCs/>
          <w:noProof/>
          <w:sz w:val="20"/>
          <w:szCs w:val="20"/>
        </w:rPr>
        <w:t>16</w:t>
      </w:r>
    </w:p>
    <w:p w14:paraId="2B956869" w14:textId="77777777" w:rsidR="00EA0B08" w:rsidRDefault="00EA0B08" w:rsidP="00EA0B08">
      <w:pPr>
        <w:tabs>
          <w:tab w:val="right" w:leader="dot" w:pos="10790"/>
        </w:tabs>
        <w:spacing w:before="120" w:after="0"/>
        <w:ind w:left="216"/>
        <w:contextualSpacing/>
        <w:rPr>
          <w:i/>
          <w:iCs/>
          <w:noProof/>
          <w:sz w:val="20"/>
          <w:szCs w:val="20"/>
        </w:rPr>
      </w:pPr>
      <w:r>
        <w:rPr>
          <w:i/>
          <w:iCs/>
          <w:noProof/>
          <w:sz w:val="20"/>
          <w:szCs w:val="20"/>
        </w:rPr>
        <w:t>Budget</w:t>
      </w:r>
      <w:r w:rsidRPr="006C3DCA">
        <w:rPr>
          <w:i/>
          <w:iCs/>
          <w:noProof/>
          <w:sz w:val="20"/>
          <w:szCs w:val="20"/>
        </w:rPr>
        <w:tab/>
      </w:r>
      <w:r>
        <w:rPr>
          <w:i/>
          <w:iCs/>
          <w:noProof/>
          <w:sz w:val="20"/>
          <w:szCs w:val="20"/>
        </w:rPr>
        <w:t>16</w:t>
      </w:r>
    </w:p>
    <w:p w14:paraId="1DD35EA9"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 xml:space="preserve">Cultural Competency in </w:t>
      </w:r>
      <w:r>
        <w:rPr>
          <w:i/>
          <w:iCs/>
          <w:noProof/>
          <w:sz w:val="20"/>
          <w:szCs w:val="20"/>
        </w:rPr>
        <w:t>Implementation</w:t>
      </w:r>
      <w:r w:rsidRPr="006C3DCA">
        <w:rPr>
          <w:i/>
          <w:iCs/>
          <w:noProof/>
          <w:sz w:val="20"/>
          <w:szCs w:val="20"/>
        </w:rPr>
        <w:tab/>
      </w:r>
      <w:r>
        <w:rPr>
          <w:i/>
          <w:iCs/>
          <w:noProof/>
          <w:sz w:val="20"/>
          <w:szCs w:val="20"/>
        </w:rPr>
        <w:t>16</w:t>
      </w:r>
    </w:p>
    <w:p w14:paraId="50E33D0E" w14:textId="77777777"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 xml:space="preserve">Sustainability in </w:t>
      </w:r>
      <w:r>
        <w:rPr>
          <w:i/>
          <w:iCs/>
          <w:noProof/>
          <w:sz w:val="20"/>
          <w:szCs w:val="20"/>
        </w:rPr>
        <w:t>Implementation</w:t>
      </w:r>
      <w:r w:rsidRPr="006C3DCA">
        <w:rPr>
          <w:i/>
          <w:iCs/>
          <w:noProof/>
          <w:sz w:val="20"/>
          <w:szCs w:val="20"/>
        </w:rPr>
        <w:tab/>
      </w:r>
      <w:r>
        <w:rPr>
          <w:i/>
          <w:iCs/>
          <w:noProof/>
          <w:sz w:val="20"/>
          <w:szCs w:val="20"/>
        </w:rPr>
        <w:t>16</w:t>
      </w:r>
    </w:p>
    <w:p w14:paraId="38AA1CC0" w14:textId="77777777" w:rsidR="00EA0B08" w:rsidRPr="006C3DCA" w:rsidRDefault="00EA0B08" w:rsidP="00EA0B08">
      <w:pPr>
        <w:tabs>
          <w:tab w:val="right" w:leader="dot" w:pos="10790"/>
        </w:tabs>
        <w:spacing w:before="240" w:after="0"/>
        <w:rPr>
          <w:rFonts w:eastAsia="Times New Roman"/>
          <w:noProof/>
        </w:rPr>
      </w:pPr>
      <w:r>
        <w:rPr>
          <w:b/>
          <w:bCs/>
          <w:smallCaps/>
          <w:noProof/>
          <w:sz w:val="20"/>
          <w:szCs w:val="20"/>
        </w:rPr>
        <w:t>Reporting and Evaluation</w:t>
      </w:r>
      <w:r w:rsidRPr="00AC21C9">
        <w:rPr>
          <w:b/>
          <w:bCs/>
          <w:noProof/>
          <w:sz w:val="20"/>
          <w:szCs w:val="20"/>
        </w:rPr>
        <w:tab/>
      </w:r>
      <w:r>
        <w:rPr>
          <w:b/>
          <w:bCs/>
          <w:noProof/>
          <w:sz w:val="20"/>
          <w:szCs w:val="20"/>
        </w:rPr>
        <w:t>17</w:t>
      </w:r>
    </w:p>
    <w:p w14:paraId="711DC358" w14:textId="77777777" w:rsidR="00EA0B08" w:rsidRDefault="00EA0B08" w:rsidP="00EA0B08">
      <w:pPr>
        <w:tabs>
          <w:tab w:val="right" w:leader="dot" w:pos="10790"/>
        </w:tabs>
        <w:spacing w:before="120" w:after="0"/>
        <w:ind w:left="216"/>
        <w:contextualSpacing/>
        <w:rPr>
          <w:i/>
          <w:iCs/>
          <w:noProof/>
          <w:sz w:val="20"/>
          <w:szCs w:val="20"/>
        </w:rPr>
      </w:pPr>
      <w:r>
        <w:rPr>
          <w:i/>
          <w:iCs/>
          <w:noProof/>
          <w:sz w:val="20"/>
          <w:szCs w:val="20"/>
        </w:rPr>
        <w:t>Expected Outcomes</w:t>
      </w:r>
      <w:r w:rsidRPr="006C3DCA">
        <w:rPr>
          <w:i/>
          <w:iCs/>
          <w:noProof/>
          <w:sz w:val="20"/>
          <w:szCs w:val="20"/>
        </w:rPr>
        <w:tab/>
      </w:r>
      <w:r>
        <w:rPr>
          <w:i/>
          <w:iCs/>
          <w:noProof/>
          <w:sz w:val="20"/>
          <w:szCs w:val="20"/>
        </w:rPr>
        <w:t>17</w:t>
      </w:r>
    </w:p>
    <w:p w14:paraId="1DDBFFC1" w14:textId="12ECBDF5" w:rsidR="00EA0B08" w:rsidRDefault="00EA0B08" w:rsidP="00EA0B08">
      <w:pPr>
        <w:tabs>
          <w:tab w:val="right" w:leader="dot" w:pos="10790"/>
        </w:tabs>
        <w:spacing w:before="120" w:after="0"/>
        <w:ind w:left="216"/>
        <w:contextualSpacing/>
        <w:rPr>
          <w:i/>
          <w:iCs/>
          <w:noProof/>
          <w:sz w:val="20"/>
          <w:szCs w:val="20"/>
        </w:rPr>
      </w:pPr>
      <w:r>
        <w:rPr>
          <w:i/>
          <w:iCs/>
          <w:noProof/>
          <w:sz w:val="20"/>
          <w:szCs w:val="20"/>
        </w:rPr>
        <w:t>Plan for Tracking and Reviewing Evaluation Information</w:t>
      </w:r>
      <w:r w:rsidRPr="006C3DCA">
        <w:rPr>
          <w:i/>
          <w:iCs/>
          <w:noProof/>
          <w:sz w:val="20"/>
          <w:szCs w:val="20"/>
        </w:rPr>
        <w:tab/>
      </w:r>
      <w:r>
        <w:rPr>
          <w:i/>
          <w:iCs/>
          <w:noProof/>
          <w:sz w:val="20"/>
          <w:szCs w:val="20"/>
        </w:rPr>
        <w:t>18</w:t>
      </w:r>
    </w:p>
    <w:p w14:paraId="1BEF6176" w14:textId="792F5C3B"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 xml:space="preserve">Cultural Competency in </w:t>
      </w:r>
      <w:r>
        <w:rPr>
          <w:i/>
          <w:iCs/>
          <w:noProof/>
          <w:sz w:val="20"/>
          <w:szCs w:val="20"/>
        </w:rPr>
        <w:t>Evaluation</w:t>
      </w:r>
      <w:r w:rsidRPr="006C3DCA">
        <w:rPr>
          <w:i/>
          <w:iCs/>
          <w:noProof/>
          <w:sz w:val="20"/>
          <w:szCs w:val="20"/>
        </w:rPr>
        <w:tab/>
      </w:r>
      <w:r>
        <w:rPr>
          <w:i/>
          <w:iCs/>
          <w:noProof/>
          <w:sz w:val="20"/>
          <w:szCs w:val="20"/>
        </w:rPr>
        <w:t>18</w:t>
      </w:r>
    </w:p>
    <w:p w14:paraId="55436937" w14:textId="6FA9A683" w:rsidR="00EA0B08" w:rsidRPr="006C3DCA" w:rsidRDefault="00EA0B08" w:rsidP="00EA0B08">
      <w:pPr>
        <w:tabs>
          <w:tab w:val="right" w:leader="dot" w:pos="10790"/>
        </w:tabs>
        <w:spacing w:before="120" w:after="0"/>
        <w:ind w:left="216"/>
        <w:contextualSpacing/>
        <w:rPr>
          <w:rFonts w:eastAsia="Times New Roman"/>
          <w:noProof/>
        </w:rPr>
      </w:pPr>
      <w:r w:rsidRPr="006C3DCA">
        <w:rPr>
          <w:i/>
          <w:iCs/>
          <w:noProof/>
          <w:sz w:val="20"/>
          <w:szCs w:val="20"/>
        </w:rPr>
        <w:t xml:space="preserve">Sustainability in </w:t>
      </w:r>
      <w:r>
        <w:rPr>
          <w:i/>
          <w:iCs/>
          <w:noProof/>
          <w:sz w:val="20"/>
          <w:szCs w:val="20"/>
        </w:rPr>
        <w:t>Evaluation</w:t>
      </w:r>
      <w:r w:rsidRPr="006C3DCA">
        <w:rPr>
          <w:i/>
          <w:iCs/>
          <w:noProof/>
          <w:sz w:val="20"/>
          <w:szCs w:val="20"/>
        </w:rPr>
        <w:tab/>
      </w:r>
      <w:r>
        <w:rPr>
          <w:i/>
          <w:iCs/>
          <w:noProof/>
          <w:sz w:val="20"/>
          <w:szCs w:val="20"/>
        </w:rPr>
        <w:t>18</w:t>
      </w:r>
    </w:p>
    <w:p w14:paraId="4EBEC1E9" w14:textId="3B267E09" w:rsidR="00EA0B08" w:rsidRPr="006C3DCA" w:rsidRDefault="00EA0B08" w:rsidP="00EA0B08">
      <w:pPr>
        <w:tabs>
          <w:tab w:val="right" w:leader="dot" w:pos="10790"/>
        </w:tabs>
        <w:spacing w:before="240" w:after="0"/>
        <w:rPr>
          <w:rFonts w:eastAsia="Times New Roman"/>
          <w:noProof/>
        </w:rPr>
      </w:pPr>
      <w:r>
        <w:rPr>
          <w:b/>
          <w:bCs/>
          <w:smallCaps/>
          <w:noProof/>
          <w:sz w:val="20"/>
          <w:szCs w:val="20"/>
        </w:rPr>
        <w:t>Appendices</w:t>
      </w:r>
      <w:r w:rsidRPr="00AC21C9">
        <w:rPr>
          <w:b/>
          <w:bCs/>
          <w:noProof/>
          <w:sz w:val="20"/>
          <w:szCs w:val="20"/>
        </w:rPr>
        <w:tab/>
      </w:r>
      <w:r>
        <w:rPr>
          <w:b/>
          <w:bCs/>
          <w:noProof/>
          <w:sz w:val="20"/>
          <w:szCs w:val="20"/>
        </w:rPr>
        <w:t>19</w:t>
      </w:r>
    </w:p>
    <w:p w14:paraId="4CA245D2" w14:textId="77777777" w:rsidR="00F51E7F" w:rsidRDefault="00F51E7F" w:rsidP="006110C5">
      <w:pPr>
        <w:rPr>
          <w:rFonts w:ascii="Cambria" w:hAnsi="Cambria"/>
          <w:b/>
          <w:bCs/>
          <w:color w:val="4472C4" w:themeColor="accent1"/>
          <w:sz w:val="32"/>
          <w:szCs w:val="32"/>
        </w:rPr>
      </w:pPr>
    </w:p>
    <w:p w14:paraId="57F2A7D3" w14:textId="5F235837" w:rsidR="00E65881" w:rsidRPr="001D13DB" w:rsidRDefault="00E65881" w:rsidP="00E65881">
      <w:pPr>
        <w:pStyle w:val="Heading2"/>
        <w:rPr>
          <w:sz w:val="36"/>
          <w:szCs w:val="36"/>
        </w:rPr>
      </w:pPr>
      <w:bookmarkStart w:id="3" w:name="_Introduction_to_Strategic"/>
      <w:bookmarkEnd w:id="3"/>
      <w:r w:rsidRPr="001D13DB">
        <w:rPr>
          <w:sz w:val="36"/>
          <w:szCs w:val="36"/>
        </w:rPr>
        <w:lastRenderedPageBreak/>
        <w:t xml:space="preserve">Overview of </w:t>
      </w:r>
      <w:r w:rsidR="00FC571B">
        <w:rPr>
          <w:sz w:val="36"/>
          <w:szCs w:val="36"/>
        </w:rPr>
        <w:t xml:space="preserve">the </w:t>
      </w:r>
      <w:r w:rsidRPr="001D13DB">
        <w:rPr>
          <w:sz w:val="36"/>
          <w:szCs w:val="36"/>
        </w:rPr>
        <w:t>Strategic Plan, Action Plan, and Budget</w:t>
      </w:r>
    </w:p>
    <w:p w14:paraId="0650EFF5" w14:textId="77777777" w:rsidR="00FC571B" w:rsidRDefault="00E65881" w:rsidP="00E65881">
      <w:pPr>
        <w:spacing w:after="0"/>
      </w:pPr>
      <w:bookmarkStart w:id="4" w:name="_Hlk84511188"/>
      <w:r w:rsidRPr="00263D87">
        <w:rPr>
          <w:szCs w:val="24"/>
        </w:rPr>
        <w:t>The purpose of th</w:t>
      </w:r>
      <w:r>
        <w:rPr>
          <w:szCs w:val="24"/>
        </w:rPr>
        <w:t>is</w:t>
      </w:r>
      <w:r w:rsidRPr="00263D87">
        <w:rPr>
          <w:szCs w:val="24"/>
        </w:rPr>
        <w:t xml:space="preserve"> </w:t>
      </w:r>
      <w:r w:rsidR="00FC571B">
        <w:rPr>
          <w:szCs w:val="24"/>
        </w:rPr>
        <w:t>document</w:t>
      </w:r>
      <w:r w:rsidRPr="00263D87">
        <w:rPr>
          <w:szCs w:val="24"/>
        </w:rPr>
        <w:t xml:space="preserve"> is to provide the </w:t>
      </w:r>
      <w:r>
        <w:rPr>
          <w:szCs w:val="24"/>
        </w:rPr>
        <w:t xml:space="preserve">CPWI </w:t>
      </w:r>
      <w:r w:rsidRPr="00263D87">
        <w:rPr>
          <w:szCs w:val="24"/>
        </w:rPr>
        <w:t xml:space="preserve">requirements for completing the </w:t>
      </w:r>
      <w:r>
        <w:rPr>
          <w:szCs w:val="24"/>
        </w:rPr>
        <w:t>Coalition</w:t>
      </w:r>
      <w:r w:rsidRPr="00263D87">
        <w:rPr>
          <w:szCs w:val="24"/>
        </w:rPr>
        <w:t>’s Strategic Plan</w:t>
      </w:r>
      <w:r>
        <w:rPr>
          <w:szCs w:val="24"/>
        </w:rPr>
        <w:t>, Action Plan, and Budget</w:t>
      </w:r>
      <w:r w:rsidRPr="00263D87">
        <w:rPr>
          <w:szCs w:val="24"/>
        </w:rPr>
        <w:t xml:space="preserve">. </w:t>
      </w:r>
      <w:r>
        <w:rPr>
          <w:szCs w:val="24"/>
        </w:rPr>
        <w:t xml:space="preserve"> </w:t>
      </w:r>
      <w:r>
        <w:t>It</w:t>
      </w:r>
      <w:r w:rsidRPr="00263D87">
        <w:t xml:space="preserve"> is meant to be helpful for communities and </w:t>
      </w:r>
      <w:r>
        <w:t>Coalition</w:t>
      </w:r>
      <w:r w:rsidRPr="00263D87">
        <w:t xml:space="preserve">s </w:t>
      </w:r>
      <w:bookmarkEnd w:id="4"/>
      <w:r w:rsidRPr="00263D87">
        <w:t xml:space="preserve">in developing </w:t>
      </w:r>
      <w:r>
        <w:t>their plans on an ongoing basis</w:t>
      </w:r>
      <w:r w:rsidRPr="00263D87">
        <w:t xml:space="preserve">.  This first </w:t>
      </w:r>
      <w:r>
        <w:t>part</w:t>
      </w:r>
      <w:r w:rsidRPr="00263D87">
        <w:t xml:space="preserve"> is general information that applies to the overall development of your plan.  </w:t>
      </w:r>
    </w:p>
    <w:p w14:paraId="642319B0" w14:textId="6A124DA9" w:rsidR="00E65881" w:rsidRDefault="00E65881" w:rsidP="00FC571B">
      <w:pPr>
        <w:pStyle w:val="Heading2"/>
      </w:pPr>
      <w:r w:rsidRPr="00221D6E">
        <w:t xml:space="preserve">Annual Action Plan </w:t>
      </w:r>
      <w:r>
        <w:t xml:space="preserve">and Budget </w:t>
      </w:r>
      <w:r w:rsidRPr="00221D6E">
        <w:t>Updates</w:t>
      </w:r>
    </w:p>
    <w:p w14:paraId="7DB57980" w14:textId="77777777" w:rsidR="00E65881" w:rsidRPr="00C37F10" w:rsidRDefault="00E65881" w:rsidP="00E65881">
      <w:r w:rsidRPr="00324510">
        <w:t>Each year by June 15</w:t>
      </w:r>
      <w:r w:rsidRPr="006270AB">
        <w:rPr>
          <w:vertAlign w:val="superscript"/>
        </w:rPr>
        <w:t>th</w:t>
      </w:r>
      <w:r>
        <w:t xml:space="preserve"> for Cohorts 1-4 and August 15</w:t>
      </w:r>
      <w:r w:rsidRPr="0062190F">
        <w:rPr>
          <w:vertAlign w:val="superscript"/>
        </w:rPr>
        <w:t>th</w:t>
      </w:r>
      <w:r>
        <w:t xml:space="preserve"> for Cohort 5-6, Coalition</w:t>
      </w:r>
      <w:r w:rsidRPr="00324510">
        <w:t>s submit an updated Action Plan</w:t>
      </w:r>
      <w:r>
        <w:t xml:space="preserve"> and Budget</w:t>
      </w:r>
      <w:r w:rsidRPr="00324510">
        <w:t xml:space="preserve"> for review </w:t>
      </w:r>
      <w:r w:rsidRPr="00263D87">
        <w:t xml:space="preserve">and approval to their DBHR </w:t>
      </w:r>
      <w:r>
        <w:rPr>
          <w:rFonts w:cs="Arial"/>
          <w:szCs w:val="23"/>
        </w:rPr>
        <w:t>Contract</w:t>
      </w:r>
      <w:r w:rsidRPr="00486146">
        <w:rPr>
          <w:rFonts w:cs="Arial"/>
          <w:szCs w:val="23"/>
        </w:rPr>
        <w:t xml:space="preserve"> </w:t>
      </w:r>
      <w:r>
        <w:t>Manager.  This u</w:t>
      </w:r>
      <w:r w:rsidRPr="00263D87">
        <w:t xml:space="preserve">pdate should </w:t>
      </w:r>
      <w:r>
        <w:t xml:space="preserve">include changes needed to </w:t>
      </w:r>
      <w:r w:rsidRPr="00A92438">
        <w:t xml:space="preserve">strategies, programs, and/or activities </w:t>
      </w:r>
      <w:r w:rsidRPr="00263D87">
        <w:t>based on</w:t>
      </w:r>
      <w:r>
        <w:t xml:space="preserve"> the</w:t>
      </w:r>
      <w:r w:rsidRPr="00263D87">
        <w:t xml:space="preserve"> </w:t>
      </w:r>
      <w:r>
        <w:t>Coalition</w:t>
      </w:r>
      <w:r w:rsidRPr="00263D87">
        <w:t xml:space="preserve">’s </w:t>
      </w:r>
      <w:r w:rsidRPr="00A92438">
        <w:t xml:space="preserve">review and discussion of evaluation information or enhanced/decreased capacity.  </w:t>
      </w:r>
      <w:r>
        <w:t xml:space="preserve">With new Coalition cohorts on a different timeline, the annual action plan updates will be negotiated with DBHR. </w:t>
      </w:r>
    </w:p>
    <w:p w14:paraId="360324AD" w14:textId="77777777" w:rsidR="00E65881" w:rsidRPr="00263D87" w:rsidRDefault="00E65881" w:rsidP="00E65881">
      <w:pPr>
        <w:pStyle w:val="Heading4"/>
        <w:spacing w:after="0" w:afterAutospacing="0"/>
      </w:pPr>
      <w:r w:rsidRPr="00263D87">
        <w:t xml:space="preserve">Timeline for Strategic Plan </w:t>
      </w:r>
      <w:r>
        <w:t>D</w:t>
      </w:r>
      <w:r w:rsidRPr="00263D87">
        <w:t xml:space="preserve">ue </w:t>
      </w:r>
      <w:r>
        <w:t>D</w:t>
      </w:r>
      <w:r w:rsidRPr="00263D87">
        <w:t>ates</w:t>
      </w:r>
    </w:p>
    <w:p w14:paraId="31A2E062" w14:textId="77777777" w:rsidR="00E65881" w:rsidRDefault="00E65881" w:rsidP="00E65881">
      <w:pPr>
        <w:pStyle w:val="ListParagraph"/>
        <w:widowControl w:val="0"/>
        <w:numPr>
          <w:ilvl w:val="0"/>
          <w:numId w:val="18"/>
        </w:numPr>
        <w:tabs>
          <w:tab w:val="left" w:pos="591"/>
          <w:tab w:val="left" w:pos="592"/>
        </w:tabs>
        <w:autoSpaceDE w:val="0"/>
        <w:autoSpaceDN w:val="0"/>
        <w:spacing w:after="0" w:line="280" w:lineRule="exact"/>
        <w:contextualSpacing w:val="0"/>
      </w:pPr>
      <w:r>
        <w:t xml:space="preserve">Action Plan and Budget is required to be updated </w:t>
      </w:r>
      <w:r>
        <w:rPr>
          <w:b/>
        </w:rPr>
        <w:t>annually by June 15</w:t>
      </w:r>
      <w:r w:rsidRPr="007858A4">
        <w:rPr>
          <w:b/>
          <w:vertAlign w:val="superscript"/>
        </w:rPr>
        <w:t>th</w:t>
      </w:r>
      <w:r>
        <w:rPr>
          <w:b/>
        </w:rPr>
        <w:t xml:space="preserve"> for Cohorts 1-4 and August 15</w:t>
      </w:r>
      <w:r w:rsidRPr="0062190F">
        <w:rPr>
          <w:b/>
          <w:vertAlign w:val="superscript"/>
        </w:rPr>
        <w:t>th</w:t>
      </w:r>
      <w:r>
        <w:rPr>
          <w:b/>
        </w:rPr>
        <w:t xml:space="preserve"> for Cohorts 1-6.</w:t>
      </w:r>
    </w:p>
    <w:p w14:paraId="5086D9C8" w14:textId="77777777" w:rsidR="00E65881" w:rsidRDefault="00E65881" w:rsidP="00E65881">
      <w:pPr>
        <w:pStyle w:val="ListParagraph"/>
        <w:widowControl w:val="0"/>
        <w:numPr>
          <w:ilvl w:val="0"/>
          <w:numId w:val="18"/>
        </w:numPr>
        <w:tabs>
          <w:tab w:val="left" w:pos="591"/>
          <w:tab w:val="left" w:pos="592"/>
        </w:tabs>
        <w:autoSpaceDE w:val="0"/>
        <w:autoSpaceDN w:val="0"/>
        <w:spacing w:after="0"/>
        <w:contextualSpacing w:val="0"/>
        <w:rPr>
          <w:b/>
        </w:rPr>
      </w:pPr>
      <w:r>
        <w:t xml:space="preserve">Comprehensive Update of Strategic Plan for all Cohorts 1-6 is </w:t>
      </w:r>
      <w:r>
        <w:rPr>
          <w:b/>
        </w:rPr>
        <w:t>due June 15,</w:t>
      </w:r>
      <w:r>
        <w:rPr>
          <w:b/>
          <w:spacing w:val="-24"/>
        </w:rPr>
        <w:t xml:space="preserve"> </w:t>
      </w:r>
      <w:r>
        <w:rPr>
          <w:b/>
        </w:rPr>
        <w:t>2022.</w:t>
      </w:r>
    </w:p>
    <w:p w14:paraId="605DA0C0" w14:textId="77777777" w:rsidR="00E65881" w:rsidRPr="003F06F2" w:rsidRDefault="00E65881" w:rsidP="00E65881">
      <w:pPr>
        <w:pStyle w:val="ListParagraph"/>
        <w:widowControl w:val="0"/>
        <w:numPr>
          <w:ilvl w:val="0"/>
          <w:numId w:val="18"/>
        </w:numPr>
        <w:tabs>
          <w:tab w:val="left" w:pos="591"/>
          <w:tab w:val="left" w:pos="592"/>
        </w:tabs>
        <w:autoSpaceDE w:val="0"/>
        <w:autoSpaceDN w:val="0"/>
        <w:spacing w:after="0"/>
        <w:contextualSpacing w:val="0"/>
        <w:rPr>
          <w:b/>
          <w:iCs/>
        </w:rPr>
      </w:pPr>
      <w:r w:rsidRPr="003F06F2">
        <w:rPr>
          <w:b/>
          <w:iCs/>
        </w:rPr>
        <w:t xml:space="preserve">Cohort 7 </w:t>
      </w:r>
      <w:r>
        <w:rPr>
          <w:bCs/>
          <w:iCs/>
        </w:rPr>
        <w:t xml:space="preserve">Strategic Plans are due </w:t>
      </w:r>
      <w:r>
        <w:rPr>
          <w:b/>
          <w:iCs/>
        </w:rPr>
        <w:t xml:space="preserve">February 11, 2022. </w:t>
      </w:r>
      <w:r>
        <w:rPr>
          <w:bCs/>
          <w:iCs/>
        </w:rPr>
        <w:t xml:space="preserve">Comprehensive Updates for Cohort 7 will be negotiated separately. </w:t>
      </w:r>
      <w:r w:rsidRPr="003F06F2">
        <w:rPr>
          <w:b/>
          <w:iCs/>
        </w:rPr>
        <w:t xml:space="preserve"> </w:t>
      </w:r>
    </w:p>
    <w:p w14:paraId="02ECD074" w14:textId="77777777" w:rsidR="00E65881" w:rsidRPr="00263D87" w:rsidRDefault="00E65881" w:rsidP="00E65881">
      <w:pPr>
        <w:pStyle w:val="Heading4"/>
        <w:spacing w:after="0" w:afterAutospacing="0"/>
      </w:pPr>
      <w:r>
        <w:t xml:space="preserve">2022 </w:t>
      </w:r>
      <w:r w:rsidRPr="00263D87">
        <w:t>Update of Strategic Plan</w:t>
      </w:r>
    </w:p>
    <w:p w14:paraId="5205986E" w14:textId="77777777" w:rsidR="00E65881" w:rsidRPr="00263D87" w:rsidRDefault="00E65881" w:rsidP="00E65881">
      <w:r>
        <w:t>B</w:t>
      </w:r>
      <w:r w:rsidRPr="00263D87">
        <w:t>y June 15,</w:t>
      </w:r>
      <w:r>
        <w:t xml:space="preserve"> 2022, all Cohort 1-6 Coalition</w:t>
      </w:r>
      <w:r w:rsidRPr="00263D87">
        <w:t xml:space="preserve">s </w:t>
      </w:r>
      <w:r>
        <w:t xml:space="preserve">will </w:t>
      </w:r>
      <w:r w:rsidRPr="00263D87">
        <w:t>submit an update</w:t>
      </w:r>
      <w:r>
        <w:t xml:space="preserve"> of</w:t>
      </w:r>
      <w:r w:rsidRPr="00263D87">
        <w:t xml:space="preserve"> their Strategic Plan. </w:t>
      </w:r>
      <w:r>
        <w:t xml:space="preserve"> </w:t>
      </w:r>
      <w:r w:rsidRPr="00263D87">
        <w:t xml:space="preserve">This update should include changes to goals, objectives, strategies, programs, and/or activities based on the </w:t>
      </w:r>
      <w:r>
        <w:t>Coalition</w:t>
      </w:r>
      <w:r w:rsidRPr="00263D87">
        <w:t>’s review and discussion of evaluation information</w:t>
      </w:r>
      <w:r>
        <w:t>,</w:t>
      </w:r>
      <w:r w:rsidRPr="00263D87">
        <w:t xml:space="preserve"> new assessment information</w:t>
      </w:r>
      <w:r>
        <w:t>,</w:t>
      </w:r>
      <w:r w:rsidRPr="00263D87">
        <w:t xml:space="preserve"> or enhanced/decreased capacity.  </w:t>
      </w:r>
      <w:r>
        <w:t>Coalitions</w:t>
      </w:r>
      <w:r w:rsidRPr="00263D87">
        <w:t xml:space="preserve"> will need to do an update to their needs and resources assessment based on new HYS and other assessment data available.  </w:t>
      </w:r>
      <w:r>
        <w:t>Coalitions</w:t>
      </w:r>
      <w:r w:rsidRPr="00263D87">
        <w:t xml:space="preserve"> will need to determine what </w:t>
      </w:r>
      <w:r>
        <w:t xml:space="preserve">other </w:t>
      </w:r>
      <w:r w:rsidRPr="00263D87">
        <w:t xml:space="preserve">updates/revisions are needed </w:t>
      </w:r>
      <w:r>
        <w:t>in</w:t>
      </w:r>
      <w:r w:rsidRPr="00263D87">
        <w:t xml:space="preserve"> each section of their Plan to reflect </w:t>
      </w:r>
      <w:r>
        <w:t xml:space="preserve">changes </w:t>
      </w:r>
      <w:r w:rsidRPr="00263D87">
        <w:t xml:space="preserve">made </w:t>
      </w:r>
      <w:r>
        <w:t xml:space="preserve">to Coalition functioning, </w:t>
      </w:r>
      <w:r w:rsidRPr="00263D87">
        <w:t xml:space="preserve">goals, objectives, strategies, programs, and/or activities.  </w:t>
      </w:r>
      <w:r>
        <w:t>Coalition</w:t>
      </w:r>
      <w:r w:rsidRPr="00263D87">
        <w:t>s are not expected to re-write their Plans at this time.  They are simply to review new information and update</w:t>
      </w:r>
      <w:r>
        <w:t xml:space="preserve"> the</w:t>
      </w:r>
      <w:r w:rsidRPr="00263D87">
        <w:t xml:space="preserve"> </w:t>
      </w:r>
      <w:r>
        <w:t xml:space="preserve">Plan </w:t>
      </w:r>
      <w:r w:rsidRPr="00263D87">
        <w:t>as needed.</w:t>
      </w:r>
      <w:r>
        <w:t xml:space="preserve"> </w:t>
      </w:r>
    </w:p>
    <w:p w14:paraId="3BB586D6" w14:textId="77777777" w:rsidR="00E65881" w:rsidRPr="00FD5F4B" w:rsidRDefault="00E65881" w:rsidP="00E65881">
      <w:pPr>
        <w:pStyle w:val="Heading2"/>
      </w:pPr>
      <w:bookmarkStart w:id="5" w:name="_Toc334715049"/>
      <w:bookmarkStart w:id="6" w:name="_Toc335143603"/>
      <w:bookmarkStart w:id="7" w:name="_Toc335749300"/>
      <w:bookmarkStart w:id="8" w:name="_Toc359855933"/>
      <w:bookmarkStart w:id="9" w:name="_Toc359856030"/>
      <w:bookmarkStart w:id="10" w:name="_Toc359856351"/>
      <w:bookmarkStart w:id="11" w:name="_Toc359856551"/>
      <w:bookmarkStart w:id="12" w:name="_Toc359856740"/>
      <w:bookmarkStart w:id="13" w:name="_Toc359858965"/>
      <w:bookmarkStart w:id="14" w:name="_Toc359862512"/>
      <w:bookmarkStart w:id="15" w:name="_Toc359862746"/>
      <w:bookmarkStart w:id="16" w:name="_Toc359867107"/>
      <w:bookmarkStart w:id="17" w:name="_Toc360448026"/>
      <w:bookmarkStart w:id="18" w:name="_Toc360448145"/>
      <w:bookmarkStart w:id="19" w:name="_Toc360448681"/>
      <w:bookmarkStart w:id="20" w:name="_Toc360450198"/>
      <w:bookmarkStart w:id="21" w:name="_Toc360450733"/>
      <w:bookmarkStart w:id="22" w:name="_Toc361844003"/>
      <w:bookmarkStart w:id="23" w:name="_Toc362281388"/>
      <w:bookmarkStart w:id="24" w:name="_Toc397953151"/>
      <w:bookmarkStart w:id="25" w:name="_Toc397955502"/>
      <w:bookmarkStart w:id="26" w:name="_Toc397955848"/>
      <w:bookmarkStart w:id="27" w:name="_Toc426425305"/>
      <w:bookmarkStart w:id="28" w:name="_Toc427842491"/>
      <w:bookmarkStart w:id="29" w:name="_Toc428442537"/>
      <w:bookmarkStart w:id="30" w:name="_Toc428442661"/>
      <w:bookmarkStart w:id="31" w:name="_Toc428444563"/>
      <w:bookmarkStart w:id="32" w:name="_Toc428446338"/>
      <w:r w:rsidRPr="00FD5F4B">
        <w:t>What is a Strategic Plan?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E02862D" w14:textId="77777777" w:rsidR="00E65881" w:rsidRPr="00263D87" w:rsidRDefault="00E65881" w:rsidP="00E65881">
      <w:pPr>
        <w:rPr>
          <w:szCs w:val="24"/>
        </w:rPr>
      </w:pPr>
      <w:r w:rsidRPr="00263D87">
        <w:t xml:space="preserve">The </w:t>
      </w:r>
      <w:r>
        <w:t>Coalition</w:t>
      </w:r>
      <w:r w:rsidRPr="00263D87">
        <w:t xml:space="preserve">’s Strategic Plan brings together in one place the process, findings, decisions, and plan for the future for each step of the planning framework. </w:t>
      </w:r>
      <w:r>
        <w:t xml:space="preserve"> </w:t>
      </w:r>
      <w:r w:rsidRPr="00263D87">
        <w:t xml:space="preserve">Strategic Plans create, confirm and provide documentation of the intended vision and goals of a </w:t>
      </w:r>
      <w:r>
        <w:t>Coalition</w:t>
      </w:r>
      <w:r w:rsidRPr="00263D87">
        <w:t xml:space="preserve">.  A Strategic Plan should set the course for the work of the </w:t>
      </w:r>
      <w:r>
        <w:t>Coalition</w:t>
      </w:r>
      <w:r w:rsidRPr="00263D87">
        <w:t xml:space="preserve"> with a long-term focus while also maintaining the immediate work that needs to be completed.  Strategic Plans should be </w:t>
      </w:r>
      <w:r>
        <w:t>“</w:t>
      </w:r>
      <w:r w:rsidRPr="00263D87">
        <w:t>living documents</w:t>
      </w:r>
      <w:r>
        <w:t>”</w:t>
      </w:r>
      <w:r w:rsidRPr="00263D87">
        <w:t xml:space="preserve"> that provide direction but also are updated regularly to account for assessment and evaluation information.</w:t>
      </w:r>
    </w:p>
    <w:p w14:paraId="01E23C4D" w14:textId="77777777" w:rsidR="00E65881" w:rsidRPr="00263D87" w:rsidRDefault="00E65881" w:rsidP="00E65881">
      <w:pPr>
        <w:pStyle w:val="Heading2"/>
      </w:pPr>
      <w:bookmarkStart w:id="33" w:name="_Toc361844004"/>
      <w:bookmarkStart w:id="34" w:name="_Toc362281389"/>
      <w:bookmarkStart w:id="35" w:name="_Toc397953152"/>
      <w:bookmarkStart w:id="36" w:name="_Toc397955503"/>
      <w:bookmarkStart w:id="37" w:name="_Toc397955849"/>
      <w:bookmarkStart w:id="38" w:name="_Toc426425306"/>
      <w:bookmarkStart w:id="39" w:name="_Toc427842492"/>
      <w:bookmarkStart w:id="40" w:name="_Toc428442538"/>
      <w:bookmarkStart w:id="41" w:name="_Toc428442662"/>
      <w:bookmarkStart w:id="42" w:name="_Toc428444564"/>
      <w:bookmarkStart w:id="43" w:name="_Toc428446339"/>
      <w:bookmarkStart w:id="44" w:name="_Toc334715050"/>
      <w:bookmarkStart w:id="45" w:name="_Toc335143604"/>
      <w:r>
        <w:t xml:space="preserve">CPWI </w:t>
      </w:r>
      <w:r w:rsidRPr="00263D87">
        <w:t>Strategic Plan</w:t>
      </w:r>
      <w:bookmarkEnd w:id="33"/>
      <w:bookmarkEnd w:id="34"/>
      <w:bookmarkEnd w:id="35"/>
      <w:bookmarkEnd w:id="36"/>
      <w:bookmarkEnd w:id="37"/>
      <w:bookmarkEnd w:id="38"/>
      <w:bookmarkEnd w:id="39"/>
      <w:bookmarkEnd w:id="40"/>
      <w:bookmarkEnd w:id="41"/>
      <w:bookmarkEnd w:id="42"/>
      <w:bookmarkEnd w:id="43"/>
    </w:p>
    <w:p w14:paraId="5F30022E" w14:textId="77777777" w:rsidR="00E65881" w:rsidRDefault="00E65881" w:rsidP="00E65881">
      <w:r>
        <w:t>The Coalition</w:t>
      </w:r>
      <w:r w:rsidRPr="00263D87">
        <w:t xml:space="preserve"> should follow the guidance set forth in this document to develop and write their Strategic Plan.</w:t>
      </w:r>
      <w:r w:rsidRPr="00BF52A4">
        <w:t xml:space="preserve"> </w:t>
      </w:r>
    </w:p>
    <w:p w14:paraId="4FD07EFF" w14:textId="216EAA1D" w:rsidR="00E65881" w:rsidRDefault="00E65881" w:rsidP="00E65881">
      <w:pPr>
        <w:rPr>
          <w:szCs w:val="23"/>
        </w:rPr>
      </w:pPr>
      <w:r w:rsidRPr="00263D87">
        <w:t xml:space="preserve">The </w:t>
      </w:r>
      <w:r>
        <w:t>Coalition</w:t>
      </w:r>
      <w:r w:rsidRPr="00263D87">
        <w:t xml:space="preserve">’s Strategic Plan should be for your community. </w:t>
      </w:r>
      <w:r>
        <w:t xml:space="preserve"> </w:t>
      </w:r>
      <w:r w:rsidRPr="00C90958">
        <w:t xml:space="preserve">We encourage </w:t>
      </w:r>
      <w:r>
        <w:t>Coalition</w:t>
      </w:r>
      <w:r w:rsidRPr="00771454">
        <w:t>s to consider including</w:t>
      </w:r>
      <w:r w:rsidRPr="00D40DEA">
        <w:t xml:space="preserve"> all of the </w:t>
      </w:r>
      <w:r>
        <w:t>Coalition</w:t>
      </w:r>
      <w:r w:rsidRPr="00D40DEA">
        <w:t xml:space="preserve"> efforts in the Plan; however, the </w:t>
      </w:r>
      <w:r>
        <w:t>Coalition</w:t>
      </w:r>
      <w:r w:rsidRPr="00D40DEA">
        <w:t xml:space="preserve"> is only required to submit a Plan for the </w:t>
      </w:r>
      <w:r>
        <w:t>Coalition</w:t>
      </w:r>
      <w:r w:rsidRPr="00D40DEA">
        <w:t xml:space="preserve">’s </w:t>
      </w:r>
      <w:r>
        <w:t xml:space="preserve">CPWI </w:t>
      </w:r>
      <w:r w:rsidRPr="00D40DEA">
        <w:t xml:space="preserve">activities. </w:t>
      </w:r>
      <w:r>
        <w:t xml:space="preserve"> </w:t>
      </w:r>
      <w:r w:rsidRPr="00D40DEA">
        <w:t xml:space="preserve">The </w:t>
      </w:r>
      <w:r>
        <w:t>Coalition</w:t>
      </w:r>
      <w:r w:rsidRPr="00D40DEA">
        <w:t xml:space="preserve"> may choose to do it either way, but you should note your choice in the beginning of the Plan and follow that choice consistently for each section throughout the entire Plan. </w:t>
      </w:r>
      <w:r>
        <w:t xml:space="preserve"> </w:t>
      </w:r>
      <w:r w:rsidRPr="00D40DEA">
        <w:t>If non-</w:t>
      </w:r>
      <w:r>
        <w:t xml:space="preserve">CPWI </w:t>
      </w:r>
      <w:r w:rsidRPr="00D40DEA">
        <w:t xml:space="preserve">efforts are included in the Plan, </w:t>
      </w:r>
      <w:r w:rsidRPr="00D40DEA">
        <w:rPr>
          <w:szCs w:val="23"/>
        </w:rPr>
        <w:t xml:space="preserve">the </w:t>
      </w:r>
      <w:r>
        <w:rPr>
          <w:szCs w:val="23"/>
        </w:rPr>
        <w:t>CPW</w:t>
      </w:r>
      <w:r w:rsidRPr="00D40DEA">
        <w:rPr>
          <w:szCs w:val="23"/>
        </w:rPr>
        <w:t>I-specific (DBHR</w:t>
      </w:r>
      <w:r>
        <w:rPr>
          <w:szCs w:val="23"/>
        </w:rPr>
        <w:t>-</w:t>
      </w:r>
      <w:r w:rsidRPr="00D40DEA">
        <w:rPr>
          <w:szCs w:val="23"/>
        </w:rPr>
        <w:t>funded) activities must be indicated throughout the Plan.</w:t>
      </w:r>
    </w:p>
    <w:p w14:paraId="0CA4D6C7" w14:textId="6EBF9CEB" w:rsidR="00E65881" w:rsidRPr="00263D87" w:rsidRDefault="00E65881" w:rsidP="00FC571B">
      <w:pPr>
        <w:tabs>
          <w:tab w:val="left" w:pos="1730"/>
        </w:tabs>
      </w:pPr>
      <w:r w:rsidRPr="00263D87">
        <w:t xml:space="preserve">The Strategic Plan is intended to be a long-term document with frequent updates as new data and evaluation information are available.  The </w:t>
      </w:r>
      <w:r>
        <w:t>Coalition</w:t>
      </w:r>
      <w:r w:rsidRPr="00263D87">
        <w:t xml:space="preserve">’s Strategic Plan should be a vision for </w:t>
      </w:r>
      <w:r>
        <w:t xml:space="preserve">at least </w:t>
      </w:r>
      <w:r w:rsidRPr="00263D87">
        <w:t>f</w:t>
      </w:r>
      <w:r>
        <w:t>ive</w:t>
      </w:r>
      <w:r w:rsidRPr="00263D87">
        <w:t xml:space="preserve"> years into the future and will include annual Action Plan updates </w:t>
      </w:r>
      <w:r>
        <w:t xml:space="preserve">and </w:t>
      </w:r>
      <w:r w:rsidRPr="00263D87">
        <w:t xml:space="preserve">a </w:t>
      </w:r>
      <w:r>
        <w:t>two-year</w:t>
      </w:r>
      <w:r w:rsidRPr="00263D87">
        <w:t xml:space="preserve"> update as new HYS data is available. </w:t>
      </w:r>
      <w:r>
        <w:t xml:space="preserve"> </w:t>
      </w:r>
      <w:r w:rsidRPr="00263D87">
        <w:t xml:space="preserve">The </w:t>
      </w:r>
      <w:r>
        <w:t>Coalition</w:t>
      </w:r>
      <w:r w:rsidRPr="00263D87">
        <w:t xml:space="preserve"> may choose to have the </w:t>
      </w:r>
      <w:r>
        <w:t xml:space="preserve">Strategic </w:t>
      </w:r>
      <w:r w:rsidRPr="00263D87">
        <w:t xml:space="preserve">Plan vision extend beyond four years, however regular updates will be required as a course of doing good </w:t>
      </w:r>
      <w:r>
        <w:t>Coalition</w:t>
      </w:r>
      <w:r w:rsidRPr="00263D87">
        <w:t xml:space="preserve"> work.</w:t>
      </w:r>
    </w:p>
    <w:p w14:paraId="2AD0577A" w14:textId="77777777" w:rsidR="00E65881" w:rsidRPr="00562A62" w:rsidRDefault="00E65881" w:rsidP="00E65881">
      <w:pPr>
        <w:pStyle w:val="Heading2"/>
      </w:pPr>
      <w:bookmarkStart w:id="46" w:name="_Toc335749303"/>
      <w:bookmarkStart w:id="47" w:name="_Toc359855937"/>
      <w:bookmarkStart w:id="48" w:name="_Toc359856034"/>
      <w:bookmarkStart w:id="49" w:name="_Toc359856355"/>
      <w:bookmarkStart w:id="50" w:name="_Toc359856555"/>
      <w:bookmarkStart w:id="51" w:name="_Toc359856744"/>
      <w:bookmarkStart w:id="52" w:name="_Toc359858969"/>
      <w:bookmarkStart w:id="53" w:name="_Toc359862514"/>
      <w:bookmarkStart w:id="54" w:name="_Toc359862748"/>
      <w:bookmarkStart w:id="55" w:name="_Toc359867109"/>
      <w:bookmarkStart w:id="56" w:name="_Toc360448028"/>
      <w:bookmarkStart w:id="57" w:name="_Toc360448147"/>
      <w:bookmarkStart w:id="58" w:name="_Toc360448683"/>
      <w:bookmarkStart w:id="59" w:name="_Toc360450200"/>
      <w:bookmarkStart w:id="60" w:name="_Toc360450735"/>
      <w:bookmarkStart w:id="61" w:name="_Toc361844005"/>
      <w:bookmarkStart w:id="62" w:name="_Toc362281390"/>
      <w:bookmarkStart w:id="63" w:name="_Toc397953153"/>
      <w:bookmarkStart w:id="64" w:name="_Toc397955504"/>
      <w:bookmarkStart w:id="65" w:name="_Toc397955850"/>
      <w:bookmarkStart w:id="66" w:name="_Toc426425308"/>
      <w:bookmarkStart w:id="67" w:name="_Toc427842494"/>
      <w:bookmarkStart w:id="68" w:name="_Toc428442540"/>
      <w:bookmarkStart w:id="69" w:name="_Toc428442664"/>
      <w:bookmarkStart w:id="70" w:name="_Toc428444565"/>
      <w:bookmarkStart w:id="71" w:name="_Toc428446340"/>
      <w:r w:rsidRPr="00562A62">
        <w:lastRenderedPageBreak/>
        <w:t xml:space="preserve">Writing </w:t>
      </w:r>
      <w:r>
        <w:t>the Coalition’s</w:t>
      </w:r>
      <w:r w:rsidRPr="00562A62">
        <w:t xml:space="preserve"> Strategic Plan</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t>:</w:t>
      </w:r>
      <w:bookmarkEnd w:id="66"/>
      <w:bookmarkEnd w:id="67"/>
      <w:bookmarkEnd w:id="68"/>
      <w:bookmarkEnd w:id="69"/>
      <w:bookmarkEnd w:id="70"/>
      <w:bookmarkEnd w:id="71"/>
    </w:p>
    <w:p w14:paraId="15B8AC3A" w14:textId="77777777" w:rsidR="00E65881" w:rsidRPr="00562A62" w:rsidRDefault="00E65881" w:rsidP="00E65881">
      <w:pPr>
        <w:spacing w:after="0"/>
      </w:pPr>
      <w:r w:rsidRPr="00562A62">
        <w:t>Each section of the Plan should present a clear picture of:</w:t>
      </w:r>
    </w:p>
    <w:p w14:paraId="68B3FCCB" w14:textId="77777777" w:rsidR="00E65881" w:rsidRPr="00562A62" w:rsidRDefault="00E65881" w:rsidP="00E65881">
      <w:pPr>
        <w:pStyle w:val="ListParagraph"/>
        <w:numPr>
          <w:ilvl w:val="0"/>
          <w:numId w:val="12"/>
        </w:numPr>
        <w:ind w:left="1170" w:hanging="450"/>
      </w:pPr>
      <w:r w:rsidRPr="00562A62">
        <w:t xml:space="preserve">The </w:t>
      </w:r>
      <w:r>
        <w:rPr>
          <w:b/>
        </w:rPr>
        <w:t>Coalition</w:t>
      </w:r>
      <w:r w:rsidRPr="008B2853">
        <w:rPr>
          <w:b/>
        </w:rPr>
        <w:t>’s process</w:t>
      </w:r>
      <w:r w:rsidRPr="00562A62">
        <w:t xml:space="preserve"> for completing the step. </w:t>
      </w:r>
      <w:r>
        <w:t xml:space="preserve"> </w:t>
      </w:r>
      <w:r w:rsidRPr="00562A62">
        <w:t>(For example</w:t>
      </w:r>
      <w:r>
        <w:t>:</w:t>
      </w:r>
      <w:r w:rsidRPr="00562A62">
        <w:t xml:space="preserve"> the </w:t>
      </w:r>
      <w:r>
        <w:t>Coalition</w:t>
      </w:r>
      <w:r w:rsidRPr="00562A62">
        <w:t xml:space="preserve"> formed a workgroup, which met weekly to review data presented in the data book and additional locally gathered data…)</w:t>
      </w:r>
    </w:p>
    <w:p w14:paraId="5BF5DBC6" w14:textId="77777777" w:rsidR="00E65881" w:rsidRPr="00562A62" w:rsidRDefault="00E65881" w:rsidP="00E65881">
      <w:pPr>
        <w:pStyle w:val="ListParagraph"/>
        <w:numPr>
          <w:ilvl w:val="0"/>
          <w:numId w:val="12"/>
        </w:numPr>
        <w:ind w:left="1170" w:hanging="450"/>
      </w:pPr>
      <w:r w:rsidRPr="00562A62">
        <w:t xml:space="preserve">The </w:t>
      </w:r>
      <w:r w:rsidRPr="008B2853">
        <w:rPr>
          <w:b/>
        </w:rPr>
        <w:t>results of the work</w:t>
      </w:r>
      <w:r w:rsidRPr="00562A62">
        <w:t xml:space="preserve">. </w:t>
      </w:r>
      <w:r>
        <w:t xml:space="preserve"> </w:t>
      </w:r>
      <w:r w:rsidRPr="00562A62">
        <w:t>(For example</w:t>
      </w:r>
      <w:r>
        <w:t>:</w:t>
      </w:r>
      <w:r w:rsidRPr="00562A62">
        <w:t xml:space="preserve"> the Data Workgroup found that the following three intervening variables are most present in our community…)</w:t>
      </w:r>
    </w:p>
    <w:p w14:paraId="01FD2794" w14:textId="77777777" w:rsidR="00E65881" w:rsidRPr="00562A62" w:rsidRDefault="00E65881" w:rsidP="00E65881">
      <w:pPr>
        <w:pStyle w:val="ListParagraph"/>
        <w:numPr>
          <w:ilvl w:val="0"/>
          <w:numId w:val="12"/>
        </w:numPr>
        <w:ind w:left="1170" w:hanging="450"/>
      </w:pPr>
      <w:r w:rsidRPr="00562A62">
        <w:t xml:space="preserve">The </w:t>
      </w:r>
      <w:r w:rsidRPr="008B2853">
        <w:rPr>
          <w:b/>
        </w:rPr>
        <w:t>plan for the future</w:t>
      </w:r>
      <w:r w:rsidRPr="00562A62">
        <w:t xml:space="preserve"> based on the results of the work.</w:t>
      </w:r>
      <w:r>
        <w:t xml:space="preserve"> </w:t>
      </w:r>
      <w:r w:rsidRPr="00562A62">
        <w:t xml:space="preserve"> (For example</w:t>
      </w:r>
      <w:r>
        <w:t>:</w:t>
      </w:r>
      <w:r w:rsidRPr="00562A62">
        <w:t xml:space="preserve"> the </w:t>
      </w:r>
      <w:r>
        <w:t>Coalition</w:t>
      </w:r>
      <w:r w:rsidRPr="00562A62">
        <w:t xml:space="preserve"> reviewed the workgroup’s recommendations and decided to prioritize two of the three identified intervening variables</w:t>
      </w:r>
      <w:r>
        <w:t xml:space="preserve">.  </w:t>
      </w:r>
      <w:r w:rsidRPr="00562A62">
        <w:t xml:space="preserve">The </w:t>
      </w:r>
      <w:r>
        <w:t>Coalition</w:t>
      </w:r>
      <w:r w:rsidRPr="00562A62">
        <w:t xml:space="preserve"> then developed strategies to address these behavioral health problems…)</w:t>
      </w:r>
    </w:p>
    <w:p w14:paraId="67E41AC6" w14:textId="77777777" w:rsidR="00E65881" w:rsidRPr="00942015" w:rsidRDefault="00E65881" w:rsidP="00E65881">
      <w:r w:rsidRPr="00B05FEB">
        <w:t xml:space="preserve">Each section should be developed based on the information presented in the previous section and provide a logical link to the next section. </w:t>
      </w:r>
      <w:r>
        <w:t xml:space="preserve"> </w:t>
      </w:r>
      <w:r w:rsidRPr="00B05FEB">
        <w:t xml:space="preserve">(For example, the data highlighted as priorities in the assessment should be the data that is used to write </w:t>
      </w:r>
      <w:r w:rsidRPr="00942015">
        <w:t xml:space="preserve">the goals and objectives.)  Similarly each strategy the </w:t>
      </w:r>
      <w:r>
        <w:t>Coalition</w:t>
      </w:r>
      <w:r w:rsidRPr="00942015">
        <w:t xml:space="preserve"> chooses should be directly linked to the goal and objective</w:t>
      </w:r>
      <w:r>
        <w:t xml:space="preserve"> that</w:t>
      </w:r>
      <w:r w:rsidRPr="00942015">
        <w:t xml:space="preserve"> the strategy is aimed at achieving.</w:t>
      </w:r>
    </w:p>
    <w:p w14:paraId="34E41F1C" w14:textId="77777777" w:rsidR="00E65881" w:rsidRPr="00562A62" w:rsidRDefault="00E65881" w:rsidP="00E65881">
      <w:pPr>
        <w:spacing w:after="0"/>
        <w:rPr>
          <w:kern w:val="32"/>
        </w:rPr>
      </w:pPr>
      <w:r w:rsidRPr="00562A62">
        <w:rPr>
          <w:kern w:val="32"/>
        </w:rPr>
        <w:t xml:space="preserve">The sections in this </w:t>
      </w:r>
      <w:r>
        <w:rPr>
          <w:kern w:val="32"/>
        </w:rPr>
        <w:t>chapter of the Guide</w:t>
      </w:r>
      <w:r w:rsidRPr="00562A62">
        <w:rPr>
          <w:kern w:val="32"/>
        </w:rPr>
        <w:t xml:space="preserve"> provide detailed requirements for each section of </w:t>
      </w:r>
      <w:r>
        <w:rPr>
          <w:kern w:val="32"/>
        </w:rPr>
        <w:t>the Coalition’s</w:t>
      </w:r>
      <w:r w:rsidRPr="00562A62">
        <w:rPr>
          <w:kern w:val="32"/>
        </w:rPr>
        <w:t xml:space="preserve"> Plan.</w:t>
      </w:r>
      <w:r>
        <w:rPr>
          <w:kern w:val="32"/>
        </w:rPr>
        <w:t xml:space="preserve"> </w:t>
      </w:r>
      <w:r w:rsidRPr="00562A62">
        <w:rPr>
          <w:kern w:val="32"/>
        </w:rPr>
        <w:t>The Strategic Plan must include the following sections:</w:t>
      </w:r>
    </w:p>
    <w:p w14:paraId="2E8A4559" w14:textId="77777777" w:rsidR="00E65881" w:rsidRPr="00562A62" w:rsidRDefault="00E65881" w:rsidP="00E65881">
      <w:pPr>
        <w:pStyle w:val="ListParagraph"/>
        <w:numPr>
          <w:ilvl w:val="0"/>
          <w:numId w:val="14"/>
        </w:numPr>
        <w:rPr>
          <w:kern w:val="32"/>
        </w:rPr>
      </w:pPr>
      <w:bookmarkStart w:id="72" w:name="_Ref359230200"/>
      <w:r w:rsidRPr="00562A62">
        <w:rPr>
          <w:kern w:val="32"/>
        </w:rPr>
        <w:t>Executive Summary</w:t>
      </w:r>
      <w:bookmarkEnd w:id="72"/>
    </w:p>
    <w:p w14:paraId="09932873" w14:textId="77777777" w:rsidR="00E65881" w:rsidRPr="00562A62" w:rsidRDefault="00E65881" w:rsidP="00E65881">
      <w:pPr>
        <w:pStyle w:val="ListParagraph"/>
        <w:numPr>
          <w:ilvl w:val="0"/>
          <w:numId w:val="14"/>
        </w:numPr>
        <w:rPr>
          <w:kern w:val="32"/>
        </w:rPr>
      </w:pPr>
      <w:r w:rsidRPr="00562A62">
        <w:rPr>
          <w:kern w:val="32"/>
        </w:rPr>
        <w:t>Strategic Plan</w:t>
      </w:r>
    </w:p>
    <w:p w14:paraId="6D837155" w14:textId="77777777" w:rsidR="00E65881" w:rsidRPr="00562A62" w:rsidRDefault="00FC571B" w:rsidP="00E65881">
      <w:pPr>
        <w:pStyle w:val="ListParagraph"/>
        <w:numPr>
          <w:ilvl w:val="0"/>
          <w:numId w:val="15"/>
        </w:numPr>
        <w:rPr>
          <w:kern w:val="32"/>
        </w:rPr>
      </w:pPr>
      <w:hyperlink w:anchor="_Organizational_Development_(Getting" w:history="1">
        <w:r w:rsidR="00E65881" w:rsidRPr="000738BB">
          <w:rPr>
            <w:rStyle w:val="Hyperlink"/>
          </w:rPr>
          <w:t>Organizational Development</w:t>
        </w:r>
      </w:hyperlink>
      <w:r w:rsidR="00E65881">
        <w:t xml:space="preserve"> </w:t>
      </w:r>
      <w:r w:rsidR="00E65881" w:rsidRPr="000738BB">
        <w:rPr>
          <w:i/>
        </w:rPr>
        <w:t>(Getting Started)</w:t>
      </w:r>
      <w:r w:rsidR="00E65881" w:rsidRPr="00562A62">
        <w:rPr>
          <w:kern w:val="32"/>
        </w:rPr>
        <w:t xml:space="preserve"> </w:t>
      </w:r>
    </w:p>
    <w:p w14:paraId="669FB480" w14:textId="77777777" w:rsidR="00E65881" w:rsidRPr="00562A62" w:rsidRDefault="00FC571B" w:rsidP="00E65881">
      <w:pPr>
        <w:pStyle w:val="ListParagraph"/>
        <w:numPr>
          <w:ilvl w:val="0"/>
          <w:numId w:val="15"/>
        </w:numPr>
        <w:rPr>
          <w:kern w:val="32"/>
        </w:rPr>
      </w:pPr>
      <w:hyperlink w:anchor="_Capacity_1" w:history="1">
        <w:r w:rsidR="00E65881" w:rsidRPr="00562A62">
          <w:rPr>
            <w:rStyle w:val="Hyperlink"/>
            <w:kern w:val="32"/>
          </w:rPr>
          <w:t>Capacity Building</w:t>
        </w:r>
      </w:hyperlink>
    </w:p>
    <w:p w14:paraId="17DC7EA0" w14:textId="77777777" w:rsidR="00E65881" w:rsidRPr="00562A62" w:rsidRDefault="00FC571B" w:rsidP="00E65881">
      <w:pPr>
        <w:pStyle w:val="ListParagraph"/>
        <w:numPr>
          <w:ilvl w:val="0"/>
          <w:numId w:val="15"/>
        </w:numPr>
        <w:rPr>
          <w:kern w:val="32"/>
        </w:rPr>
      </w:pPr>
      <w:hyperlink w:anchor="_Assessment_1" w:history="1">
        <w:r w:rsidR="00E65881" w:rsidRPr="00562A62">
          <w:rPr>
            <w:rStyle w:val="Hyperlink"/>
            <w:kern w:val="32"/>
          </w:rPr>
          <w:t>Assessment</w:t>
        </w:r>
      </w:hyperlink>
    </w:p>
    <w:p w14:paraId="00F277BA" w14:textId="77777777" w:rsidR="00E65881" w:rsidRPr="00562A62" w:rsidRDefault="00FC571B" w:rsidP="00E65881">
      <w:pPr>
        <w:pStyle w:val="ListParagraph"/>
        <w:numPr>
          <w:ilvl w:val="0"/>
          <w:numId w:val="15"/>
        </w:numPr>
        <w:rPr>
          <w:kern w:val="32"/>
        </w:rPr>
      </w:pPr>
      <w:hyperlink w:anchor="_Planning_1" w:history="1">
        <w:r w:rsidR="00E65881" w:rsidRPr="00562A62">
          <w:rPr>
            <w:rStyle w:val="Hyperlink"/>
            <w:kern w:val="32"/>
          </w:rPr>
          <w:t>Plan for Action</w:t>
        </w:r>
      </w:hyperlink>
    </w:p>
    <w:p w14:paraId="70E7C580" w14:textId="77777777" w:rsidR="00E65881" w:rsidRPr="00562A62" w:rsidRDefault="00FC571B" w:rsidP="00E65881">
      <w:pPr>
        <w:pStyle w:val="ListParagraph"/>
        <w:numPr>
          <w:ilvl w:val="0"/>
          <w:numId w:val="15"/>
        </w:numPr>
        <w:rPr>
          <w:kern w:val="32"/>
        </w:rPr>
      </w:pPr>
      <w:hyperlink w:anchor="_Implementation_1" w:history="1">
        <w:r w:rsidR="00E65881" w:rsidRPr="00562A62">
          <w:rPr>
            <w:rStyle w:val="Hyperlink"/>
            <w:kern w:val="32"/>
          </w:rPr>
          <w:t>Implementation</w:t>
        </w:r>
      </w:hyperlink>
    </w:p>
    <w:p w14:paraId="0690C2C8" w14:textId="77777777" w:rsidR="00E65881" w:rsidRDefault="00FC571B" w:rsidP="00E65881">
      <w:pPr>
        <w:pStyle w:val="ListParagraph"/>
        <w:numPr>
          <w:ilvl w:val="0"/>
          <w:numId w:val="15"/>
        </w:numPr>
        <w:rPr>
          <w:kern w:val="32"/>
        </w:rPr>
      </w:pPr>
      <w:hyperlink w:anchor="_Reporting_and_Evaluation_1" w:history="1">
        <w:r w:rsidR="00E65881" w:rsidRPr="00562A62">
          <w:rPr>
            <w:rStyle w:val="Hyperlink"/>
            <w:kern w:val="32"/>
          </w:rPr>
          <w:t>Reporting and Evaluation</w:t>
        </w:r>
      </w:hyperlink>
      <w:r w:rsidR="00E65881" w:rsidRPr="00562A62">
        <w:rPr>
          <w:kern w:val="32"/>
        </w:rPr>
        <w:t xml:space="preserve"> </w:t>
      </w:r>
    </w:p>
    <w:p w14:paraId="7A8D144C" w14:textId="77777777" w:rsidR="00E65881" w:rsidRPr="00562A62" w:rsidRDefault="00E65881" w:rsidP="00E65881">
      <w:pPr>
        <w:pStyle w:val="ListParagraph"/>
        <w:ind w:left="1440"/>
        <w:rPr>
          <w:kern w:val="32"/>
        </w:rPr>
      </w:pPr>
    </w:p>
    <w:p w14:paraId="115096CE" w14:textId="77777777" w:rsidR="00E65881" w:rsidRPr="00562A62" w:rsidRDefault="00E65881" w:rsidP="00E65881">
      <w:pPr>
        <w:pStyle w:val="ListParagraph"/>
        <w:numPr>
          <w:ilvl w:val="0"/>
          <w:numId w:val="14"/>
        </w:numPr>
        <w:spacing w:after="0"/>
        <w:rPr>
          <w:kern w:val="32"/>
        </w:rPr>
      </w:pPr>
      <w:r>
        <w:rPr>
          <w:kern w:val="32"/>
        </w:rPr>
        <w:t>Appendix</w:t>
      </w:r>
    </w:p>
    <w:p w14:paraId="5BB62597" w14:textId="77777777" w:rsidR="00E65881" w:rsidRPr="003F06F2" w:rsidRDefault="00E65881" w:rsidP="00E65881">
      <w:pPr>
        <w:numPr>
          <w:ilvl w:val="0"/>
          <w:numId w:val="7"/>
        </w:numPr>
        <w:spacing w:after="0"/>
        <w:ind w:left="1350"/>
        <w:rPr>
          <w:iCs/>
        </w:rPr>
      </w:pPr>
      <w:r w:rsidRPr="003F06F2">
        <w:rPr>
          <w:iCs/>
        </w:rPr>
        <w:t>Logic Model</w:t>
      </w:r>
    </w:p>
    <w:p w14:paraId="75CCFA01" w14:textId="77777777" w:rsidR="00E65881" w:rsidRPr="003F06F2" w:rsidRDefault="00E65881" w:rsidP="00E65881">
      <w:pPr>
        <w:numPr>
          <w:ilvl w:val="0"/>
          <w:numId w:val="7"/>
        </w:numPr>
        <w:spacing w:after="0"/>
        <w:ind w:left="1350"/>
        <w:rPr>
          <w:iCs/>
        </w:rPr>
      </w:pPr>
      <w:r w:rsidRPr="003F06F2">
        <w:rPr>
          <w:iCs/>
        </w:rPr>
        <w:t>List of Coalition Members</w:t>
      </w:r>
    </w:p>
    <w:p w14:paraId="539FE4A2" w14:textId="77777777" w:rsidR="00E65881" w:rsidRPr="003F06F2" w:rsidRDefault="00E65881" w:rsidP="00E65881">
      <w:pPr>
        <w:numPr>
          <w:ilvl w:val="0"/>
          <w:numId w:val="7"/>
        </w:numPr>
        <w:spacing w:after="0"/>
        <w:ind w:left="1350"/>
        <w:rPr>
          <w:iCs/>
        </w:rPr>
      </w:pPr>
      <w:r w:rsidRPr="003F06F2">
        <w:rPr>
          <w:iCs/>
        </w:rPr>
        <w:t>Needs Assessment</w:t>
      </w:r>
    </w:p>
    <w:p w14:paraId="381306D3" w14:textId="77777777" w:rsidR="00E65881" w:rsidRPr="003F06F2" w:rsidRDefault="00E65881" w:rsidP="00E65881">
      <w:pPr>
        <w:numPr>
          <w:ilvl w:val="0"/>
          <w:numId w:val="7"/>
        </w:numPr>
        <w:spacing w:after="0"/>
        <w:ind w:left="1350"/>
        <w:rPr>
          <w:iCs/>
        </w:rPr>
      </w:pPr>
      <w:r w:rsidRPr="003F06F2">
        <w:rPr>
          <w:iCs/>
        </w:rPr>
        <w:t>Community Survey Results</w:t>
      </w:r>
    </w:p>
    <w:p w14:paraId="4CF99CAD" w14:textId="77777777" w:rsidR="00E65881" w:rsidRPr="003F06F2" w:rsidRDefault="00E65881" w:rsidP="00E65881">
      <w:pPr>
        <w:numPr>
          <w:ilvl w:val="0"/>
          <w:numId w:val="7"/>
        </w:numPr>
        <w:spacing w:after="0"/>
        <w:ind w:left="1350"/>
        <w:rPr>
          <w:iCs/>
        </w:rPr>
      </w:pPr>
      <w:r w:rsidRPr="003F06F2">
        <w:rPr>
          <w:iCs/>
        </w:rPr>
        <w:t xml:space="preserve">Resources Assessment </w:t>
      </w:r>
    </w:p>
    <w:p w14:paraId="1EFC7264" w14:textId="77777777" w:rsidR="00E65881" w:rsidRPr="003F06F2" w:rsidRDefault="00E65881" w:rsidP="00E65881">
      <w:pPr>
        <w:numPr>
          <w:ilvl w:val="0"/>
          <w:numId w:val="7"/>
        </w:numPr>
        <w:spacing w:after="0"/>
        <w:ind w:left="1350"/>
        <w:rPr>
          <w:iCs/>
        </w:rPr>
      </w:pPr>
      <w:r w:rsidRPr="003F06F2">
        <w:rPr>
          <w:iCs/>
        </w:rPr>
        <w:t>Action Plan</w:t>
      </w:r>
    </w:p>
    <w:p w14:paraId="55BD1C20" w14:textId="77777777" w:rsidR="00E65881" w:rsidRDefault="00E65881" w:rsidP="00E65881">
      <w:pPr>
        <w:pStyle w:val="ListParagraph"/>
        <w:spacing w:after="0"/>
        <w:ind w:left="1440"/>
      </w:pPr>
    </w:p>
    <w:p w14:paraId="52ECE17F" w14:textId="77777777" w:rsidR="00E65881" w:rsidRPr="00AA0EEB" w:rsidRDefault="00E65881" w:rsidP="00E65881">
      <w:pPr>
        <w:pStyle w:val="ListParagraph"/>
        <w:numPr>
          <w:ilvl w:val="0"/>
          <w:numId w:val="14"/>
        </w:numPr>
        <w:spacing w:after="0"/>
        <w:rPr>
          <w:kern w:val="32"/>
        </w:rPr>
      </w:pPr>
      <w:r w:rsidRPr="00AA0EEB">
        <w:rPr>
          <w:kern w:val="32"/>
        </w:rPr>
        <w:t>Attachment</w:t>
      </w:r>
    </w:p>
    <w:p w14:paraId="6493B83A" w14:textId="77777777" w:rsidR="00E65881" w:rsidRPr="00562A62" w:rsidRDefault="00E65881" w:rsidP="00E65881">
      <w:pPr>
        <w:pStyle w:val="ListParagraph"/>
        <w:numPr>
          <w:ilvl w:val="0"/>
          <w:numId w:val="17"/>
        </w:numPr>
      </w:pPr>
      <w:r w:rsidRPr="00562A62">
        <w:t xml:space="preserve">Budget </w:t>
      </w:r>
    </w:p>
    <w:p w14:paraId="120F62EA" w14:textId="77777777" w:rsidR="00E65881" w:rsidRDefault="00E65881" w:rsidP="00E65881">
      <w:pPr>
        <w:spacing w:after="0"/>
        <w:rPr>
          <w:rFonts w:asciiTheme="majorHAnsi" w:eastAsiaTheme="majorEastAsia" w:hAnsiTheme="majorHAnsi" w:cstheme="majorBidi"/>
          <w:b/>
          <w:bCs/>
          <w:color w:val="4472C4" w:themeColor="accent1"/>
          <w:szCs w:val="26"/>
        </w:rPr>
      </w:pPr>
      <w:bookmarkStart w:id="73" w:name="_Toc359862515"/>
      <w:bookmarkStart w:id="74" w:name="_Toc359862749"/>
      <w:bookmarkStart w:id="75" w:name="_Toc359867110"/>
      <w:bookmarkStart w:id="76" w:name="_Toc360448029"/>
      <w:bookmarkStart w:id="77" w:name="_Toc360448148"/>
      <w:bookmarkStart w:id="78" w:name="_Toc360448684"/>
      <w:bookmarkStart w:id="79" w:name="_Toc360450201"/>
      <w:bookmarkStart w:id="80" w:name="_Toc360450736"/>
      <w:bookmarkStart w:id="81" w:name="_Toc361844006"/>
      <w:bookmarkStart w:id="82" w:name="_Toc362281391"/>
      <w:r>
        <w:br w:type="page"/>
      </w:r>
    </w:p>
    <w:p w14:paraId="73525650" w14:textId="77777777" w:rsidR="00E65881" w:rsidRDefault="00E65881" w:rsidP="00E65881">
      <w:pPr>
        <w:pStyle w:val="Heading2"/>
      </w:pPr>
      <w:bookmarkStart w:id="83" w:name="_Toc397953154"/>
      <w:bookmarkStart w:id="84" w:name="_Toc397955505"/>
      <w:bookmarkStart w:id="85" w:name="_Toc397955851"/>
      <w:bookmarkStart w:id="86" w:name="_Toc426425309"/>
      <w:bookmarkStart w:id="87" w:name="_Toc427842495"/>
      <w:bookmarkStart w:id="88" w:name="_Toc428442541"/>
      <w:bookmarkStart w:id="89" w:name="_Toc428442665"/>
      <w:bookmarkStart w:id="90" w:name="_Toc428444566"/>
      <w:bookmarkStart w:id="91" w:name="_Toc428446341"/>
      <w:r w:rsidRPr="00562A62">
        <w:lastRenderedPageBreak/>
        <w:t xml:space="preserve">Steps for the </w:t>
      </w:r>
      <w:r>
        <w:t>Coalition</w:t>
      </w:r>
      <w:r w:rsidRPr="00562A62">
        <w:t xml:space="preserve"> in </w:t>
      </w:r>
      <w:r>
        <w:t>D</w:t>
      </w:r>
      <w:r w:rsidRPr="00562A62">
        <w:t>eveloping the Plan</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562A62">
        <w:t xml:space="preserve"> </w:t>
      </w:r>
    </w:p>
    <w:p w14:paraId="38C63AD1" w14:textId="77777777" w:rsidR="00E65881" w:rsidRPr="00562A62" w:rsidRDefault="00E65881" w:rsidP="00E65881">
      <w:pPr>
        <w:spacing w:after="0"/>
      </w:pPr>
      <w:r w:rsidRPr="00562A62">
        <w:t xml:space="preserve">Below </w:t>
      </w:r>
      <w:r>
        <w:t>is a</w:t>
      </w:r>
      <w:r w:rsidRPr="00562A62">
        <w:t xml:space="preserve"> </w:t>
      </w:r>
      <w:r w:rsidRPr="00C14A92">
        <w:rPr>
          <w:b/>
          <w:u w:val="single"/>
        </w:rPr>
        <w:t>suggested sequence</w:t>
      </w:r>
      <w:r w:rsidRPr="00562A62">
        <w:t xml:space="preserve"> </w:t>
      </w:r>
      <w:r>
        <w:t xml:space="preserve">and </w:t>
      </w:r>
      <w:r w:rsidRPr="00562A62">
        <w:t xml:space="preserve">steps for the </w:t>
      </w:r>
      <w:r>
        <w:t>Coalition</w:t>
      </w:r>
      <w:r w:rsidRPr="00562A62">
        <w:t xml:space="preserve"> in developing </w:t>
      </w:r>
      <w:r>
        <w:t xml:space="preserve">a </w:t>
      </w:r>
      <w:r w:rsidRPr="007E7BA5">
        <w:rPr>
          <w:b/>
          <w:color w:val="525252" w:themeColor="accent3" w:themeShade="80"/>
        </w:rPr>
        <w:t>NEW</w:t>
      </w:r>
      <w:r>
        <w:t xml:space="preserve"> </w:t>
      </w:r>
      <w:r w:rsidRPr="00EF6DE7">
        <w:t xml:space="preserve">Plan.  </w:t>
      </w:r>
      <w:r w:rsidRPr="0062190F">
        <w:rPr>
          <w:b/>
        </w:rPr>
        <w:t xml:space="preserve">See </w:t>
      </w:r>
      <w:hyperlink w:anchor="_Appendix_3:_SAMPLE" w:history="1">
        <w:r w:rsidRPr="000F6944">
          <w:rPr>
            <w:rStyle w:val="Hyperlink"/>
            <w:b/>
            <w:i/>
          </w:rPr>
          <w:t>Appendix 3</w:t>
        </w:r>
      </w:hyperlink>
      <w:r>
        <w:rPr>
          <w:b/>
          <w:i/>
        </w:rPr>
        <w:t xml:space="preserve">, </w:t>
      </w:r>
      <w:r w:rsidRPr="0062190F">
        <w:rPr>
          <w:b/>
        </w:rPr>
        <w:t>page 54</w:t>
      </w:r>
      <w:r w:rsidRPr="00EF6DE7">
        <w:t xml:space="preserve"> for a suggested timeline overview</w:t>
      </w:r>
      <w:r>
        <w:t>.</w:t>
      </w:r>
    </w:p>
    <w:p w14:paraId="27CB323A" w14:textId="77777777" w:rsidR="00E65881" w:rsidRPr="00562A62" w:rsidRDefault="00E65881" w:rsidP="00E65881">
      <w:pPr>
        <w:pStyle w:val="ListParagraph"/>
        <w:numPr>
          <w:ilvl w:val="0"/>
          <w:numId w:val="13"/>
        </w:numPr>
        <w:ind w:left="1260" w:hanging="900"/>
        <w:contextualSpacing w:val="0"/>
      </w:pPr>
      <w:r w:rsidRPr="00562A62">
        <w:t>Start early! Develop a timeline for drafting, reviewing</w:t>
      </w:r>
      <w:r>
        <w:t>,</w:t>
      </w:r>
      <w:r w:rsidRPr="00562A62">
        <w:t xml:space="preserve"> and revising </w:t>
      </w:r>
      <w:r>
        <w:t>the Coalition’s</w:t>
      </w:r>
      <w:r w:rsidRPr="00562A62">
        <w:t xml:space="preserve"> Plan</w:t>
      </w:r>
      <w:r>
        <w:t xml:space="preserve">.  </w:t>
      </w:r>
      <w:r w:rsidRPr="00562A62">
        <w:t>We suggest that as each step of the planning framework</w:t>
      </w:r>
      <w:r>
        <w:t xml:space="preserve"> is completed, that</w:t>
      </w:r>
      <w:r w:rsidRPr="00562A62">
        <w:t xml:space="preserve"> section </w:t>
      </w:r>
      <w:r>
        <w:t xml:space="preserve">should be written.  </w:t>
      </w:r>
      <w:r w:rsidRPr="00562A62">
        <w:t xml:space="preserve">Developing and writing a good Strategic Plan will take, at minimum, </w:t>
      </w:r>
      <w:r>
        <w:t xml:space="preserve">six </w:t>
      </w:r>
      <w:r w:rsidRPr="00562A62">
        <w:t>months</w:t>
      </w:r>
      <w:r>
        <w:t xml:space="preserve">. </w:t>
      </w:r>
      <w:r w:rsidRPr="00562A62">
        <w:t xml:space="preserve"> Work with your </w:t>
      </w:r>
      <w:r>
        <w:t xml:space="preserve">DBHR </w:t>
      </w:r>
      <w:r>
        <w:rPr>
          <w:rFonts w:cs="Arial"/>
          <w:szCs w:val="23"/>
        </w:rPr>
        <w:t>Contract</w:t>
      </w:r>
      <w:r w:rsidRPr="00486146">
        <w:rPr>
          <w:rFonts w:cs="Arial"/>
          <w:szCs w:val="23"/>
        </w:rPr>
        <w:t xml:space="preserve"> </w:t>
      </w:r>
      <w:r w:rsidRPr="00562A62">
        <w:t>Manager to establish a drafting schedule</w:t>
      </w:r>
      <w:r>
        <w:t>.  Allow enough time to</w:t>
      </w:r>
      <w:r w:rsidRPr="00562A62">
        <w:t xml:space="preserve"> draft sections, </w:t>
      </w:r>
      <w:r>
        <w:t>submit</w:t>
      </w:r>
      <w:r w:rsidRPr="00562A62">
        <w:t xml:space="preserve"> them to the </w:t>
      </w:r>
      <w:r>
        <w:t>Coalition</w:t>
      </w:r>
      <w:r w:rsidRPr="00562A62">
        <w:t xml:space="preserve"> for review, and </w:t>
      </w:r>
      <w:r>
        <w:t xml:space="preserve">incorporate multiple </w:t>
      </w:r>
      <w:r w:rsidRPr="00562A62">
        <w:t>revis</w:t>
      </w:r>
      <w:r>
        <w:t>ions</w:t>
      </w:r>
      <w:r w:rsidRPr="00562A62">
        <w:t xml:space="preserve"> as </w:t>
      </w:r>
      <w:r>
        <w:t>the Coalition’s</w:t>
      </w:r>
      <w:r w:rsidRPr="00562A62">
        <w:t xml:space="preserve"> Plan is being developed</w:t>
      </w:r>
      <w:r>
        <w:t xml:space="preserve">.  </w:t>
      </w:r>
      <w:r w:rsidRPr="00562A62">
        <w:t xml:space="preserve">Do not wait until March to start drafting </w:t>
      </w:r>
      <w:r>
        <w:t>the Coalition’s</w:t>
      </w:r>
      <w:r w:rsidRPr="00562A62">
        <w:t xml:space="preserve"> Plan</w:t>
      </w:r>
      <w:r>
        <w:t xml:space="preserve"> that is due in June.</w:t>
      </w:r>
    </w:p>
    <w:p w14:paraId="3952ADCB" w14:textId="77777777" w:rsidR="00E65881" w:rsidRPr="00562A62" w:rsidRDefault="00E65881" w:rsidP="00E65881">
      <w:pPr>
        <w:pStyle w:val="ListParagraph"/>
        <w:numPr>
          <w:ilvl w:val="0"/>
          <w:numId w:val="13"/>
        </w:numPr>
        <w:ind w:left="1260" w:hanging="900"/>
        <w:contextualSpacing w:val="0"/>
        <w:rPr>
          <w:szCs w:val="24"/>
        </w:rPr>
      </w:pPr>
      <w:r w:rsidRPr="00562A62">
        <w:rPr>
          <w:szCs w:val="24"/>
        </w:rPr>
        <w:t xml:space="preserve">Review this </w:t>
      </w:r>
      <w:r>
        <w:rPr>
          <w:szCs w:val="24"/>
        </w:rPr>
        <w:t>Strategic Plan Requirements chapter</w:t>
      </w:r>
      <w:r w:rsidRPr="00562A62">
        <w:rPr>
          <w:szCs w:val="24"/>
        </w:rPr>
        <w:t xml:space="preserve">. </w:t>
      </w:r>
      <w:r>
        <w:rPr>
          <w:szCs w:val="24"/>
        </w:rPr>
        <w:t xml:space="preserve"> </w:t>
      </w:r>
      <w:r w:rsidRPr="00562A62">
        <w:rPr>
          <w:szCs w:val="24"/>
        </w:rPr>
        <w:t xml:space="preserve">In the main body of the </w:t>
      </w:r>
      <w:r>
        <w:rPr>
          <w:szCs w:val="24"/>
        </w:rPr>
        <w:t>chapter</w:t>
      </w:r>
      <w:r w:rsidRPr="00562A62">
        <w:rPr>
          <w:szCs w:val="24"/>
        </w:rPr>
        <w:t xml:space="preserve"> </w:t>
      </w:r>
      <w:r>
        <w:rPr>
          <w:szCs w:val="24"/>
        </w:rPr>
        <w:t>are</w:t>
      </w:r>
      <w:r w:rsidRPr="00562A62">
        <w:rPr>
          <w:szCs w:val="24"/>
        </w:rPr>
        <w:t xml:space="preserve"> descriptions of the content required for the Strategic Plan. </w:t>
      </w:r>
      <w:r>
        <w:rPr>
          <w:szCs w:val="24"/>
        </w:rPr>
        <w:t xml:space="preserve"> The a</w:t>
      </w:r>
      <w:r w:rsidRPr="00562A62">
        <w:rPr>
          <w:szCs w:val="24"/>
        </w:rPr>
        <w:t xml:space="preserve">ppendices provide other helpful information. </w:t>
      </w:r>
      <w:r w:rsidRPr="002367CA">
        <w:rPr>
          <w:b/>
          <w:szCs w:val="24"/>
        </w:rPr>
        <w:t>Note:</w:t>
      </w:r>
      <w:r w:rsidRPr="00562A62">
        <w:rPr>
          <w:szCs w:val="24"/>
        </w:rPr>
        <w:t xml:space="preserve"> In addition to this </w:t>
      </w:r>
      <w:r>
        <w:rPr>
          <w:szCs w:val="24"/>
        </w:rPr>
        <w:t>guide,</w:t>
      </w:r>
      <w:r w:rsidRPr="00562A62">
        <w:rPr>
          <w:szCs w:val="24"/>
        </w:rPr>
        <w:t xml:space="preserve"> you will need to access the templates </w:t>
      </w:r>
      <w:r>
        <w:rPr>
          <w:szCs w:val="24"/>
        </w:rPr>
        <w:t>listed</w:t>
      </w:r>
      <w:r w:rsidRPr="00562A62">
        <w:rPr>
          <w:szCs w:val="24"/>
        </w:rPr>
        <w:t xml:space="preserve"> in the appendix. </w:t>
      </w:r>
      <w:r>
        <w:rPr>
          <w:szCs w:val="24"/>
        </w:rPr>
        <w:t xml:space="preserve"> T</w:t>
      </w:r>
      <w:r w:rsidRPr="00562A62">
        <w:rPr>
          <w:szCs w:val="24"/>
        </w:rPr>
        <w:t>emplates</w:t>
      </w:r>
      <w:r>
        <w:rPr>
          <w:szCs w:val="24"/>
        </w:rPr>
        <w:t xml:space="preserve"> </w:t>
      </w:r>
      <w:r w:rsidRPr="00562A62">
        <w:rPr>
          <w:szCs w:val="24"/>
        </w:rPr>
        <w:t xml:space="preserve">are provided </w:t>
      </w:r>
      <w:r w:rsidRPr="005E3F41">
        <w:rPr>
          <w:szCs w:val="24"/>
        </w:rPr>
        <w:t xml:space="preserve">as separate editable documents so that you </w:t>
      </w:r>
      <w:r w:rsidRPr="00B17F8C">
        <w:rPr>
          <w:szCs w:val="24"/>
        </w:rPr>
        <w:t xml:space="preserve">can use them for inclusion in the </w:t>
      </w:r>
      <w:r>
        <w:rPr>
          <w:szCs w:val="24"/>
        </w:rPr>
        <w:t>Coalition</w:t>
      </w:r>
      <w:r w:rsidRPr="00B17F8C">
        <w:rPr>
          <w:szCs w:val="24"/>
        </w:rPr>
        <w:t>’s Plan.  Templates can be found at</w:t>
      </w:r>
      <w:r>
        <w:rPr>
          <w:szCs w:val="24"/>
        </w:rPr>
        <w:t xml:space="preserve"> </w:t>
      </w:r>
      <w:hyperlink r:id="rId10" w:history="1">
        <w:r w:rsidRPr="00C473D3">
          <w:rPr>
            <w:rStyle w:val="Hyperlink"/>
            <w:szCs w:val="24"/>
          </w:rPr>
          <w:t>the Athena Forum</w:t>
        </w:r>
      </w:hyperlink>
      <w:r>
        <w:rPr>
          <w:szCs w:val="24"/>
        </w:rPr>
        <w:t>.</w:t>
      </w:r>
      <w:r w:rsidRPr="00B17F8C">
        <w:rPr>
          <w:szCs w:val="24"/>
        </w:rPr>
        <w:t xml:space="preserve">.  </w:t>
      </w:r>
      <w:r w:rsidRPr="00B17F8C">
        <w:rPr>
          <w:i/>
          <w:szCs w:val="24"/>
        </w:rPr>
        <w:t xml:space="preserve">(See </w:t>
      </w:r>
      <w:hyperlink w:anchor="_Resources_for_Implementing" w:history="1">
        <w:r w:rsidRPr="0062190F">
          <w:rPr>
            <w:rStyle w:val="Hyperlink"/>
            <w:b/>
          </w:rPr>
          <w:t>page 5</w:t>
        </w:r>
      </w:hyperlink>
      <w:r>
        <w:rPr>
          <w:i/>
          <w:szCs w:val="24"/>
        </w:rPr>
        <w:t xml:space="preserve"> </w:t>
      </w:r>
      <w:r w:rsidRPr="00B17F8C">
        <w:rPr>
          <w:i/>
          <w:szCs w:val="24"/>
        </w:rPr>
        <w:t>for</w:t>
      </w:r>
      <w:r w:rsidRPr="00317D2D">
        <w:rPr>
          <w:i/>
          <w:szCs w:val="24"/>
        </w:rPr>
        <w:t xml:space="preserve"> instructions.)</w:t>
      </w:r>
    </w:p>
    <w:p w14:paraId="33E20C9A" w14:textId="77777777" w:rsidR="00E65881" w:rsidRPr="00562A62" w:rsidRDefault="00E65881" w:rsidP="00E65881">
      <w:pPr>
        <w:pStyle w:val="ListParagraph"/>
        <w:numPr>
          <w:ilvl w:val="0"/>
          <w:numId w:val="13"/>
        </w:numPr>
        <w:ind w:left="1260" w:hanging="900"/>
        <w:contextualSpacing w:val="0"/>
      </w:pPr>
      <w:r w:rsidRPr="00562A62">
        <w:t xml:space="preserve">Get the </w:t>
      </w:r>
      <w:r>
        <w:t>Coalition</w:t>
      </w:r>
      <w:r w:rsidRPr="00562A62">
        <w:t xml:space="preserve"> organized (Getting Started and Capacity Building).</w:t>
      </w:r>
    </w:p>
    <w:p w14:paraId="020A5135" w14:textId="77777777" w:rsidR="00E65881" w:rsidRPr="00562A62" w:rsidRDefault="00E65881" w:rsidP="00E65881">
      <w:pPr>
        <w:pStyle w:val="ListParagraph"/>
        <w:numPr>
          <w:ilvl w:val="0"/>
          <w:numId w:val="13"/>
        </w:numPr>
        <w:ind w:left="1260" w:hanging="900"/>
        <w:contextualSpacing w:val="0"/>
      </w:pPr>
      <w:r w:rsidRPr="00562A62">
        <w:t xml:space="preserve">Document key decisions about how the </w:t>
      </w:r>
      <w:r>
        <w:t>Coalition</w:t>
      </w:r>
      <w:r w:rsidRPr="00562A62">
        <w:t xml:space="preserve"> is organized</w:t>
      </w:r>
      <w:r>
        <w:t>; utilize decision making model throughout strategic planning process and anytime the Coalition needs to make decisions (Capacity Building)</w:t>
      </w:r>
      <w:r w:rsidRPr="00562A62">
        <w:t>.</w:t>
      </w:r>
    </w:p>
    <w:p w14:paraId="60DA08E3" w14:textId="77777777" w:rsidR="00E65881" w:rsidRPr="00562A62" w:rsidRDefault="00E65881" w:rsidP="00E65881">
      <w:pPr>
        <w:pStyle w:val="ListParagraph"/>
        <w:numPr>
          <w:ilvl w:val="0"/>
          <w:numId w:val="13"/>
        </w:numPr>
        <w:ind w:left="1260" w:hanging="900"/>
        <w:contextualSpacing w:val="0"/>
      </w:pPr>
      <w:r w:rsidRPr="00562A62">
        <w:t xml:space="preserve">Begin building the </w:t>
      </w:r>
      <w:r>
        <w:t>Coalition</w:t>
      </w:r>
      <w:r w:rsidRPr="00562A62">
        <w:t>’s Cultural Competency and Sustainability</w:t>
      </w:r>
      <w:r>
        <w:t xml:space="preserve">.  </w:t>
      </w:r>
      <w:r w:rsidRPr="00562A62">
        <w:t>Cultural Competency and Sustainability are included in each section</w:t>
      </w:r>
      <w:r w:rsidRPr="0035454A">
        <w:t xml:space="preserve"> </w:t>
      </w:r>
      <w:r>
        <w:t>and are an essential part of the process;</w:t>
      </w:r>
      <w:r w:rsidRPr="00562A62">
        <w:t xml:space="preserve"> therefore</w:t>
      </w:r>
      <w:r>
        <w:t>,</w:t>
      </w:r>
      <w:r w:rsidRPr="00562A62">
        <w:t xml:space="preserve"> it is important to start </w:t>
      </w:r>
      <w:r>
        <w:t>discussing</w:t>
      </w:r>
      <w:r w:rsidRPr="00562A62">
        <w:t xml:space="preserve"> </w:t>
      </w:r>
      <w:r>
        <w:t xml:space="preserve">and </w:t>
      </w:r>
      <w:r w:rsidRPr="00562A62">
        <w:t>developing</w:t>
      </w:r>
      <w:r>
        <w:t xml:space="preserve"> </w:t>
      </w:r>
      <w:r w:rsidRPr="00562A62">
        <w:t>these from the beginning.</w:t>
      </w:r>
    </w:p>
    <w:p w14:paraId="2793D3DF" w14:textId="77777777" w:rsidR="00E65881" w:rsidRPr="00562A62" w:rsidRDefault="00E65881" w:rsidP="00E65881">
      <w:pPr>
        <w:pStyle w:val="ListParagraph"/>
        <w:numPr>
          <w:ilvl w:val="0"/>
          <w:numId w:val="13"/>
        </w:numPr>
        <w:ind w:left="1260" w:hanging="900"/>
        <w:contextualSpacing w:val="0"/>
      </w:pPr>
      <w:r w:rsidRPr="00562A62">
        <w:t xml:space="preserve">The </w:t>
      </w:r>
      <w:r>
        <w:t>Coalition</w:t>
      </w:r>
      <w:r w:rsidRPr="00562A62">
        <w:t xml:space="preserve"> completes the Needs and Resource Assessments (Assessment).</w:t>
      </w:r>
    </w:p>
    <w:p w14:paraId="6D33CF9A" w14:textId="77777777" w:rsidR="00E65881" w:rsidRPr="00562A62" w:rsidRDefault="00E65881" w:rsidP="00E65881">
      <w:pPr>
        <w:pStyle w:val="ListParagraph"/>
        <w:numPr>
          <w:ilvl w:val="0"/>
          <w:numId w:val="13"/>
        </w:numPr>
        <w:ind w:left="1260" w:hanging="900"/>
        <w:contextualSpacing w:val="0"/>
      </w:pPr>
      <w:r w:rsidRPr="00562A62">
        <w:t xml:space="preserve">Begin writing summary reports from each of the </w:t>
      </w:r>
      <w:r>
        <w:t>a</w:t>
      </w:r>
      <w:r w:rsidRPr="00562A62">
        <w:t>ssessments.</w:t>
      </w:r>
    </w:p>
    <w:p w14:paraId="77B02C9F" w14:textId="77777777" w:rsidR="00E65881" w:rsidRPr="00562A62" w:rsidRDefault="00E65881" w:rsidP="00E65881">
      <w:pPr>
        <w:pStyle w:val="ListParagraph"/>
        <w:numPr>
          <w:ilvl w:val="0"/>
          <w:numId w:val="13"/>
        </w:numPr>
        <w:ind w:left="1260" w:hanging="900"/>
        <w:contextualSpacing w:val="0"/>
      </w:pPr>
      <w:r w:rsidRPr="00562A62">
        <w:t>Write a first draft of the Plan with Introduction, Getting Started, Capacity, Assessments, Sustainability and Cultural Competency sections.</w:t>
      </w:r>
      <w:r>
        <w:t xml:space="preserve"> </w:t>
      </w:r>
      <w:r w:rsidRPr="00562A62">
        <w:t xml:space="preserve"> Develop </w:t>
      </w:r>
      <w:r>
        <w:t>and fill in</w:t>
      </w:r>
      <w:r w:rsidRPr="00562A62">
        <w:t xml:space="preserve"> the first four columns of </w:t>
      </w:r>
      <w:r>
        <w:t>the Coalition’s</w:t>
      </w:r>
      <w:r w:rsidRPr="00562A62">
        <w:t xml:space="preserve"> Logic Model</w:t>
      </w:r>
      <w:r>
        <w:t xml:space="preserve">.  </w:t>
      </w:r>
      <w:r w:rsidRPr="00562A62">
        <w:t xml:space="preserve">We encourage the </w:t>
      </w:r>
      <w:r>
        <w:t>Coalition</w:t>
      </w:r>
      <w:r w:rsidRPr="00562A62">
        <w:t xml:space="preserve"> to establish a writing team and designate a lead writer</w:t>
      </w:r>
      <w:r>
        <w:t xml:space="preserve">.  </w:t>
      </w:r>
      <w:r w:rsidRPr="00562A62">
        <w:t>It is important that the writing and reviewing is not completed by</w:t>
      </w:r>
      <w:r>
        <w:t xml:space="preserve"> only</w:t>
      </w:r>
      <w:r w:rsidRPr="00562A62">
        <w:t xml:space="preserve"> one person or in isolation from the </w:t>
      </w:r>
      <w:r>
        <w:t>Coalition</w:t>
      </w:r>
      <w:r w:rsidRPr="00562A62">
        <w:t>.</w:t>
      </w:r>
    </w:p>
    <w:p w14:paraId="3CACBC55" w14:textId="77777777" w:rsidR="00E65881" w:rsidRPr="00C65AC3" w:rsidRDefault="00E65881" w:rsidP="00E65881">
      <w:pPr>
        <w:pStyle w:val="ListParagraph"/>
        <w:numPr>
          <w:ilvl w:val="0"/>
          <w:numId w:val="13"/>
        </w:numPr>
        <w:ind w:left="1260" w:hanging="900"/>
        <w:contextualSpacing w:val="0"/>
      </w:pPr>
      <w:r w:rsidRPr="00562A62">
        <w:t xml:space="preserve">The </w:t>
      </w:r>
      <w:r>
        <w:t>Coalition</w:t>
      </w:r>
      <w:r w:rsidRPr="00562A62">
        <w:t xml:space="preserve"> reviews the first draft of Plan </w:t>
      </w:r>
      <w:r>
        <w:t>that includes</w:t>
      </w:r>
      <w:r w:rsidRPr="00562A62">
        <w:t xml:space="preserve"> Introduction, Getting Started, Capacity, </w:t>
      </w:r>
      <w:r w:rsidRPr="00C65AC3">
        <w:t>Assessments, Sustainability</w:t>
      </w:r>
      <w:r>
        <w:t>,</w:t>
      </w:r>
      <w:r w:rsidRPr="00C65AC3">
        <w:t xml:space="preserve"> and Cultural Competency sections.</w:t>
      </w:r>
    </w:p>
    <w:p w14:paraId="49C1EA5C" w14:textId="77777777" w:rsidR="00E65881" w:rsidRPr="00C65AC3" w:rsidRDefault="00E65881" w:rsidP="00E65881">
      <w:pPr>
        <w:pStyle w:val="ListParagraph"/>
        <w:numPr>
          <w:ilvl w:val="0"/>
          <w:numId w:val="13"/>
        </w:numPr>
        <w:ind w:left="1260" w:hanging="900"/>
        <w:contextualSpacing w:val="0"/>
      </w:pPr>
      <w:r w:rsidRPr="00C65AC3">
        <w:t xml:space="preserve">Send first draft of the Plan to your </w:t>
      </w:r>
      <w:r>
        <w:t xml:space="preserve">DBHR </w:t>
      </w:r>
      <w:r>
        <w:rPr>
          <w:rFonts w:cs="Arial"/>
          <w:szCs w:val="23"/>
        </w:rPr>
        <w:t>Contract</w:t>
      </w:r>
      <w:r w:rsidRPr="00486146">
        <w:rPr>
          <w:rFonts w:cs="Arial"/>
          <w:szCs w:val="23"/>
        </w:rPr>
        <w:t xml:space="preserve"> </w:t>
      </w:r>
      <w:r w:rsidRPr="00C65AC3">
        <w:t>Manager for feedback and guidance.</w:t>
      </w:r>
    </w:p>
    <w:p w14:paraId="2F48B153" w14:textId="77777777" w:rsidR="00E65881" w:rsidRPr="00C65AC3" w:rsidRDefault="00E65881" w:rsidP="00E65881">
      <w:pPr>
        <w:pStyle w:val="ListParagraph"/>
        <w:numPr>
          <w:ilvl w:val="0"/>
          <w:numId w:val="13"/>
        </w:numPr>
        <w:ind w:left="1260" w:hanging="900"/>
        <w:contextualSpacing w:val="0"/>
      </w:pPr>
      <w:r w:rsidRPr="00C65AC3">
        <w:t>Revise</w:t>
      </w:r>
      <w:r>
        <w:t xml:space="preserve"> the draft</w:t>
      </w:r>
      <w:r w:rsidRPr="00C65AC3">
        <w:t xml:space="preserve"> based on feedback</w:t>
      </w:r>
      <w:r>
        <w:t xml:space="preserve"> from your Coalition and DBHR </w:t>
      </w:r>
      <w:r>
        <w:rPr>
          <w:rFonts w:cs="Arial"/>
          <w:szCs w:val="23"/>
        </w:rPr>
        <w:t>Contract</w:t>
      </w:r>
      <w:r w:rsidRPr="00486146">
        <w:rPr>
          <w:rFonts w:cs="Arial"/>
          <w:szCs w:val="23"/>
        </w:rPr>
        <w:t xml:space="preserve"> </w:t>
      </w:r>
      <w:r>
        <w:t>Manager</w:t>
      </w:r>
      <w:r w:rsidRPr="00C65AC3">
        <w:t>.</w:t>
      </w:r>
    </w:p>
    <w:p w14:paraId="12C79831" w14:textId="77777777" w:rsidR="00E65881" w:rsidRPr="00C65AC3" w:rsidRDefault="00E65881" w:rsidP="00E65881">
      <w:pPr>
        <w:pStyle w:val="ListParagraph"/>
        <w:numPr>
          <w:ilvl w:val="0"/>
          <w:numId w:val="13"/>
        </w:numPr>
        <w:ind w:left="1260" w:hanging="900"/>
        <w:contextualSpacing w:val="0"/>
      </w:pPr>
      <w:r w:rsidRPr="00C65AC3">
        <w:t xml:space="preserve">The </w:t>
      </w:r>
      <w:r>
        <w:t>Coalition</w:t>
      </w:r>
      <w:r w:rsidRPr="00C65AC3">
        <w:t xml:space="preserve"> develops strategies, activities, and </w:t>
      </w:r>
      <w:r>
        <w:t xml:space="preserve">action steps </w:t>
      </w:r>
      <w:r w:rsidRPr="00C65AC3">
        <w:t>for implementation (Planning and Implementation).</w:t>
      </w:r>
    </w:p>
    <w:p w14:paraId="0E265DE1" w14:textId="77777777" w:rsidR="00E65881" w:rsidRPr="00C65AC3" w:rsidRDefault="00E65881" w:rsidP="00E65881">
      <w:pPr>
        <w:pStyle w:val="ListParagraph"/>
        <w:numPr>
          <w:ilvl w:val="0"/>
          <w:numId w:val="13"/>
        </w:numPr>
        <w:ind w:left="1260" w:hanging="900"/>
        <w:contextualSpacing w:val="0"/>
      </w:pPr>
      <w:r w:rsidRPr="00C65AC3">
        <w:t xml:space="preserve">Write </w:t>
      </w:r>
      <w:r>
        <w:t>the Coalition’s</w:t>
      </w:r>
      <w:r w:rsidRPr="00C65AC3">
        <w:t xml:space="preserve"> Plan for Action and Implementation sections of the Plan. </w:t>
      </w:r>
      <w:r>
        <w:t xml:space="preserve"> </w:t>
      </w:r>
      <w:r w:rsidRPr="00C65AC3">
        <w:t xml:space="preserve">Update </w:t>
      </w:r>
      <w:r>
        <w:t>the Coalition’s</w:t>
      </w:r>
      <w:r w:rsidRPr="00C65AC3">
        <w:t xml:space="preserve"> Logic Model to include new information from these sections.</w:t>
      </w:r>
      <w:r>
        <w:t xml:space="preserve">  Develop and fill in the Coalition’s Action Plan.</w:t>
      </w:r>
    </w:p>
    <w:p w14:paraId="70EC3E8D" w14:textId="77777777" w:rsidR="00E65881" w:rsidRPr="00C65AC3" w:rsidRDefault="00E65881" w:rsidP="00E65881">
      <w:pPr>
        <w:pStyle w:val="ListParagraph"/>
        <w:numPr>
          <w:ilvl w:val="0"/>
          <w:numId w:val="13"/>
        </w:numPr>
        <w:ind w:left="1260" w:hanging="900"/>
        <w:contextualSpacing w:val="0"/>
      </w:pPr>
      <w:r w:rsidRPr="00486146">
        <w:rPr>
          <w:rStyle w:val="Heading4Char"/>
        </w:rPr>
        <w:t xml:space="preserve">The </w:t>
      </w:r>
      <w:r>
        <w:rPr>
          <w:rStyle w:val="Heading4Char"/>
        </w:rPr>
        <w:t>Coalition</w:t>
      </w:r>
      <w:r w:rsidRPr="00486146">
        <w:rPr>
          <w:rStyle w:val="Heading4Char"/>
        </w:rPr>
        <w:t xml:space="preserve"> reviews</w:t>
      </w:r>
      <w:r w:rsidRPr="00C65AC3">
        <w:t xml:space="preserve"> the revised draft of the Strategic Plan which now includes </w:t>
      </w:r>
      <w:r>
        <w:t>p</w:t>
      </w:r>
      <w:r w:rsidRPr="00C65AC3">
        <w:t>lan</w:t>
      </w:r>
      <w:r>
        <w:t>ning</w:t>
      </w:r>
      <w:r w:rsidRPr="00C65AC3">
        <w:t xml:space="preserve"> and </w:t>
      </w:r>
      <w:r>
        <w:t>i</w:t>
      </w:r>
      <w:r w:rsidRPr="00C65AC3">
        <w:t xml:space="preserve">mplementation sections. </w:t>
      </w:r>
    </w:p>
    <w:p w14:paraId="3228A1CE" w14:textId="77777777" w:rsidR="00E65881" w:rsidRPr="00C65AC3" w:rsidRDefault="00E65881" w:rsidP="00E65881">
      <w:pPr>
        <w:pStyle w:val="ListParagraph"/>
        <w:numPr>
          <w:ilvl w:val="0"/>
          <w:numId w:val="13"/>
        </w:numPr>
        <w:ind w:left="1260" w:hanging="900"/>
        <w:contextualSpacing w:val="0"/>
      </w:pPr>
      <w:r w:rsidRPr="00C65AC3">
        <w:lastRenderedPageBreak/>
        <w:t xml:space="preserve">Send updated draft of the </w:t>
      </w:r>
      <w:r>
        <w:t>p</w:t>
      </w:r>
      <w:r w:rsidRPr="00C65AC3">
        <w:t xml:space="preserve">lan to your </w:t>
      </w:r>
      <w:r>
        <w:t xml:space="preserve">DBHR </w:t>
      </w:r>
      <w:r>
        <w:rPr>
          <w:rFonts w:cs="Arial"/>
          <w:szCs w:val="23"/>
        </w:rPr>
        <w:t>Contract</w:t>
      </w:r>
      <w:r w:rsidRPr="00486146">
        <w:rPr>
          <w:rFonts w:cs="Arial"/>
          <w:szCs w:val="23"/>
        </w:rPr>
        <w:t xml:space="preserve"> </w:t>
      </w:r>
      <w:r w:rsidRPr="00C65AC3">
        <w:t>Manager for feedback and guidance.</w:t>
      </w:r>
    </w:p>
    <w:p w14:paraId="5BD43BF8" w14:textId="77777777" w:rsidR="00E65881" w:rsidRPr="00C65AC3" w:rsidRDefault="00E65881" w:rsidP="00E65881">
      <w:pPr>
        <w:pStyle w:val="ListParagraph"/>
        <w:numPr>
          <w:ilvl w:val="0"/>
          <w:numId w:val="13"/>
        </w:numPr>
        <w:ind w:left="1260" w:hanging="900"/>
        <w:contextualSpacing w:val="0"/>
      </w:pPr>
      <w:r w:rsidRPr="00C65AC3">
        <w:t>Revise</w:t>
      </w:r>
      <w:r>
        <w:t xml:space="preserve"> the updated draft</w:t>
      </w:r>
      <w:r w:rsidRPr="00C65AC3">
        <w:t xml:space="preserve"> based on feedback</w:t>
      </w:r>
      <w:r>
        <w:t xml:space="preserve"> from your Coalition and DBHR </w:t>
      </w:r>
      <w:r>
        <w:rPr>
          <w:rFonts w:cs="Arial"/>
          <w:szCs w:val="23"/>
        </w:rPr>
        <w:t>Contract</w:t>
      </w:r>
      <w:r w:rsidRPr="00486146">
        <w:rPr>
          <w:rFonts w:cs="Arial"/>
          <w:szCs w:val="23"/>
        </w:rPr>
        <w:t xml:space="preserve"> </w:t>
      </w:r>
      <w:r>
        <w:t>Manager</w:t>
      </w:r>
      <w:r w:rsidRPr="00C65AC3">
        <w:t xml:space="preserve">. </w:t>
      </w:r>
    </w:p>
    <w:p w14:paraId="780D74A7" w14:textId="77777777" w:rsidR="00E65881" w:rsidRPr="00562A62" w:rsidRDefault="00E65881" w:rsidP="00E65881">
      <w:pPr>
        <w:pStyle w:val="ListParagraph"/>
        <w:numPr>
          <w:ilvl w:val="0"/>
          <w:numId w:val="13"/>
        </w:numPr>
        <w:ind w:left="1260" w:hanging="900"/>
        <w:contextualSpacing w:val="0"/>
      </w:pPr>
      <w:r w:rsidRPr="00562A62">
        <w:t xml:space="preserve">The </w:t>
      </w:r>
      <w:r>
        <w:t>Coalition</w:t>
      </w:r>
      <w:r w:rsidRPr="00562A62">
        <w:t xml:space="preserve"> develops an evaluation plan.</w:t>
      </w:r>
    </w:p>
    <w:p w14:paraId="37412986" w14:textId="77777777" w:rsidR="00E65881" w:rsidRPr="00562A62" w:rsidRDefault="00E65881" w:rsidP="00E65881">
      <w:pPr>
        <w:pStyle w:val="ListParagraph"/>
        <w:numPr>
          <w:ilvl w:val="0"/>
          <w:numId w:val="13"/>
        </w:numPr>
        <w:ind w:left="1260" w:hanging="900"/>
        <w:contextualSpacing w:val="0"/>
      </w:pPr>
      <w:r w:rsidRPr="00562A62">
        <w:t xml:space="preserve">Write the </w:t>
      </w:r>
      <w:r>
        <w:t>e</w:t>
      </w:r>
      <w:r w:rsidRPr="00562A62">
        <w:t>valuation section</w:t>
      </w:r>
      <w:r>
        <w:t>,</w:t>
      </w:r>
      <w:r w:rsidRPr="00562A62">
        <w:t xml:space="preserve"> finish the Logic Model</w:t>
      </w:r>
      <w:r>
        <w:t>, finish the Action Plan</w:t>
      </w:r>
      <w:r w:rsidRPr="00562A62">
        <w:t xml:space="preserve"> and write the Executive Summary of </w:t>
      </w:r>
      <w:r>
        <w:t>the</w:t>
      </w:r>
      <w:r w:rsidRPr="00562A62">
        <w:t xml:space="preserve"> Strategic Plan.</w:t>
      </w:r>
    </w:p>
    <w:p w14:paraId="59E2C116" w14:textId="77777777" w:rsidR="00E65881" w:rsidRPr="00C65AC3" w:rsidRDefault="00E65881" w:rsidP="00E65881">
      <w:pPr>
        <w:pStyle w:val="ListParagraph"/>
        <w:numPr>
          <w:ilvl w:val="0"/>
          <w:numId w:val="13"/>
        </w:numPr>
        <w:ind w:left="1260" w:hanging="900"/>
        <w:contextualSpacing w:val="0"/>
      </w:pPr>
      <w:r w:rsidRPr="00486146">
        <w:rPr>
          <w:rStyle w:val="Heading4Char"/>
        </w:rPr>
        <w:t xml:space="preserve">The </w:t>
      </w:r>
      <w:r>
        <w:rPr>
          <w:rStyle w:val="Heading4Char"/>
        </w:rPr>
        <w:t>Coalition</w:t>
      </w:r>
      <w:r w:rsidRPr="00486146">
        <w:rPr>
          <w:rStyle w:val="Heading4Char"/>
        </w:rPr>
        <w:t xml:space="preserve"> reviews</w:t>
      </w:r>
      <w:r w:rsidRPr="00C65AC3">
        <w:t xml:space="preserve"> revised draft of Strategic Plan which should now include all sections.</w:t>
      </w:r>
    </w:p>
    <w:p w14:paraId="6B1646CD" w14:textId="77777777" w:rsidR="00E65881" w:rsidRPr="00C65AC3" w:rsidRDefault="00E65881" w:rsidP="00E65881">
      <w:pPr>
        <w:pStyle w:val="ListParagraph"/>
        <w:numPr>
          <w:ilvl w:val="0"/>
          <w:numId w:val="13"/>
        </w:numPr>
        <w:ind w:left="1260" w:hanging="900"/>
        <w:contextualSpacing w:val="0"/>
      </w:pPr>
      <w:r w:rsidRPr="00C65AC3">
        <w:t xml:space="preserve">Send updated draft of the Plan to your </w:t>
      </w:r>
      <w:r>
        <w:t xml:space="preserve">DBHR </w:t>
      </w:r>
      <w:r>
        <w:rPr>
          <w:rFonts w:cs="Arial"/>
          <w:szCs w:val="23"/>
        </w:rPr>
        <w:t>Contract</w:t>
      </w:r>
      <w:r w:rsidRPr="00486146">
        <w:rPr>
          <w:rFonts w:cs="Arial"/>
          <w:szCs w:val="23"/>
        </w:rPr>
        <w:t xml:space="preserve"> </w:t>
      </w:r>
      <w:r w:rsidRPr="00C65AC3">
        <w:t>Manager for feedback and guidance.</w:t>
      </w:r>
    </w:p>
    <w:p w14:paraId="50A71032" w14:textId="77777777" w:rsidR="00E65881" w:rsidRPr="00C65AC3" w:rsidRDefault="00E65881" w:rsidP="00E65881">
      <w:pPr>
        <w:pStyle w:val="ListParagraph"/>
        <w:numPr>
          <w:ilvl w:val="0"/>
          <w:numId w:val="13"/>
        </w:numPr>
        <w:ind w:left="1260" w:hanging="900"/>
        <w:contextualSpacing w:val="0"/>
      </w:pPr>
      <w:r w:rsidRPr="00C65AC3">
        <w:t>Make final revisions based on feedback</w:t>
      </w:r>
      <w:r>
        <w:t xml:space="preserve"> from your Coalition and DBHR </w:t>
      </w:r>
      <w:r>
        <w:rPr>
          <w:rFonts w:cs="Arial"/>
          <w:szCs w:val="23"/>
        </w:rPr>
        <w:t>Contract</w:t>
      </w:r>
      <w:r w:rsidRPr="00486146">
        <w:rPr>
          <w:rFonts w:cs="Arial"/>
          <w:szCs w:val="23"/>
        </w:rPr>
        <w:t xml:space="preserve"> </w:t>
      </w:r>
      <w:r>
        <w:t>Manager</w:t>
      </w:r>
      <w:r w:rsidRPr="00C65AC3">
        <w:t>.</w:t>
      </w:r>
    </w:p>
    <w:p w14:paraId="34253365" w14:textId="77777777" w:rsidR="00E65881" w:rsidRPr="00C65AC3" w:rsidRDefault="00E65881" w:rsidP="00E65881">
      <w:pPr>
        <w:pStyle w:val="ListParagraph"/>
        <w:numPr>
          <w:ilvl w:val="0"/>
          <w:numId w:val="13"/>
        </w:numPr>
        <w:ind w:left="1260" w:hanging="900"/>
        <w:contextualSpacing w:val="0"/>
      </w:pPr>
      <w:r>
        <w:rPr>
          <w:rStyle w:val="Heading4Char"/>
        </w:rPr>
        <w:t>Coalition</w:t>
      </w:r>
      <w:r w:rsidRPr="00486146">
        <w:rPr>
          <w:rStyle w:val="Heading4Char"/>
        </w:rPr>
        <w:t xml:space="preserve"> reviews</w:t>
      </w:r>
      <w:r>
        <w:t xml:space="preserve"> the final draft</w:t>
      </w:r>
      <w:r w:rsidRPr="00C65AC3">
        <w:t xml:space="preserve"> </w:t>
      </w:r>
      <w:r>
        <w:t>for final approval</w:t>
      </w:r>
      <w:r w:rsidRPr="00C65AC3">
        <w:t>.</w:t>
      </w:r>
    </w:p>
    <w:p w14:paraId="12316C61" w14:textId="77777777" w:rsidR="00E65881" w:rsidRPr="00C65AC3" w:rsidRDefault="00E65881" w:rsidP="00E65881">
      <w:pPr>
        <w:pStyle w:val="ListParagraph"/>
        <w:numPr>
          <w:ilvl w:val="0"/>
          <w:numId w:val="13"/>
        </w:numPr>
        <w:ind w:left="1260" w:hanging="900"/>
        <w:contextualSpacing w:val="0"/>
      </w:pPr>
      <w:r w:rsidRPr="005E3F41">
        <w:rPr>
          <w:b/>
        </w:rPr>
        <w:t xml:space="preserve">Submit final Plan to DBHR </w:t>
      </w:r>
      <w:r w:rsidRPr="0035454A">
        <w:rPr>
          <w:b/>
        </w:rPr>
        <w:t>for review</w:t>
      </w:r>
      <w:r>
        <w:t>.  T</w:t>
      </w:r>
      <w:r w:rsidRPr="00C65AC3">
        <w:t xml:space="preserve">he Plan </w:t>
      </w:r>
      <w:r>
        <w:t xml:space="preserve">must be submitted </w:t>
      </w:r>
      <w:r w:rsidRPr="00C65AC3">
        <w:t xml:space="preserve">electronically via email to your </w:t>
      </w:r>
      <w:r>
        <w:t xml:space="preserve">DBHR </w:t>
      </w:r>
      <w:r>
        <w:rPr>
          <w:rFonts w:cs="Arial"/>
          <w:szCs w:val="23"/>
        </w:rPr>
        <w:t>Contract</w:t>
      </w:r>
      <w:r w:rsidRPr="00486146">
        <w:rPr>
          <w:rFonts w:cs="Arial"/>
          <w:szCs w:val="23"/>
        </w:rPr>
        <w:t xml:space="preserve"> </w:t>
      </w:r>
      <w:r w:rsidRPr="00C65AC3">
        <w:t>Manager</w:t>
      </w:r>
      <w:r>
        <w:t xml:space="preserve">.  </w:t>
      </w:r>
      <w:r w:rsidRPr="00C65AC3">
        <w:t xml:space="preserve">The Plan should be accompanied by a cover letter signed by the </w:t>
      </w:r>
      <w:r>
        <w:t>Coalition</w:t>
      </w:r>
      <w:r w:rsidRPr="00C65AC3">
        <w:t xml:space="preserve"> chair. </w:t>
      </w:r>
    </w:p>
    <w:p w14:paraId="0D17920B" w14:textId="77777777" w:rsidR="00E65881" w:rsidRPr="00C65AC3" w:rsidRDefault="00E65881" w:rsidP="00E65881">
      <w:pPr>
        <w:pStyle w:val="ListParagraph"/>
        <w:numPr>
          <w:ilvl w:val="0"/>
          <w:numId w:val="13"/>
        </w:numPr>
        <w:ind w:left="1260" w:hanging="900"/>
        <w:contextualSpacing w:val="0"/>
      </w:pPr>
      <w:r w:rsidRPr="00C65AC3">
        <w:t xml:space="preserve">Once approved, disseminate </w:t>
      </w:r>
      <w:r>
        <w:t>p</w:t>
      </w:r>
      <w:r w:rsidRPr="00C65AC3">
        <w:t xml:space="preserve">lan to </w:t>
      </w:r>
      <w:r>
        <w:t>Coalition</w:t>
      </w:r>
      <w:r w:rsidRPr="00C65AC3">
        <w:t>, partners</w:t>
      </w:r>
      <w:r>
        <w:t>,</w:t>
      </w:r>
      <w:r w:rsidRPr="00C65AC3">
        <w:t xml:space="preserve"> and community.</w:t>
      </w:r>
    </w:p>
    <w:p w14:paraId="5C4A6A70" w14:textId="77777777" w:rsidR="00E65881" w:rsidRPr="00C65AC3" w:rsidRDefault="00E65881" w:rsidP="00E65881">
      <w:pPr>
        <w:pStyle w:val="ListParagraph"/>
        <w:numPr>
          <w:ilvl w:val="0"/>
          <w:numId w:val="13"/>
        </w:numPr>
        <w:ind w:left="1260" w:hanging="900"/>
        <w:contextualSpacing w:val="0"/>
      </w:pPr>
      <w:r w:rsidRPr="00C65AC3">
        <w:t>Celebrate!</w:t>
      </w:r>
    </w:p>
    <w:p w14:paraId="2DE23E9A" w14:textId="77777777" w:rsidR="00E65881" w:rsidRPr="00C65AC3" w:rsidRDefault="00E65881" w:rsidP="00E65881">
      <w:pPr>
        <w:pStyle w:val="Heading2"/>
        <w:rPr>
          <w:rFonts w:eastAsia="Times New Roman"/>
        </w:rPr>
      </w:pPr>
      <w:bookmarkStart w:id="92" w:name="_Toc335749304"/>
      <w:bookmarkStart w:id="93" w:name="_Toc359855938"/>
      <w:bookmarkStart w:id="94" w:name="_Toc359856035"/>
      <w:bookmarkStart w:id="95" w:name="_Toc359856356"/>
      <w:bookmarkStart w:id="96" w:name="_Toc359856556"/>
      <w:bookmarkStart w:id="97" w:name="_Toc359856745"/>
      <w:bookmarkStart w:id="98" w:name="_Toc359858970"/>
      <w:bookmarkStart w:id="99" w:name="_Toc359862516"/>
      <w:bookmarkStart w:id="100" w:name="_Toc359862750"/>
      <w:bookmarkStart w:id="101" w:name="_Toc359867111"/>
      <w:bookmarkStart w:id="102" w:name="_Toc360448030"/>
      <w:bookmarkStart w:id="103" w:name="_Toc360448149"/>
      <w:bookmarkStart w:id="104" w:name="_Toc360448685"/>
      <w:bookmarkStart w:id="105" w:name="_Toc360450202"/>
      <w:bookmarkStart w:id="106" w:name="_Toc360450737"/>
      <w:bookmarkStart w:id="107" w:name="_Toc361844007"/>
      <w:bookmarkStart w:id="108" w:name="_Toc362281392"/>
      <w:bookmarkStart w:id="109" w:name="_Toc397953155"/>
      <w:bookmarkStart w:id="110" w:name="_Toc397955506"/>
      <w:bookmarkStart w:id="111" w:name="_Toc397955852"/>
      <w:bookmarkStart w:id="112" w:name="_Toc426425310"/>
      <w:bookmarkStart w:id="113" w:name="_Toc427842496"/>
      <w:bookmarkStart w:id="114" w:name="_Toc428442666"/>
      <w:bookmarkStart w:id="115" w:name="_Toc428444567"/>
      <w:bookmarkStart w:id="116" w:name="_Toc428446342"/>
      <w:bookmarkStart w:id="117" w:name="_Toc334715051"/>
      <w:bookmarkStart w:id="118" w:name="_Toc335143605"/>
      <w:r w:rsidRPr="00C65AC3">
        <w:rPr>
          <w:rFonts w:eastAsia="Times New Roman"/>
        </w:rPr>
        <w:t>Review Process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B8873B5" w14:textId="77777777" w:rsidR="00E65881" w:rsidRPr="00562A62" w:rsidRDefault="00E65881" w:rsidP="00E65881">
      <w:r w:rsidRPr="00562A62">
        <w:t xml:space="preserve">The </w:t>
      </w:r>
      <w:r>
        <w:t>Coalition</w:t>
      </w:r>
      <w:r w:rsidRPr="00562A62">
        <w:t xml:space="preserve"> submit</w:t>
      </w:r>
      <w:r>
        <w:t>s</w:t>
      </w:r>
      <w:r w:rsidRPr="00562A62">
        <w:t xml:space="preserve"> the final Strategic Plan to DBHR for review and approval</w:t>
      </w:r>
      <w:r>
        <w:t xml:space="preserve">.  </w:t>
      </w:r>
      <w:r w:rsidRPr="00562A62">
        <w:t xml:space="preserve">DBHR will review each section of the </w:t>
      </w:r>
      <w:r>
        <w:t>Plan</w:t>
      </w:r>
      <w:r w:rsidRPr="00562A62">
        <w:t xml:space="preserve"> for clear and complete responses to each </w:t>
      </w:r>
      <w:r>
        <w:t>of the requir</w:t>
      </w:r>
      <w:r w:rsidRPr="00562A62">
        <w:t>e</w:t>
      </w:r>
      <w:r>
        <w:t>d items</w:t>
      </w:r>
      <w:r w:rsidRPr="00562A62">
        <w:t xml:space="preserve"> in each section listed in this </w:t>
      </w:r>
      <w:r>
        <w:t>Strategic Plan Requirements chapter</w:t>
      </w:r>
      <w:r w:rsidRPr="00562A62">
        <w:t xml:space="preserve">. </w:t>
      </w:r>
      <w:r>
        <w:t xml:space="preserve"> </w:t>
      </w:r>
      <w:r w:rsidRPr="00562A62">
        <w:t xml:space="preserve">Your </w:t>
      </w:r>
      <w:r>
        <w:t xml:space="preserve">DBHR </w:t>
      </w:r>
      <w:r>
        <w:rPr>
          <w:rFonts w:cs="Arial"/>
          <w:szCs w:val="23"/>
        </w:rPr>
        <w:t>Contract</w:t>
      </w:r>
      <w:r w:rsidRPr="00486146">
        <w:rPr>
          <w:rFonts w:cs="Arial"/>
          <w:szCs w:val="23"/>
        </w:rPr>
        <w:t xml:space="preserve"> </w:t>
      </w:r>
      <w:r w:rsidRPr="00562A62">
        <w:t>Manager will provide feedback and discuss revisions needed</w:t>
      </w:r>
      <w:r>
        <w:t xml:space="preserve">.  </w:t>
      </w:r>
      <w:r w:rsidRPr="00562A62">
        <w:t>Please note, in an effort to have complete and working plans, multiple revisions may be required</w:t>
      </w:r>
      <w:r>
        <w:t xml:space="preserve">.  </w:t>
      </w:r>
      <w:r w:rsidRPr="00562A62">
        <w:t>Once all revisions have been submitted, reviewed</w:t>
      </w:r>
      <w:r>
        <w:t>,</w:t>
      </w:r>
      <w:r w:rsidRPr="00562A62">
        <w:t xml:space="preserve"> and approved</w:t>
      </w:r>
      <w:r>
        <w:t>,</w:t>
      </w:r>
      <w:r w:rsidRPr="00562A62">
        <w:t xml:space="preserve"> the </w:t>
      </w:r>
      <w:r>
        <w:t>Coalition</w:t>
      </w:r>
      <w:r w:rsidRPr="00562A62">
        <w:t xml:space="preserve"> will receive approval for the Strategic Plan</w:t>
      </w:r>
      <w:r>
        <w:t xml:space="preserve">. </w:t>
      </w:r>
    </w:p>
    <w:p w14:paraId="1CCBD7D3" w14:textId="77777777" w:rsidR="00E65881" w:rsidRDefault="00E65881" w:rsidP="00E65881">
      <w:pPr>
        <w:pStyle w:val="Heading2"/>
        <w:rPr>
          <w:rFonts w:eastAsia="Times New Roman"/>
        </w:rPr>
      </w:pPr>
      <w:bookmarkStart w:id="119" w:name="_Toc359855939"/>
      <w:bookmarkStart w:id="120" w:name="_Toc359856036"/>
      <w:bookmarkStart w:id="121" w:name="_Toc359856357"/>
      <w:bookmarkStart w:id="122" w:name="_Toc359856557"/>
      <w:bookmarkStart w:id="123" w:name="_Toc359856746"/>
      <w:bookmarkStart w:id="124" w:name="_Toc359858971"/>
      <w:bookmarkStart w:id="125" w:name="_Toc359862517"/>
      <w:bookmarkStart w:id="126" w:name="_Toc359862751"/>
      <w:bookmarkStart w:id="127" w:name="_Toc359867112"/>
      <w:bookmarkStart w:id="128" w:name="_Toc360448031"/>
      <w:bookmarkStart w:id="129" w:name="_Toc360448150"/>
      <w:bookmarkStart w:id="130" w:name="_Toc360448686"/>
      <w:bookmarkStart w:id="131" w:name="_Toc360450203"/>
      <w:bookmarkStart w:id="132" w:name="_Toc360450738"/>
      <w:bookmarkStart w:id="133" w:name="_Toc361844008"/>
      <w:bookmarkStart w:id="134" w:name="_Toc362281393"/>
      <w:bookmarkStart w:id="135" w:name="_Toc397953156"/>
      <w:bookmarkStart w:id="136" w:name="_Toc397955507"/>
      <w:bookmarkStart w:id="137" w:name="_Toc397955853"/>
      <w:bookmarkStart w:id="138" w:name="_Toc426425311"/>
      <w:bookmarkStart w:id="139" w:name="_Toc427842497"/>
      <w:bookmarkStart w:id="140" w:name="_Toc428442543"/>
      <w:bookmarkStart w:id="141" w:name="_Toc428442667"/>
      <w:bookmarkStart w:id="142" w:name="_Toc428444568"/>
      <w:bookmarkStart w:id="143" w:name="_Toc428446343"/>
      <w:r>
        <w:rPr>
          <w:rFonts w:eastAsia="Times New Roman"/>
        </w:rPr>
        <w:t>Resources</w:t>
      </w:r>
      <w:bookmarkEnd w:id="119"/>
      <w:bookmarkEnd w:id="120"/>
      <w:bookmarkEnd w:id="121"/>
      <w:bookmarkEnd w:id="122"/>
      <w:bookmarkEnd w:id="123"/>
      <w:bookmarkEnd w:id="124"/>
      <w:r>
        <w:rPr>
          <w:rFonts w:eastAsia="Times New Roman"/>
        </w:rPr>
        <w:t xml:space="preserve"> for Writing Strategic Plan</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32370CC" w14:textId="77777777" w:rsidR="00E65881" w:rsidRPr="00555887" w:rsidRDefault="00E65881" w:rsidP="00E65881">
      <w:pPr>
        <w:spacing w:after="0"/>
        <w:rPr>
          <w:rFonts w:asciiTheme="minorHAnsi" w:hAnsiTheme="minorHAnsi"/>
          <w:lang w:eastAsia="zh-TW"/>
        </w:rPr>
      </w:pPr>
      <w:r w:rsidRPr="00724734">
        <w:rPr>
          <w:rFonts w:asciiTheme="minorHAnsi" w:hAnsiTheme="minorHAnsi"/>
          <w:lang w:eastAsia="zh-TW"/>
        </w:rPr>
        <w:t>DBHR has created the following documents which contain the templates referenced</w:t>
      </w:r>
      <w:r>
        <w:rPr>
          <w:rFonts w:asciiTheme="minorHAnsi" w:hAnsiTheme="minorHAnsi"/>
          <w:lang w:eastAsia="zh-TW"/>
        </w:rPr>
        <w:t xml:space="preserve"> throughout this chapter for your use:</w:t>
      </w:r>
    </w:p>
    <w:p w14:paraId="11AB3654" w14:textId="77777777" w:rsidR="00E65881" w:rsidRPr="00555887" w:rsidRDefault="00E65881" w:rsidP="00E65881">
      <w:pPr>
        <w:pStyle w:val="ListParagraph"/>
        <w:numPr>
          <w:ilvl w:val="0"/>
          <w:numId w:val="16"/>
        </w:numPr>
        <w:rPr>
          <w:rFonts w:asciiTheme="minorHAnsi" w:hAnsiTheme="minorHAnsi"/>
          <w:lang w:eastAsia="zh-TW"/>
        </w:rPr>
      </w:pPr>
      <w:r>
        <w:rPr>
          <w:rFonts w:asciiTheme="minorHAnsi" w:hAnsiTheme="minorHAnsi"/>
          <w:lang w:eastAsia="zh-TW"/>
        </w:rPr>
        <w:t>Strategic Plan Template (Microsoft</w:t>
      </w:r>
      <w:r w:rsidRPr="00555887">
        <w:rPr>
          <w:rFonts w:asciiTheme="minorHAnsi" w:hAnsiTheme="minorHAnsi"/>
          <w:lang w:eastAsia="zh-TW"/>
        </w:rPr>
        <w:t xml:space="preserve"> Word) - includes formatted document outline with section headings, List of </w:t>
      </w:r>
      <w:r>
        <w:rPr>
          <w:rFonts w:asciiTheme="minorHAnsi" w:hAnsiTheme="minorHAnsi"/>
          <w:lang w:eastAsia="zh-TW"/>
        </w:rPr>
        <w:t>Coalition</w:t>
      </w:r>
      <w:r w:rsidRPr="00555887">
        <w:rPr>
          <w:rFonts w:asciiTheme="minorHAnsi" w:hAnsiTheme="minorHAnsi"/>
          <w:lang w:eastAsia="zh-TW"/>
        </w:rPr>
        <w:t xml:space="preserve"> Members </w:t>
      </w:r>
      <w:r w:rsidRPr="00A522CD">
        <w:rPr>
          <w:rFonts w:asciiTheme="minorHAnsi" w:hAnsiTheme="minorHAnsi"/>
          <w:lang w:eastAsia="zh-TW"/>
        </w:rPr>
        <w:t>table, Community Survey Results,</w:t>
      </w:r>
      <w:r>
        <w:rPr>
          <w:rFonts w:asciiTheme="minorHAnsi" w:hAnsiTheme="minorHAnsi"/>
          <w:lang w:eastAsia="zh-TW"/>
        </w:rPr>
        <w:t xml:space="preserve"> and</w:t>
      </w:r>
      <w:r w:rsidRPr="00A522CD">
        <w:rPr>
          <w:rFonts w:asciiTheme="minorHAnsi" w:hAnsiTheme="minorHAnsi"/>
          <w:lang w:eastAsia="zh-TW"/>
        </w:rPr>
        <w:t xml:space="preserve"> Action</w:t>
      </w:r>
      <w:r w:rsidRPr="00555887">
        <w:rPr>
          <w:rFonts w:asciiTheme="minorHAnsi" w:hAnsiTheme="minorHAnsi"/>
          <w:lang w:eastAsia="zh-TW"/>
        </w:rPr>
        <w:t xml:space="preserve"> Plan</w:t>
      </w:r>
      <w:r>
        <w:rPr>
          <w:rFonts w:asciiTheme="minorHAnsi" w:hAnsiTheme="minorHAnsi"/>
          <w:lang w:eastAsia="zh-TW"/>
        </w:rPr>
        <w:t>.</w:t>
      </w:r>
    </w:p>
    <w:p w14:paraId="704FDD6D" w14:textId="77777777" w:rsidR="00E65881" w:rsidRPr="00555887" w:rsidRDefault="00E65881" w:rsidP="00E65881">
      <w:pPr>
        <w:pStyle w:val="ListParagraph"/>
        <w:numPr>
          <w:ilvl w:val="0"/>
          <w:numId w:val="16"/>
        </w:numPr>
        <w:rPr>
          <w:rFonts w:asciiTheme="minorHAnsi" w:hAnsiTheme="minorHAnsi"/>
          <w:lang w:eastAsia="zh-TW"/>
        </w:rPr>
      </w:pPr>
      <w:r>
        <w:rPr>
          <w:rFonts w:asciiTheme="minorHAnsi" w:hAnsiTheme="minorHAnsi"/>
          <w:lang w:eastAsia="zh-TW"/>
        </w:rPr>
        <w:t>Coalition</w:t>
      </w:r>
      <w:r w:rsidRPr="00555887">
        <w:rPr>
          <w:rFonts w:asciiTheme="minorHAnsi" w:hAnsiTheme="minorHAnsi"/>
          <w:lang w:eastAsia="zh-TW"/>
        </w:rPr>
        <w:t xml:space="preserve"> Budget (</w:t>
      </w:r>
      <w:r>
        <w:rPr>
          <w:rFonts w:asciiTheme="minorHAnsi" w:hAnsiTheme="minorHAnsi"/>
          <w:lang w:eastAsia="zh-TW"/>
        </w:rPr>
        <w:t>Microsoft</w:t>
      </w:r>
      <w:r w:rsidRPr="00555887">
        <w:rPr>
          <w:rFonts w:asciiTheme="minorHAnsi" w:hAnsiTheme="minorHAnsi"/>
          <w:lang w:eastAsia="zh-TW"/>
        </w:rPr>
        <w:t xml:space="preserve"> Excel) – includes instructions and </w:t>
      </w:r>
      <w:r>
        <w:rPr>
          <w:rFonts w:asciiTheme="minorHAnsi" w:hAnsiTheme="minorHAnsi"/>
          <w:lang w:eastAsia="zh-TW"/>
        </w:rPr>
        <w:t>budget template</w:t>
      </w:r>
      <w:r w:rsidRPr="00555887">
        <w:rPr>
          <w:rFonts w:asciiTheme="minorHAnsi" w:hAnsiTheme="minorHAnsi"/>
          <w:lang w:eastAsia="zh-TW"/>
        </w:rPr>
        <w:t>.</w:t>
      </w:r>
    </w:p>
    <w:p w14:paraId="42EE7F2E" w14:textId="77777777" w:rsidR="00E65881" w:rsidRDefault="00E65881" w:rsidP="00E65881">
      <w:pPr>
        <w:pStyle w:val="ListParagraph"/>
        <w:numPr>
          <w:ilvl w:val="0"/>
          <w:numId w:val="16"/>
        </w:numPr>
        <w:rPr>
          <w:rFonts w:asciiTheme="minorHAnsi" w:hAnsiTheme="minorHAnsi"/>
          <w:lang w:eastAsia="zh-TW"/>
        </w:rPr>
      </w:pPr>
      <w:r w:rsidRPr="00555887">
        <w:rPr>
          <w:rFonts w:asciiTheme="minorHAnsi" w:hAnsiTheme="minorHAnsi"/>
          <w:lang w:eastAsia="zh-TW"/>
        </w:rPr>
        <w:t>Logic Model (</w:t>
      </w:r>
      <w:r>
        <w:rPr>
          <w:rFonts w:asciiTheme="minorHAnsi" w:hAnsiTheme="minorHAnsi"/>
          <w:lang w:eastAsia="zh-TW"/>
        </w:rPr>
        <w:t>Microsoft</w:t>
      </w:r>
      <w:r w:rsidRPr="00555887">
        <w:rPr>
          <w:rFonts w:asciiTheme="minorHAnsi" w:hAnsiTheme="minorHAnsi"/>
          <w:lang w:eastAsia="zh-TW"/>
        </w:rPr>
        <w:t xml:space="preserve"> PowerPoint) – includes template and sample.</w:t>
      </w:r>
    </w:p>
    <w:p w14:paraId="5291E6CB" w14:textId="77777777" w:rsidR="00E65881" w:rsidRDefault="00E65881" w:rsidP="00E65881">
      <w:pPr>
        <w:pStyle w:val="ListParagraph"/>
        <w:numPr>
          <w:ilvl w:val="0"/>
          <w:numId w:val="16"/>
        </w:numPr>
        <w:spacing w:after="0"/>
        <w:rPr>
          <w:rFonts w:asciiTheme="minorHAnsi" w:hAnsiTheme="minorHAnsi"/>
          <w:lang w:eastAsia="zh-TW"/>
        </w:rPr>
      </w:pPr>
      <w:r>
        <w:rPr>
          <w:rFonts w:asciiTheme="minorHAnsi" w:hAnsiTheme="minorHAnsi"/>
          <w:lang w:eastAsia="zh-TW"/>
        </w:rPr>
        <w:t>Suggested Timeline to Prepare and Write Coalition Strategic Plan (Microsoft</w:t>
      </w:r>
      <w:r w:rsidRPr="00555887">
        <w:rPr>
          <w:rFonts w:asciiTheme="minorHAnsi" w:hAnsiTheme="minorHAnsi"/>
          <w:lang w:eastAsia="zh-TW"/>
        </w:rPr>
        <w:t xml:space="preserve"> </w:t>
      </w:r>
      <w:r>
        <w:rPr>
          <w:rFonts w:asciiTheme="minorHAnsi" w:hAnsiTheme="minorHAnsi"/>
          <w:lang w:eastAsia="zh-TW"/>
        </w:rPr>
        <w:t>Excel) – includes template of timeline.</w:t>
      </w:r>
    </w:p>
    <w:p w14:paraId="424FE6D8" w14:textId="77777777" w:rsidR="00E65881" w:rsidRDefault="00E65881" w:rsidP="00E65881">
      <w:pPr>
        <w:rPr>
          <w:rFonts w:asciiTheme="minorHAnsi" w:hAnsiTheme="minorHAnsi"/>
          <w:i/>
          <w:lang w:eastAsia="zh-TW"/>
        </w:rPr>
      </w:pPr>
      <w:r>
        <w:rPr>
          <w:rStyle w:val="Heading4Char"/>
        </w:rPr>
        <w:br/>
      </w:r>
      <w:r w:rsidRPr="00B40666">
        <w:rPr>
          <w:rStyle w:val="Heading4Char"/>
        </w:rPr>
        <w:t xml:space="preserve">These templates as well as this Plan Guide can be </w:t>
      </w:r>
      <w:r w:rsidRPr="00F43FF2">
        <w:rPr>
          <w:rStyle w:val="Heading4Char"/>
        </w:rPr>
        <w:t>found at</w:t>
      </w:r>
      <w:r w:rsidRPr="001D13DB">
        <w:rPr>
          <w:rFonts w:asciiTheme="minorHAnsi" w:hAnsiTheme="minorHAnsi"/>
          <w:b/>
          <w:bCs/>
          <w:i/>
          <w:lang w:eastAsia="zh-TW"/>
        </w:rPr>
        <w:t xml:space="preserve"> </w:t>
      </w:r>
      <w:r w:rsidRPr="001D13DB">
        <w:rPr>
          <w:b/>
          <w:bCs/>
        </w:rPr>
        <w:t>the Athena Forum</w:t>
      </w:r>
      <w:r w:rsidRPr="001D13DB">
        <w:rPr>
          <w:rFonts w:asciiTheme="minorHAnsi" w:hAnsiTheme="minorHAnsi"/>
          <w:b/>
          <w:bCs/>
          <w:i/>
          <w:lang w:eastAsia="zh-TW"/>
        </w:rPr>
        <w:t xml:space="preserve"> </w:t>
      </w:r>
      <w:r w:rsidRPr="001D13DB">
        <w:rPr>
          <w:rFonts w:asciiTheme="minorHAnsi" w:hAnsiTheme="minorHAnsi"/>
          <w:b/>
          <w:bCs/>
          <w:lang w:eastAsia="zh-TW"/>
        </w:rPr>
        <w:t xml:space="preserve">at </w:t>
      </w:r>
      <w:hyperlink r:id="rId11" w:history="1">
        <w:r w:rsidRPr="00504211">
          <w:rPr>
            <w:rStyle w:val="Hyperlink"/>
            <w:rFonts w:asciiTheme="minorHAnsi" w:hAnsiTheme="minorHAnsi"/>
            <w:lang w:eastAsia="zh-TW"/>
          </w:rPr>
          <w:t>https://www.theathenaforum.org/tags/cpwi-guide-guidance-and-forms</w:t>
        </w:r>
      </w:hyperlink>
      <w:r>
        <w:rPr>
          <w:rFonts w:asciiTheme="minorHAnsi" w:hAnsiTheme="minorHAnsi"/>
          <w:lang w:eastAsia="zh-TW"/>
        </w:rPr>
        <w:t xml:space="preserve">. </w:t>
      </w:r>
    </w:p>
    <w:p w14:paraId="0E57B1EE" w14:textId="77777777" w:rsidR="00E65881" w:rsidRPr="00DC6461" w:rsidRDefault="00E65881" w:rsidP="00E65881">
      <w:pPr>
        <w:rPr>
          <w:rFonts w:asciiTheme="minorHAnsi" w:eastAsia="Times New Roman" w:hAnsiTheme="minorHAnsi"/>
          <w:bCs/>
          <w:kern w:val="32"/>
        </w:rPr>
      </w:pPr>
      <w:r>
        <w:rPr>
          <w:rFonts w:asciiTheme="minorHAnsi" w:hAnsiTheme="minorHAnsi"/>
          <w:lang w:eastAsia="zh-TW"/>
        </w:rPr>
        <w:t>M</w:t>
      </w:r>
      <w:r w:rsidRPr="00562A62">
        <w:rPr>
          <w:rFonts w:asciiTheme="minorHAnsi" w:hAnsiTheme="minorHAnsi"/>
          <w:lang w:eastAsia="zh-TW"/>
        </w:rPr>
        <w:t xml:space="preserve">any </w:t>
      </w:r>
      <w:r>
        <w:rPr>
          <w:rFonts w:asciiTheme="minorHAnsi" w:hAnsiTheme="minorHAnsi"/>
          <w:lang w:eastAsia="zh-TW"/>
        </w:rPr>
        <w:t xml:space="preserve">other </w:t>
      </w:r>
      <w:r w:rsidRPr="00562A62">
        <w:rPr>
          <w:rFonts w:asciiTheme="minorHAnsi" w:hAnsiTheme="minorHAnsi"/>
          <w:lang w:eastAsia="zh-TW"/>
        </w:rPr>
        <w:t xml:space="preserve">helpful resources </w:t>
      </w:r>
      <w:r>
        <w:rPr>
          <w:rFonts w:asciiTheme="minorHAnsi" w:hAnsiTheme="minorHAnsi"/>
          <w:lang w:eastAsia="zh-TW"/>
        </w:rPr>
        <w:t xml:space="preserve">can also be found </w:t>
      </w:r>
      <w:r w:rsidRPr="00562A62">
        <w:rPr>
          <w:rFonts w:asciiTheme="minorHAnsi" w:hAnsiTheme="minorHAnsi"/>
          <w:lang w:eastAsia="zh-TW"/>
        </w:rPr>
        <w:t>at</w:t>
      </w:r>
      <w:r>
        <w:rPr>
          <w:rFonts w:asciiTheme="minorHAnsi" w:hAnsiTheme="minorHAnsi"/>
          <w:lang w:eastAsia="zh-TW"/>
        </w:rPr>
        <w:t xml:space="preserve"> </w:t>
      </w:r>
      <w:hyperlink r:id="rId12" w:history="1">
        <w:r w:rsidRPr="00C473D3">
          <w:rPr>
            <w:rStyle w:val="Hyperlink"/>
            <w:rFonts w:asciiTheme="minorHAnsi" w:hAnsiTheme="minorHAnsi"/>
            <w:lang w:eastAsia="zh-TW"/>
          </w:rPr>
          <w:t>the Athena Forum</w:t>
        </w:r>
      </w:hyperlink>
      <w:r>
        <w:rPr>
          <w:rFonts w:asciiTheme="minorHAnsi" w:hAnsiTheme="minorHAnsi"/>
          <w:lang w:eastAsia="zh-TW"/>
        </w:rPr>
        <w:t xml:space="preserve">..  </w:t>
      </w:r>
      <w:r w:rsidRPr="00562A62">
        <w:rPr>
          <w:rFonts w:asciiTheme="minorHAnsi" w:hAnsiTheme="minorHAnsi"/>
          <w:lang w:eastAsia="zh-TW"/>
        </w:rPr>
        <w:t xml:space="preserve">We encourage you to review the information available in the </w:t>
      </w:r>
      <w:r>
        <w:rPr>
          <w:rFonts w:asciiTheme="minorHAnsi" w:hAnsiTheme="minorHAnsi"/>
          <w:lang w:eastAsia="zh-TW"/>
        </w:rPr>
        <w:t xml:space="preserve">CPWI </w:t>
      </w:r>
      <w:r w:rsidRPr="00562A62">
        <w:rPr>
          <w:rFonts w:asciiTheme="minorHAnsi" w:hAnsiTheme="minorHAnsi"/>
          <w:lang w:eastAsia="zh-TW"/>
        </w:rPr>
        <w:t>Training section found under the “</w:t>
      </w:r>
      <w:hyperlink r:id="rId13" w:history="1">
        <w:r w:rsidRPr="00C473D3">
          <w:rPr>
            <w:rStyle w:val="Hyperlink"/>
            <w:rFonts w:asciiTheme="minorHAnsi" w:hAnsiTheme="minorHAnsi"/>
            <w:lang w:eastAsia="zh-TW"/>
          </w:rPr>
          <w:t>training” tab</w:t>
        </w:r>
      </w:hyperlink>
      <w:r w:rsidRPr="00562A62">
        <w:rPr>
          <w:rFonts w:asciiTheme="minorHAnsi" w:hAnsiTheme="minorHAnsi"/>
          <w:lang w:eastAsia="zh-TW"/>
        </w:rPr>
        <w:t xml:space="preserve"> from the top menu</w:t>
      </w:r>
      <w:r>
        <w:rPr>
          <w:rFonts w:asciiTheme="minorHAnsi" w:hAnsiTheme="minorHAnsi"/>
          <w:lang w:eastAsia="zh-TW"/>
        </w:rPr>
        <w:t xml:space="preserve">.  </w:t>
      </w:r>
      <w:r w:rsidRPr="00562A62">
        <w:rPr>
          <w:rFonts w:asciiTheme="minorHAnsi" w:hAnsiTheme="minorHAnsi"/>
          <w:lang w:eastAsia="zh-TW"/>
        </w:rPr>
        <w:t xml:space="preserve">We have developed resources to guide you through the steps and provide samples for </w:t>
      </w:r>
      <w:r>
        <w:rPr>
          <w:rFonts w:asciiTheme="minorHAnsi" w:hAnsiTheme="minorHAnsi"/>
          <w:lang w:eastAsia="zh-TW"/>
        </w:rPr>
        <w:t>Coalition</w:t>
      </w:r>
      <w:r w:rsidRPr="00562A62">
        <w:rPr>
          <w:rFonts w:asciiTheme="minorHAnsi" w:hAnsiTheme="minorHAnsi"/>
          <w:lang w:eastAsia="zh-TW"/>
        </w:rPr>
        <w:t xml:space="preserve"> discussions and workgroups.</w:t>
      </w:r>
      <w:bookmarkEnd w:id="117"/>
      <w:bookmarkEnd w:id="118"/>
      <w:r w:rsidRPr="00DC6461">
        <w:rPr>
          <w:szCs w:val="23"/>
        </w:rPr>
        <w:t xml:space="preserve"> </w:t>
      </w:r>
    </w:p>
    <w:p w14:paraId="7E8B54B0" w14:textId="27E30EF1" w:rsidR="008B53CD" w:rsidRDefault="008B53CD">
      <w:pPr>
        <w:spacing w:after="160" w:line="259" w:lineRule="auto"/>
      </w:pPr>
      <w:r>
        <w:br w:type="page"/>
      </w:r>
    </w:p>
    <w:p w14:paraId="21997021" w14:textId="77777777" w:rsidR="008B53CD" w:rsidRPr="00347547" w:rsidRDefault="008B53CD" w:rsidP="008B53CD">
      <w:pPr>
        <w:pStyle w:val="Heading1"/>
        <w:pBdr>
          <w:top w:val="single" w:sz="4" w:space="1" w:color="auto"/>
          <w:left w:val="single" w:sz="4" w:space="4" w:color="auto"/>
          <w:bottom w:val="single" w:sz="4" w:space="12" w:color="auto"/>
          <w:right w:val="single" w:sz="4" w:space="4" w:color="auto"/>
        </w:pBdr>
        <w:shd w:val="clear" w:color="auto" w:fill="E7E6E6" w:themeFill="background2"/>
        <w:spacing w:before="0" w:line="240" w:lineRule="auto"/>
        <w:jc w:val="center"/>
        <w:rPr>
          <w:smallCaps/>
          <w:color w:val="auto"/>
          <w:u w:val="none"/>
        </w:rPr>
      </w:pPr>
      <w:bookmarkStart w:id="144" w:name="_Toc359855941"/>
      <w:bookmarkStart w:id="145" w:name="_Toc359856038"/>
      <w:bookmarkStart w:id="146" w:name="_Toc359856359"/>
      <w:bookmarkStart w:id="147" w:name="_Toc359856559"/>
      <w:bookmarkStart w:id="148" w:name="_Toc359856748"/>
      <w:bookmarkStart w:id="149" w:name="_Toc359858973"/>
      <w:bookmarkStart w:id="150" w:name="_Toc359862518"/>
      <w:bookmarkStart w:id="151" w:name="_Toc359862752"/>
      <w:bookmarkStart w:id="152" w:name="_Toc359867113"/>
      <w:bookmarkStart w:id="153" w:name="_Toc360448032"/>
      <w:bookmarkStart w:id="154" w:name="_Toc360448151"/>
      <w:bookmarkStart w:id="155" w:name="_Toc360448687"/>
      <w:bookmarkStart w:id="156" w:name="_Toc360450204"/>
      <w:bookmarkStart w:id="157" w:name="_Toc360450739"/>
      <w:bookmarkStart w:id="158" w:name="_Ref360463493"/>
      <w:bookmarkStart w:id="159" w:name="_Toc361844009"/>
      <w:bookmarkStart w:id="160" w:name="_Toc362281394"/>
      <w:bookmarkStart w:id="161" w:name="_Toc397953157"/>
      <w:bookmarkStart w:id="162" w:name="_Toc397955508"/>
      <w:bookmarkStart w:id="163" w:name="_Toc397955854"/>
      <w:bookmarkStart w:id="164" w:name="_Toc426425312"/>
      <w:bookmarkStart w:id="165" w:name="_Toc427842498"/>
      <w:bookmarkStart w:id="166" w:name="_Toc428442544"/>
      <w:bookmarkStart w:id="167" w:name="_Toc428442668"/>
      <w:bookmarkStart w:id="168" w:name="_Toc428444569"/>
      <w:bookmarkStart w:id="169" w:name="_Toc428446344"/>
      <w:bookmarkStart w:id="170" w:name="_Toc491274706"/>
      <w:bookmarkStart w:id="171" w:name="_Toc491327668"/>
      <w:bookmarkStart w:id="172" w:name="_Toc9512237"/>
      <w:bookmarkStart w:id="173" w:name="_Toc9607470"/>
      <w:r w:rsidRPr="002979C3">
        <w:rPr>
          <w:smallCaps/>
          <w:color w:val="auto"/>
          <w:u w:val="none"/>
        </w:rPr>
        <w:lastRenderedPageBreak/>
        <w:t>Executive Summary/Introduction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166F5B29" w14:textId="77777777" w:rsidR="008B53CD" w:rsidRPr="00562A62" w:rsidRDefault="008B53CD" w:rsidP="008B53CD">
      <w:pPr>
        <w:spacing w:before="240" w:after="0"/>
        <w:rPr>
          <w:u w:val="single"/>
        </w:rPr>
      </w:pPr>
      <w:r w:rsidRPr="00562A62">
        <w:t xml:space="preserve">For </w:t>
      </w:r>
      <w:r>
        <w:t>the Coalition’s</w:t>
      </w:r>
      <w:r w:rsidRPr="00562A62">
        <w:t xml:space="preserve"> </w:t>
      </w:r>
      <w:r w:rsidRPr="00D456AA">
        <w:t>Strategic Plan, the</w:t>
      </w:r>
      <w:r w:rsidRPr="00562A62">
        <w:t xml:space="preserve"> following is required:</w:t>
      </w:r>
    </w:p>
    <w:p w14:paraId="4908FE13" w14:textId="77777777" w:rsidR="008B53CD" w:rsidRPr="00562A62" w:rsidRDefault="008B53CD" w:rsidP="008B53CD">
      <w:pPr>
        <w:pStyle w:val="Heading2"/>
      </w:pPr>
      <w:bookmarkStart w:id="174" w:name="_Toc334715053"/>
      <w:bookmarkStart w:id="175" w:name="_Toc335143607"/>
      <w:bookmarkStart w:id="176" w:name="_Toc335749307"/>
      <w:bookmarkStart w:id="177" w:name="_Toc359855942"/>
      <w:bookmarkStart w:id="178" w:name="_Toc359856039"/>
      <w:bookmarkStart w:id="179" w:name="_Toc359856360"/>
      <w:bookmarkStart w:id="180" w:name="_Toc359856560"/>
      <w:bookmarkStart w:id="181" w:name="_Toc359856749"/>
      <w:bookmarkStart w:id="182" w:name="_Toc359857053"/>
      <w:bookmarkStart w:id="183" w:name="_Toc359858974"/>
      <w:bookmarkStart w:id="184" w:name="_Toc359862519"/>
      <w:bookmarkStart w:id="185" w:name="_Toc359862753"/>
      <w:bookmarkStart w:id="186" w:name="_Toc359867114"/>
      <w:bookmarkStart w:id="187" w:name="_Toc360448033"/>
      <w:bookmarkStart w:id="188" w:name="_Toc360448152"/>
      <w:bookmarkStart w:id="189" w:name="_Toc360448688"/>
      <w:bookmarkStart w:id="190" w:name="_Toc360449503"/>
      <w:bookmarkStart w:id="191" w:name="_Toc360450205"/>
      <w:bookmarkStart w:id="192" w:name="_Toc360450740"/>
      <w:bookmarkStart w:id="193" w:name="_Toc361844010"/>
      <w:bookmarkStart w:id="194" w:name="_Toc362281395"/>
      <w:bookmarkStart w:id="195" w:name="_Toc397953158"/>
      <w:bookmarkStart w:id="196" w:name="_Toc397955509"/>
      <w:bookmarkStart w:id="197" w:name="_Toc397955855"/>
      <w:bookmarkStart w:id="198" w:name="_Toc426425313"/>
      <w:bookmarkStart w:id="199" w:name="_Toc427842499"/>
      <w:bookmarkStart w:id="200" w:name="_Toc428442545"/>
      <w:bookmarkStart w:id="201" w:name="_Toc428442669"/>
      <w:bookmarkStart w:id="202" w:name="_Toc428444570"/>
      <w:bookmarkStart w:id="203" w:name="_Toc428446345"/>
      <w:r w:rsidRPr="00562A62">
        <w:t>Overview of Plan</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907F1FF" w14:textId="77777777" w:rsidR="008B53CD" w:rsidRDefault="008B53CD" w:rsidP="008B53CD">
      <w:pPr>
        <w:spacing w:after="0"/>
      </w:pPr>
      <w:r w:rsidRPr="00562A62">
        <w:t>The executive summary provide</w:t>
      </w:r>
      <w:r>
        <w:t>s</w:t>
      </w:r>
      <w:r w:rsidRPr="00562A62">
        <w:t xml:space="preserve"> readers with a brief description of the community, the </w:t>
      </w:r>
      <w:r>
        <w:t>Coalition,</w:t>
      </w:r>
      <w:r w:rsidRPr="00562A62">
        <w:t xml:space="preserve"> and the underlying rationale or model for the </w:t>
      </w:r>
      <w:r>
        <w:t>Coalition</w:t>
      </w:r>
      <w:r w:rsidRPr="00562A62">
        <w:t xml:space="preserve">’s approach, as well as highlights of the most pertinent parts of </w:t>
      </w:r>
      <w:r>
        <w:t>the Coalition’s</w:t>
      </w:r>
      <w:r w:rsidRPr="00562A62">
        <w:t xml:space="preserve"> Plan.</w:t>
      </w:r>
      <w:r>
        <w:t xml:space="preserve">  </w:t>
      </w:r>
    </w:p>
    <w:p w14:paraId="40DBAE56" w14:textId="77777777" w:rsidR="008B53CD" w:rsidRDefault="008B53CD" w:rsidP="008B53CD">
      <w:pPr>
        <w:spacing w:after="0"/>
      </w:pPr>
    </w:p>
    <w:p w14:paraId="46BBE5E5" w14:textId="77777777" w:rsidR="008B53CD" w:rsidRPr="00562A62" w:rsidRDefault="008B53CD" w:rsidP="008B53CD">
      <w:pPr>
        <w:spacing w:after="0"/>
      </w:pPr>
      <w:r>
        <w:t xml:space="preserve">It is recommended that an executive summary is composed once the full narrative of the Strategic Plan is complete in order to simplify the details of the summary.  </w:t>
      </w:r>
    </w:p>
    <w:p w14:paraId="316F5510" w14:textId="77777777" w:rsidR="008B53CD" w:rsidRPr="00562A62" w:rsidRDefault="008B53CD" w:rsidP="008B53CD">
      <w:pPr>
        <w:spacing w:after="0"/>
      </w:pPr>
    </w:p>
    <w:p w14:paraId="171F1C9C" w14:textId="77777777" w:rsidR="008B53CD" w:rsidRPr="009A7311" w:rsidRDefault="008B53CD" w:rsidP="008B53CD">
      <w:pPr>
        <w:spacing w:after="0"/>
      </w:pPr>
      <w:r w:rsidRPr="009A7311">
        <w:t>Be sure to include the following:</w:t>
      </w:r>
    </w:p>
    <w:p w14:paraId="1F993F53" w14:textId="77777777" w:rsidR="008B53CD" w:rsidRPr="009A7311" w:rsidRDefault="008B53CD" w:rsidP="008B53CD">
      <w:pPr>
        <w:pStyle w:val="ListParagraph"/>
        <w:numPr>
          <w:ilvl w:val="0"/>
          <w:numId w:val="19"/>
        </w:numPr>
        <w:spacing w:after="0"/>
      </w:pPr>
      <w:r w:rsidRPr="009A7311">
        <w:t xml:space="preserve">Introductory paragraph that describes the </w:t>
      </w:r>
      <w:r>
        <w:t>Coalition.</w:t>
      </w:r>
    </w:p>
    <w:p w14:paraId="551F24E6" w14:textId="77777777" w:rsidR="008B53CD" w:rsidRPr="009A7311" w:rsidRDefault="008B53CD" w:rsidP="008B53CD">
      <w:pPr>
        <w:pStyle w:val="ListParagraph"/>
        <w:numPr>
          <w:ilvl w:val="0"/>
          <w:numId w:val="19"/>
        </w:numPr>
        <w:spacing w:after="0"/>
      </w:pPr>
      <w:r w:rsidRPr="009A7311">
        <w:t>Mission</w:t>
      </w:r>
      <w:r>
        <w:t>.</w:t>
      </w:r>
    </w:p>
    <w:p w14:paraId="26D76BEA" w14:textId="77777777" w:rsidR="008B53CD" w:rsidRPr="009A7311" w:rsidRDefault="008B53CD" w:rsidP="008B53CD">
      <w:pPr>
        <w:pStyle w:val="ListParagraph"/>
        <w:numPr>
          <w:ilvl w:val="0"/>
          <w:numId w:val="19"/>
        </w:numPr>
        <w:spacing w:after="0"/>
      </w:pPr>
      <w:r w:rsidRPr="009A7311">
        <w:t>Geographic area to be served (definition of community)</w:t>
      </w:r>
      <w:r>
        <w:t>.</w:t>
      </w:r>
    </w:p>
    <w:p w14:paraId="3153BA1D" w14:textId="77777777" w:rsidR="008B53CD" w:rsidRPr="009A7311" w:rsidRDefault="008B53CD" w:rsidP="008B53CD">
      <w:pPr>
        <w:pStyle w:val="ListParagraph"/>
        <w:numPr>
          <w:ilvl w:val="0"/>
          <w:numId w:val="19"/>
        </w:numPr>
        <w:spacing w:after="0"/>
      </w:pPr>
      <w:r w:rsidRPr="009A7311">
        <w:t>Brief explanation of priorities identified</w:t>
      </w:r>
      <w:r>
        <w:t>.</w:t>
      </w:r>
    </w:p>
    <w:p w14:paraId="7417B6A9" w14:textId="77777777" w:rsidR="008B53CD" w:rsidRPr="009A7311" w:rsidRDefault="008B53CD" w:rsidP="008B53CD">
      <w:pPr>
        <w:pStyle w:val="ListParagraph"/>
        <w:numPr>
          <w:ilvl w:val="0"/>
          <w:numId w:val="19"/>
        </w:numPr>
        <w:spacing w:after="0"/>
      </w:pPr>
      <w:r w:rsidRPr="009A7311">
        <w:t>Brief description of the strategies and activities</w:t>
      </w:r>
      <w:r>
        <w:t>.</w:t>
      </w:r>
    </w:p>
    <w:p w14:paraId="4CC76037" w14:textId="77777777" w:rsidR="008B53CD" w:rsidRPr="009A7311" w:rsidRDefault="008B53CD" w:rsidP="008B53CD">
      <w:pPr>
        <w:pStyle w:val="ListParagraph"/>
        <w:numPr>
          <w:ilvl w:val="0"/>
          <w:numId w:val="19"/>
        </w:numPr>
        <w:spacing w:after="0"/>
      </w:pPr>
      <w:r w:rsidRPr="009A7311">
        <w:t>Plan to implement and evaluate the strategies and activities</w:t>
      </w:r>
      <w:r>
        <w:t>.</w:t>
      </w:r>
    </w:p>
    <w:p w14:paraId="17C2EA56" w14:textId="77777777" w:rsidR="008B53CD" w:rsidRPr="009A7311" w:rsidRDefault="008B53CD" w:rsidP="008B53CD">
      <w:pPr>
        <w:pStyle w:val="ListParagraph"/>
        <w:spacing w:after="0"/>
      </w:pPr>
    </w:p>
    <w:p w14:paraId="2BA49C3E" w14:textId="5FC0A4DD" w:rsidR="008B53CD" w:rsidRPr="00562A62" w:rsidRDefault="002979C3" w:rsidP="008B53CD">
      <w:r>
        <w:t xml:space="preserve">Introduction: </w:t>
      </w:r>
      <w:r w:rsidR="008B53CD" w:rsidRPr="009A7311">
        <w:t xml:space="preserve">Provide a </w:t>
      </w:r>
      <w:r w:rsidR="008B53CD" w:rsidRPr="00CE361E">
        <w:t>brief paragraph of what is included in this document.</w:t>
      </w:r>
    </w:p>
    <w:p w14:paraId="650AB66F" w14:textId="77777777" w:rsidR="008B53CD" w:rsidRPr="00562A62" w:rsidRDefault="008B53CD" w:rsidP="008B53CD"/>
    <w:p w14:paraId="20A68AA5" w14:textId="0CAF7EA6" w:rsidR="00E65881" w:rsidRDefault="00E65881" w:rsidP="008B53CD">
      <w:pPr>
        <w:spacing w:after="0"/>
      </w:pPr>
      <w:r>
        <w:br w:type="page"/>
      </w:r>
    </w:p>
    <w:p w14:paraId="3979EF46" w14:textId="5896F25A" w:rsidR="0047049E" w:rsidRPr="008B243E" w:rsidRDefault="0047049E" w:rsidP="002979C3">
      <w:pPr>
        <w:pStyle w:val="Heading1"/>
        <w:pBdr>
          <w:top w:val="single" w:sz="4" w:space="1" w:color="auto"/>
          <w:left w:val="single" w:sz="4" w:space="4" w:color="auto"/>
          <w:bottom w:val="single" w:sz="4" w:space="12" w:color="auto"/>
          <w:right w:val="single" w:sz="4" w:space="4" w:color="auto"/>
        </w:pBdr>
        <w:shd w:val="clear" w:color="auto" w:fill="D9D9D9"/>
        <w:spacing w:before="0" w:after="0" w:line="240" w:lineRule="auto"/>
        <w:jc w:val="center"/>
        <w:rPr>
          <w:rFonts w:eastAsia="Times New Roman"/>
          <w:b w:val="0"/>
          <w:bCs w:val="0"/>
          <w:sz w:val="14"/>
        </w:rPr>
      </w:pPr>
      <w:bookmarkStart w:id="204" w:name="_Getting_Started"/>
      <w:bookmarkStart w:id="205" w:name="_Organizational_Development_(Getting"/>
      <w:bookmarkStart w:id="206" w:name="_Toc359855943"/>
      <w:bookmarkStart w:id="207" w:name="_Toc359856040"/>
      <w:bookmarkStart w:id="208" w:name="_Toc359856361"/>
      <w:bookmarkStart w:id="209" w:name="_Toc359856561"/>
      <w:bookmarkStart w:id="210" w:name="_Toc359856750"/>
      <w:bookmarkStart w:id="211" w:name="_Toc359858975"/>
      <w:bookmarkStart w:id="212" w:name="_Toc359862520"/>
      <w:bookmarkStart w:id="213" w:name="_Toc359862754"/>
      <w:bookmarkStart w:id="214" w:name="_Toc359867115"/>
      <w:bookmarkStart w:id="215" w:name="_Toc360448034"/>
      <w:bookmarkStart w:id="216" w:name="_Toc360448153"/>
      <w:bookmarkStart w:id="217" w:name="_Toc360448689"/>
      <w:bookmarkStart w:id="218" w:name="_Toc360450206"/>
      <w:bookmarkStart w:id="219" w:name="_Toc360450741"/>
      <w:bookmarkStart w:id="220" w:name="_Toc361844011"/>
      <w:bookmarkStart w:id="221" w:name="_Toc362281396"/>
      <w:bookmarkStart w:id="222" w:name="_Toc397953159"/>
      <w:bookmarkStart w:id="223" w:name="_Toc397955510"/>
      <w:bookmarkStart w:id="224" w:name="_Toc397955856"/>
      <w:bookmarkStart w:id="225" w:name="_Toc426425314"/>
      <w:bookmarkStart w:id="226" w:name="_Toc427842500"/>
      <w:bookmarkStart w:id="227" w:name="_Toc428442546"/>
      <w:bookmarkStart w:id="228" w:name="_Toc428442670"/>
      <w:bookmarkStart w:id="229" w:name="_Toc428444571"/>
      <w:bookmarkStart w:id="230" w:name="_Toc428446346"/>
      <w:bookmarkStart w:id="231" w:name="_Toc491274707"/>
      <w:bookmarkStart w:id="232" w:name="_Toc491327669"/>
      <w:bookmarkStart w:id="233" w:name="_Toc9512238"/>
      <w:bookmarkStart w:id="234" w:name="_Toc9607471"/>
      <w:bookmarkEnd w:id="204"/>
      <w:bookmarkEnd w:id="205"/>
      <w:r>
        <w:rPr>
          <w:smallCaps/>
          <w:color w:val="auto"/>
          <w:u w:val="none"/>
        </w:rPr>
        <w:lastRenderedPageBreak/>
        <w:t xml:space="preserve">Organizational Development </w:t>
      </w:r>
      <w:r w:rsidRPr="00EA3989">
        <w:rPr>
          <w:i/>
          <w:smallCaps/>
          <w:color w:val="auto"/>
          <w:u w:val="none"/>
        </w:rPr>
        <w:t>(Getting Started)</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6DCF0976" w14:textId="77777777" w:rsidR="002979C3" w:rsidRDefault="002979C3" w:rsidP="0047049E">
      <w:pPr>
        <w:spacing w:after="0"/>
      </w:pPr>
    </w:p>
    <w:p w14:paraId="15DD2CBF" w14:textId="31DC5C55" w:rsidR="0047049E" w:rsidRPr="00562A62" w:rsidRDefault="0047049E" w:rsidP="0047049E">
      <w:pPr>
        <w:spacing w:after="0"/>
        <w:rPr>
          <w:u w:val="single"/>
        </w:rPr>
      </w:pPr>
      <w:r w:rsidRPr="00562A62">
        <w:t xml:space="preserve">For </w:t>
      </w:r>
      <w:r>
        <w:t>the</w:t>
      </w:r>
      <w:r w:rsidRPr="00562A62">
        <w:t xml:space="preserve"> </w:t>
      </w:r>
      <w:r>
        <w:t>Coalition’s</w:t>
      </w:r>
      <w:r w:rsidRPr="00562A62">
        <w:t xml:space="preserve"> Strategic Plan the following is required:</w:t>
      </w:r>
    </w:p>
    <w:p w14:paraId="610A4678" w14:textId="46EFA427" w:rsidR="0047049E" w:rsidRPr="009A7311" w:rsidRDefault="0047049E" w:rsidP="0047049E">
      <w:pPr>
        <w:pStyle w:val="Heading2"/>
        <w:spacing w:before="120"/>
      </w:pPr>
      <w:bookmarkStart w:id="235" w:name="_Mission_Statement_and"/>
      <w:bookmarkStart w:id="236" w:name="_Toc335143612"/>
      <w:bookmarkStart w:id="237" w:name="_Toc335749312"/>
      <w:bookmarkStart w:id="238" w:name="_Toc359855944"/>
      <w:bookmarkStart w:id="239" w:name="_Toc359856041"/>
      <w:bookmarkStart w:id="240" w:name="_Toc359856362"/>
      <w:bookmarkStart w:id="241" w:name="_Toc359856562"/>
      <w:bookmarkStart w:id="242" w:name="_Toc359856751"/>
      <w:bookmarkStart w:id="243" w:name="_Toc359858976"/>
      <w:bookmarkStart w:id="244" w:name="_Toc359862521"/>
      <w:bookmarkStart w:id="245" w:name="_Toc359862755"/>
      <w:bookmarkStart w:id="246" w:name="_Toc359867116"/>
      <w:bookmarkStart w:id="247" w:name="_Toc360448035"/>
      <w:bookmarkStart w:id="248" w:name="_Toc360448154"/>
      <w:bookmarkStart w:id="249" w:name="_Toc360448690"/>
      <w:bookmarkStart w:id="250" w:name="_Toc360450207"/>
      <w:bookmarkStart w:id="251" w:name="_Toc360450742"/>
      <w:bookmarkStart w:id="252" w:name="_Toc361844012"/>
      <w:bookmarkStart w:id="253" w:name="_Toc362281397"/>
      <w:bookmarkStart w:id="254" w:name="_Toc397953160"/>
      <w:bookmarkStart w:id="255" w:name="_Toc397955511"/>
      <w:bookmarkStart w:id="256" w:name="_Toc397955857"/>
      <w:bookmarkStart w:id="257" w:name="_Toc426425315"/>
      <w:bookmarkStart w:id="258" w:name="_Toc427842501"/>
      <w:bookmarkStart w:id="259" w:name="_Toc428442547"/>
      <w:bookmarkStart w:id="260" w:name="_Toc428442671"/>
      <w:bookmarkStart w:id="261" w:name="_Toc428444572"/>
      <w:bookmarkStart w:id="262" w:name="_Toc428446347"/>
      <w:bookmarkEnd w:id="235"/>
      <w:r w:rsidRPr="009A7311">
        <w:t xml:space="preserve">Mission Statement and </w:t>
      </w:r>
      <w:r w:rsidR="0027367A">
        <w:t xml:space="preserve">Model </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623E5471" w14:textId="77777777" w:rsidR="0047049E" w:rsidRPr="009A7311" w:rsidRDefault="0047049E" w:rsidP="00E65881">
      <w:pPr>
        <w:pStyle w:val="ListParagraph"/>
        <w:numPr>
          <w:ilvl w:val="0"/>
          <w:numId w:val="4"/>
        </w:numPr>
        <w:spacing w:after="0"/>
        <w:ind w:left="720"/>
        <w:rPr>
          <w:szCs w:val="23"/>
        </w:rPr>
      </w:pPr>
      <w:r w:rsidRPr="009A7311">
        <w:rPr>
          <w:szCs w:val="23"/>
        </w:rPr>
        <w:t xml:space="preserve">Provide the </w:t>
      </w:r>
      <w:r>
        <w:rPr>
          <w:szCs w:val="23"/>
        </w:rPr>
        <w:t>Coalition</w:t>
      </w:r>
      <w:r w:rsidRPr="009A7311">
        <w:rPr>
          <w:szCs w:val="23"/>
        </w:rPr>
        <w:t>’s mission statement.</w:t>
      </w:r>
    </w:p>
    <w:p w14:paraId="3D006B7E" w14:textId="6660043A" w:rsidR="00223D7B" w:rsidRDefault="00223D7B" w:rsidP="00E65881">
      <w:pPr>
        <w:pStyle w:val="ListParagraph"/>
        <w:numPr>
          <w:ilvl w:val="0"/>
          <w:numId w:val="4"/>
        </w:numPr>
        <w:spacing w:after="0"/>
        <w:ind w:left="720"/>
      </w:pPr>
      <w:r>
        <w:t>If the Coalition has developed a vision and/or values</w:t>
      </w:r>
      <w:r w:rsidR="001C2E4B">
        <w:t>,</w:t>
      </w:r>
      <w:r>
        <w:t xml:space="preserve"> include them here.</w:t>
      </w:r>
    </w:p>
    <w:p w14:paraId="6EE166BD" w14:textId="77777777" w:rsidR="001C2E4B" w:rsidRDefault="001C2E4B" w:rsidP="00E65881">
      <w:pPr>
        <w:pStyle w:val="ListParagraph"/>
        <w:numPr>
          <w:ilvl w:val="0"/>
          <w:numId w:val="4"/>
        </w:numPr>
        <w:spacing w:before="240"/>
        <w:ind w:left="720"/>
      </w:pPr>
      <w:r>
        <w:t>The public health model used in substance use disorder prevention and mental health promotion includes defining the problem, identifying risk and protective factors, planning and implementing prevention strategies, and widespread adoption of effective strategies. B</w:t>
      </w:r>
      <w:r w:rsidRPr="00AC659A">
        <w:t xml:space="preserve">riefly describe </w:t>
      </w:r>
      <w:r>
        <w:t>how this model is integrated into the Coalition’s work.</w:t>
      </w:r>
    </w:p>
    <w:p w14:paraId="6A125DC3" w14:textId="77777777" w:rsidR="001C2E4B" w:rsidRDefault="001C2E4B" w:rsidP="00E65881">
      <w:pPr>
        <w:pStyle w:val="ListParagraph"/>
        <w:numPr>
          <w:ilvl w:val="0"/>
          <w:numId w:val="4"/>
        </w:numPr>
        <w:spacing w:before="240" w:after="0"/>
        <w:ind w:left="720"/>
      </w:pPr>
      <w:r>
        <w:t>If the community is using additional</w:t>
      </w:r>
      <w:r w:rsidRPr="00AC659A">
        <w:t xml:space="preserve"> research framework(s)</w:t>
      </w:r>
      <w:r>
        <w:t xml:space="preserve"> to guide your work, add them here: (such as </w:t>
      </w:r>
      <w:r w:rsidRPr="00AC659A">
        <w:t>resiliency, adverse childhood experiences</w:t>
      </w:r>
      <w:r>
        <w:t>/trauma informed care, etc.)</w:t>
      </w:r>
    </w:p>
    <w:p w14:paraId="33C15735" w14:textId="760A5D4B" w:rsidR="0047049E" w:rsidRPr="009A7311" w:rsidRDefault="002C1381" w:rsidP="00E65881">
      <w:pPr>
        <w:pStyle w:val="ListParagraph"/>
        <w:numPr>
          <w:ilvl w:val="0"/>
          <w:numId w:val="4"/>
        </w:numPr>
        <w:spacing w:after="0"/>
        <w:ind w:left="720"/>
        <w:rPr>
          <w:szCs w:val="23"/>
        </w:rPr>
      </w:pPr>
      <w:r>
        <w:rPr>
          <w:szCs w:val="23"/>
        </w:rPr>
        <w:t>Provide a brief overview of the Strategic Prevention Framework that supports the</w:t>
      </w:r>
      <w:r w:rsidR="0047049E" w:rsidRPr="009A7311">
        <w:rPr>
          <w:szCs w:val="23"/>
        </w:rPr>
        <w:t xml:space="preserve"> </w:t>
      </w:r>
      <w:r w:rsidR="0047049E">
        <w:rPr>
          <w:szCs w:val="23"/>
        </w:rPr>
        <w:t>Coalition</w:t>
      </w:r>
      <w:r w:rsidR="0047049E" w:rsidRPr="009A7311">
        <w:rPr>
          <w:szCs w:val="23"/>
        </w:rPr>
        <w:t>’s planning process.</w:t>
      </w:r>
    </w:p>
    <w:p w14:paraId="1B3B62CC" w14:textId="77777777" w:rsidR="0047049E" w:rsidRPr="009A7311" w:rsidRDefault="0047049E" w:rsidP="0047049E">
      <w:pPr>
        <w:pStyle w:val="Heading2"/>
        <w:spacing w:before="120"/>
      </w:pPr>
      <w:bookmarkStart w:id="263" w:name="_Coalition_Structure_and"/>
      <w:bookmarkStart w:id="264" w:name="_Toc335143613"/>
      <w:bookmarkStart w:id="265" w:name="_Toc335749314"/>
      <w:bookmarkStart w:id="266" w:name="_Toc359855945"/>
      <w:bookmarkStart w:id="267" w:name="_Toc359856042"/>
      <w:bookmarkStart w:id="268" w:name="_Toc359856363"/>
      <w:bookmarkStart w:id="269" w:name="_Toc359856563"/>
      <w:bookmarkStart w:id="270" w:name="_Toc359856752"/>
      <w:bookmarkStart w:id="271" w:name="_Toc359858977"/>
      <w:bookmarkStart w:id="272" w:name="_Toc359862522"/>
      <w:bookmarkStart w:id="273" w:name="_Toc359862756"/>
      <w:bookmarkStart w:id="274" w:name="_Toc359867117"/>
      <w:bookmarkStart w:id="275" w:name="_Toc360448036"/>
      <w:bookmarkStart w:id="276" w:name="_Toc360448155"/>
      <w:bookmarkStart w:id="277" w:name="_Toc360448691"/>
      <w:bookmarkStart w:id="278" w:name="_Toc360450208"/>
      <w:bookmarkStart w:id="279" w:name="_Toc360450743"/>
      <w:bookmarkStart w:id="280" w:name="_Toc361844013"/>
      <w:bookmarkStart w:id="281" w:name="_Toc362281398"/>
      <w:bookmarkStart w:id="282" w:name="_Toc397953161"/>
      <w:bookmarkStart w:id="283" w:name="_Toc397955512"/>
      <w:bookmarkStart w:id="284" w:name="_Toc397955858"/>
      <w:bookmarkStart w:id="285" w:name="_Toc426425316"/>
      <w:bookmarkStart w:id="286" w:name="_Toc427842502"/>
      <w:bookmarkStart w:id="287" w:name="_Toc428442548"/>
      <w:bookmarkStart w:id="288" w:name="_Toc428442672"/>
      <w:bookmarkStart w:id="289" w:name="_Toc428444573"/>
      <w:bookmarkStart w:id="290" w:name="_Toc428446348"/>
      <w:bookmarkEnd w:id="263"/>
      <w:r>
        <w:t>Coalition</w:t>
      </w:r>
      <w:r w:rsidRPr="009A7311">
        <w:t xml:space="preserve"> Structure and Organization</w:t>
      </w:r>
      <w:bookmarkStart w:id="291" w:name="_Toc327522409"/>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9A7311">
        <w:t xml:space="preserve"> </w:t>
      </w:r>
      <w:bookmarkEnd w:id="291"/>
    </w:p>
    <w:p w14:paraId="190B2B85" w14:textId="77777777" w:rsidR="001C2E4B" w:rsidRDefault="001C2E4B" w:rsidP="00661394">
      <w:pPr>
        <w:pStyle w:val="ListParagraph"/>
        <w:numPr>
          <w:ilvl w:val="0"/>
          <w:numId w:val="2"/>
        </w:numPr>
        <w:spacing w:after="0"/>
        <w:ind w:left="720"/>
      </w:pPr>
      <w:r>
        <w:t>Include an organizational chart that shows the relationship between the Coalition, subcommittees/workgroups, fiscal agent, and staff.</w:t>
      </w:r>
    </w:p>
    <w:p w14:paraId="5C913F38" w14:textId="77777777" w:rsidR="001C2E4B" w:rsidRDefault="001C2E4B" w:rsidP="00661394">
      <w:pPr>
        <w:pStyle w:val="ListParagraph"/>
        <w:numPr>
          <w:ilvl w:val="0"/>
          <w:numId w:val="2"/>
        </w:numPr>
        <w:spacing w:after="0"/>
        <w:ind w:left="720"/>
      </w:pPr>
      <w:r>
        <w:t>Briefly describe the roles and responsibilities of the coalition members, subcommittees/workgroups, fiscal agent, and coordinator.</w:t>
      </w:r>
    </w:p>
    <w:p w14:paraId="4B332022" w14:textId="77777777" w:rsidR="001C2E4B" w:rsidRDefault="001C2E4B" w:rsidP="00661394">
      <w:pPr>
        <w:pStyle w:val="ListParagraph"/>
        <w:numPr>
          <w:ilvl w:val="0"/>
          <w:numId w:val="2"/>
        </w:numPr>
        <w:spacing w:after="0"/>
        <w:ind w:left="720"/>
      </w:pPr>
      <w:r>
        <w:t>If you have created a communications plan to keep Coalition members, subcommittees/workgroups, staff, the fiscal agent, partners, the media, policymakers, and other community members informed about the work of the Coalition, please summarize that information here. You may also include a communications plan in the Appendices if it has been developed.</w:t>
      </w:r>
    </w:p>
    <w:p w14:paraId="03649B90" w14:textId="77777777" w:rsidR="001C2E4B" w:rsidRDefault="001C2E4B" w:rsidP="00661394">
      <w:pPr>
        <w:pStyle w:val="ListParagraph"/>
        <w:numPr>
          <w:ilvl w:val="0"/>
          <w:numId w:val="2"/>
        </w:numPr>
        <w:spacing w:after="0"/>
        <w:ind w:left="720"/>
      </w:pPr>
      <w:r>
        <w:t xml:space="preserve">Explain the decision-making process (who/how) for the Coalition. </w:t>
      </w:r>
    </w:p>
    <w:p w14:paraId="1A7D59AB" w14:textId="77777777" w:rsidR="0047049E" w:rsidRPr="009A7311" w:rsidRDefault="0047049E" w:rsidP="0047049E">
      <w:pPr>
        <w:pStyle w:val="Heading2"/>
        <w:spacing w:before="120"/>
      </w:pPr>
      <w:bookmarkStart w:id="292" w:name="_Membership_Recruitment_and"/>
      <w:bookmarkStart w:id="293" w:name="_Toc335143614"/>
      <w:bookmarkStart w:id="294" w:name="_Toc335749315"/>
      <w:bookmarkStart w:id="295" w:name="_Toc359855946"/>
      <w:bookmarkStart w:id="296" w:name="_Toc359856043"/>
      <w:bookmarkStart w:id="297" w:name="_Toc359856364"/>
      <w:bookmarkStart w:id="298" w:name="_Toc359856564"/>
      <w:bookmarkStart w:id="299" w:name="_Toc359856753"/>
      <w:bookmarkStart w:id="300" w:name="_Toc359858978"/>
      <w:bookmarkStart w:id="301" w:name="_Toc359862523"/>
      <w:bookmarkStart w:id="302" w:name="_Toc359862757"/>
      <w:bookmarkStart w:id="303" w:name="_Toc359867118"/>
      <w:bookmarkStart w:id="304" w:name="_Toc360448037"/>
      <w:bookmarkStart w:id="305" w:name="_Toc360448156"/>
      <w:bookmarkStart w:id="306" w:name="_Toc360448692"/>
      <w:bookmarkStart w:id="307" w:name="_Toc360450209"/>
      <w:bookmarkStart w:id="308" w:name="_Toc360450744"/>
      <w:bookmarkStart w:id="309" w:name="_Toc361844014"/>
      <w:bookmarkStart w:id="310" w:name="_Toc362281399"/>
      <w:bookmarkStart w:id="311" w:name="_Toc397953162"/>
      <w:bookmarkStart w:id="312" w:name="_Toc397955513"/>
      <w:bookmarkStart w:id="313" w:name="_Toc397955859"/>
      <w:bookmarkStart w:id="314" w:name="_Toc426425317"/>
      <w:bookmarkStart w:id="315" w:name="_Toc427842503"/>
      <w:bookmarkStart w:id="316" w:name="_Toc428442549"/>
      <w:bookmarkStart w:id="317" w:name="_Toc428442673"/>
      <w:bookmarkStart w:id="318" w:name="_Toc428444574"/>
      <w:bookmarkStart w:id="319" w:name="_Toc428446349"/>
      <w:bookmarkEnd w:id="292"/>
      <w:r w:rsidRPr="009A7311">
        <w:t>Membership Recruitment and Retention</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55E5A6A6" w14:textId="2E4F60C7" w:rsidR="0047049E" w:rsidRPr="00562A62" w:rsidRDefault="0047049E" w:rsidP="0047049E">
      <w:pPr>
        <w:pStyle w:val="ListParagraph"/>
        <w:numPr>
          <w:ilvl w:val="0"/>
          <w:numId w:val="3"/>
        </w:numPr>
        <w:spacing w:after="0"/>
        <w:ind w:left="720"/>
        <w:rPr>
          <w:szCs w:val="23"/>
        </w:rPr>
      </w:pPr>
      <w:r w:rsidRPr="009A7311">
        <w:rPr>
          <w:szCs w:val="23"/>
        </w:rPr>
        <w:t>Explain the “rules” for membership, including who is considered</w:t>
      </w:r>
      <w:r w:rsidRPr="00562A62">
        <w:rPr>
          <w:szCs w:val="23"/>
        </w:rPr>
        <w:t xml:space="preserve"> a member, what </w:t>
      </w:r>
      <w:r w:rsidR="00F82822">
        <w:rPr>
          <w:szCs w:val="23"/>
        </w:rPr>
        <w:t>is required to become a member, and who</w:t>
      </w:r>
      <w:r w:rsidRPr="00562A62">
        <w:rPr>
          <w:szCs w:val="23"/>
        </w:rPr>
        <w:t xml:space="preserve"> gets to vote</w:t>
      </w:r>
      <w:r w:rsidR="00F82822">
        <w:rPr>
          <w:szCs w:val="23"/>
        </w:rPr>
        <w:t xml:space="preserve">. If bylaws have been established, attach them in the </w:t>
      </w:r>
      <w:r w:rsidR="00661394">
        <w:rPr>
          <w:szCs w:val="23"/>
        </w:rPr>
        <w:t>appendices; h</w:t>
      </w:r>
      <w:r w:rsidR="00F82822">
        <w:rPr>
          <w:szCs w:val="23"/>
        </w:rPr>
        <w:t>owever, new coalitions are not expected to have completed bylaws.</w:t>
      </w:r>
    </w:p>
    <w:p w14:paraId="7DCF2F3C" w14:textId="08B0CF35" w:rsidR="00F82822" w:rsidRDefault="0073640A" w:rsidP="0047049E">
      <w:pPr>
        <w:pStyle w:val="ListParagraph"/>
        <w:numPr>
          <w:ilvl w:val="0"/>
          <w:numId w:val="3"/>
        </w:numPr>
        <w:spacing w:after="0"/>
        <w:ind w:left="720"/>
        <w:rPr>
          <w:szCs w:val="23"/>
        </w:rPr>
      </w:pPr>
      <w:r>
        <w:rPr>
          <w:szCs w:val="23"/>
        </w:rPr>
        <w:t xml:space="preserve">Describe the Coalition’s recruitment strategies. Include the following information: how the Coalition will continue to make sure a minimum of </w:t>
      </w:r>
      <w:r w:rsidR="009652B9">
        <w:rPr>
          <w:szCs w:val="23"/>
        </w:rPr>
        <w:t>eight</w:t>
      </w:r>
      <w:r>
        <w:rPr>
          <w:szCs w:val="23"/>
        </w:rPr>
        <w:t xml:space="preserve"> of the required 12 community sectors are represented by members.</w:t>
      </w:r>
    </w:p>
    <w:p w14:paraId="0D48FAC1" w14:textId="21515686" w:rsidR="0073640A" w:rsidRDefault="0073640A" w:rsidP="0047049E">
      <w:pPr>
        <w:pStyle w:val="ListParagraph"/>
        <w:numPr>
          <w:ilvl w:val="0"/>
          <w:numId w:val="3"/>
        </w:numPr>
        <w:spacing w:after="0"/>
        <w:ind w:left="720"/>
        <w:rPr>
          <w:szCs w:val="23"/>
        </w:rPr>
      </w:pPr>
      <w:r>
        <w:rPr>
          <w:szCs w:val="23"/>
        </w:rPr>
        <w:t>Members of CPWI coalitions include those who are not appointed by organizations but serve in a completely volunteer capacity know</w:t>
      </w:r>
      <w:r w:rsidR="009652B9">
        <w:rPr>
          <w:szCs w:val="23"/>
        </w:rPr>
        <w:t>n</w:t>
      </w:r>
      <w:r>
        <w:rPr>
          <w:szCs w:val="23"/>
        </w:rPr>
        <w:t xml:space="preserve"> as “grass-roots” members. Describe how the Coalition will reach out to recruit grassroots members and ensure the Coalition is representative of the community.</w:t>
      </w:r>
    </w:p>
    <w:p w14:paraId="3401C36A" w14:textId="48DA0101" w:rsidR="0073640A" w:rsidRPr="003D2530" w:rsidRDefault="0073640A" w:rsidP="0047049E">
      <w:pPr>
        <w:pStyle w:val="ListParagraph"/>
        <w:numPr>
          <w:ilvl w:val="0"/>
          <w:numId w:val="3"/>
        </w:numPr>
        <w:spacing w:after="0"/>
        <w:ind w:left="720"/>
        <w:rPr>
          <w:i/>
          <w:iCs/>
          <w:szCs w:val="23"/>
        </w:rPr>
      </w:pPr>
      <w:r>
        <w:rPr>
          <w:szCs w:val="23"/>
        </w:rPr>
        <w:t xml:space="preserve">Explain the actions the Coalition will take to engage and retain members in the Coalition’s work </w:t>
      </w:r>
      <w:r w:rsidRPr="00661394">
        <w:rPr>
          <w:szCs w:val="23"/>
        </w:rPr>
        <w:t>(for example, in organizational development, recruitment, training and capacity building, planning, implementation of activities, events, programs, and evaluation).</w:t>
      </w:r>
    </w:p>
    <w:p w14:paraId="21649B15" w14:textId="137D43B8" w:rsidR="0047049E" w:rsidRPr="00CE361E" w:rsidRDefault="0047049E" w:rsidP="0047049E">
      <w:pPr>
        <w:pStyle w:val="ListParagraph"/>
        <w:numPr>
          <w:ilvl w:val="0"/>
          <w:numId w:val="3"/>
        </w:numPr>
        <w:spacing w:after="0"/>
        <w:ind w:left="720"/>
        <w:rPr>
          <w:szCs w:val="23"/>
        </w:rPr>
      </w:pPr>
      <w:r w:rsidRPr="00CE361E">
        <w:rPr>
          <w:szCs w:val="23"/>
        </w:rPr>
        <w:t xml:space="preserve">Explain how the </w:t>
      </w:r>
      <w:r>
        <w:rPr>
          <w:szCs w:val="23"/>
        </w:rPr>
        <w:t>Coalition</w:t>
      </w:r>
      <w:r w:rsidRPr="00CE361E">
        <w:rPr>
          <w:szCs w:val="23"/>
        </w:rPr>
        <w:t xml:space="preserve"> will</w:t>
      </w:r>
      <w:r>
        <w:rPr>
          <w:szCs w:val="23"/>
        </w:rPr>
        <w:t xml:space="preserve"> provide orientation </w:t>
      </w:r>
      <w:r w:rsidR="0073640A">
        <w:rPr>
          <w:szCs w:val="23"/>
        </w:rPr>
        <w:t>to</w:t>
      </w:r>
      <w:r>
        <w:rPr>
          <w:szCs w:val="23"/>
        </w:rPr>
        <w:t xml:space="preserve"> </w:t>
      </w:r>
      <w:r w:rsidRPr="00CE361E">
        <w:rPr>
          <w:szCs w:val="23"/>
        </w:rPr>
        <w:t xml:space="preserve">new members, partners, agencies, and stakeholders to support the </w:t>
      </w:r>
      <w:r>
        <w:rPr>
          <w:szCs w:val="23"/>
        </w:rPr>
        <w:t>Coalition</w:t>
      </w:r>
      <w:r w:rsidRPr="00CE361E">
        <w:rPr>
          <w:szCs w:val="23"/>
        </w:rPr>
        <w:t>’s efforts.</w:t>
      </w:r>
    </w:p>
    <w:p w14:paraId="221983D9" w14:textId="49FD0AD3" w:rsidR="0073640A" w:rsidRPr="0073640A" w:rsidRDefault="0073640A" w:rsidP="0073640A">
      <w:pPr>
        <w:pStyle w:val="ListParagraph"/>
        <w:numPr>
          <w:ilvl w:val="0"/>
          <w:numId w:val="3"/>
        </w:numPr>
        <w:spacing w:after="0"/>
        <w:ind w:left="720"/>
        <w:rPr>
          <w:szCs w:val="23"/>
        </w:rPr>
      </w:pPr>
      <w:bookmarkStart w:id="320" w:name="_Toc335749316"/>
      <w:bookmarkStart w:id="321" w:name="_Toc335143630"/>
      <w:r w:rsidRPr="003D2530">
        <w:rPr>
          <w:szCs w:val="23"/>
        </w:rPr>
        <w:t>Describe the ways the school-based</w:t>
      </w:r>
      <w:r w:rsidRPr="0073640A">
        <w:rPr>
          <w:szCs w:val="23"/>
        </w:rPr>
        <w:t xml:space="preserve"> </w:t>
      </w:r>
      <w:r w:rsidRPr="0073640A">
        <w:t>Student Assistance Professional (SAP)</w:t>
      </w:r>
      <w:r w:rsidRPr="0073640A">
        <w:rPr>
          <w:szCs w:val="23"/>
        </w:rPr>
        <w:t xml:space="preserve"> </w:t>
      </w:r>
      <w:r w:rsidRPr="003D2530">
        <w:rPr>
          <w:szCs w:val="23"/>
        </w:rPr>
        <w:t>contributes to the Coalition’s work.</w:t>
      </w:r>
      <w:r w:rsidRPr="0073640A">
        <w:rPr>
          <w:szCs w:val="23"/>
        </w:rPr>
        <w:t xml:space="preserve"> </w:t>
      </w:r>
    </w:p>
    <w:p w14:paraId="4F2F8204" w14:textId="4D943260" w:rsidR="0073640A" w:rsidRDefault="0073640A" w:rsidP="00E65881">
      <w:pPr>
        <w:pStyle w:val="ListParagraph"/>
        <w:numPr>
          <w:ilvl w:val="0"/>
          <w:numId w:val="6"/>
        </w:numPr>
        <w:spacing w:after="0"/>
        <w:rPr>
          <w:szCs w:val="23"/>
        </w:rPr>
      </w:pPr>
      <w:r>
        <w:rPr>
          <w:szCs w:val="23"/>
        </w:rPr>
        <w:t xml:space="preserve">Identify the members of the Coalition and the sectors they represent by including a list of coalition members in the plan’s </w:t>
      </w:r>
      <w:r w:rsidR="00661394">
        <w:rPr>
          <w:szCs w:val="23"/>
        </w:rPr>
        <w:t>appendices.</w:t>
      </w:r>
    </w:p>
    <w:p w14:paraId="72B6A8F4" w14:textId="77777777" w:rsidR="0047049E" w:rsidRPr="00562A62" w:rsidRDefault="0047049E" w:rsidP="0047049E">
      <w:pPr>
        <w:pStyle w:val="Heading2"/>
        <w:spacing w:before="120"/>
      </w:pPr>
      <w:bookmarkStart w:id="322" w:name="_Cultural_Competency_in"/>
      <w:bookmarkStart w:id="323" w:name="_Toc359855947"/>
      <w:bookmarkStart w:id="324" w:name="_Toc359856044"/>
      <w:bookmarkStart w:id="325" w:name="_Toc359856365"/>
      <w:bookmarkStart w:id="326" w:name="_Toc359856565"/>
      <w:bookmarkStart w:id="327" w:name="_Toc359856754"/>
      <w:bookmarkStart w:id="328" w:name="_Toc359858979"/>
      <w:bookmarkStart w:id="329" w:name="_Toc359862524"/>
      <w:bookmarkStart w:id="330" w:name="_Toc359862758"/>
      <w:bookmarkStart w:id="331" w:name="_Toc359867119"/>
      <w:bookmarkStart w:id="332" w:name="_Toc360448038"/>
      <w:bookmarkStart w:id="333" w:name="_Toc360448157"/>
      <w:bookmarkStart w:id="334" w:name="_Toc360448693"/>
      <w:bookmarkStart w:id="335" w:name="_Toc360450210"/>
      <w:bookmarkStart w:id="336" w:name="_Toc360450745"/>
      <w:bookmarkStart w:id="337" w:name="_Toc361844015"/>
      <w:bookmarkStart w:id="338" w:name="_Toc362281400"/>
      <w:bookmarkStart w:id="339" w:name="_Toc397953163"/>
      <w:bookmarkStart w:id="340" w:name="_Toc397955514"/>
      <w:bookmarkStart w:id="341" w:name="_Toc397955860"/>
      <w:bookmarkStart w:id="342" w:name="_Toc426425318"/>
      <w:bookmarkStart w:id="343" w:name="_Toc427842504"/>
      <w:bookmarkStart w:id="344" w:name="_Toc428442550"/>
      <w:bookmarkStart w:id="345" w:name="_Toc428442674"/>
      <w:bookmarkStart w:id="346" w:name="_Toc428444575"/>
      <w:bookmarkStart w:id="347" w:name="_Toc428446350"/>
      <w:bookmarkEnd w:id="322"/>
      <w:r w:rsidRPr="00562A62">
        <w:t xml:space="preserve">Cultural </w:t>
      </w:r>
      <w:bookmarkStart w:id="348" w:name="_Toc334715081"/>
      <w:bookmarkStart w:id="349" w:name="_Toc335143631"/>
      <w:bookmarkStart w:id="350" w:name="_Toc335143810"/>
      <w:r w:rsidRPr="00562A62">
        <w:t xml:space="preserve">Competency in </w:t>
      </w:r>
      <w:r>
        <w:t>Organizational Development</w:t>
      </w:r>
      <w:bookmarkEnd w:id="320"/>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t xml:space="preserve"> </w:t>
      </w:r>
    </w:p>
    <w:bookmarkEnd w:id="321"/>
    <w:p w14:paraId="647C8DE7" w14:textId="1F844770" w:rsidR="0047049E" w:rsidRPr="00CE361E" w:rsidRDefault="0047049E" w:rsidP="00E65881">
      <w:pPr>
        <w:pStyle w:val="ListParagraph"/>
        <w:numPr>
          <w:ilvl w:val="0"/>
          <w:numId w:val="5"/>
        </w:numPr>
        <w:spacing w:after="0"/>
      </w:pPr>
      <w:r w:rsidRPr="00CE361E">
        <w:t xml:space="preserve">Describe the demographic diversity the </w:t>
      </w:r>
      <w:r>
        <w:t>Coalition</w:t>
      </w:r>
      <w:r w:rsidRPr="00CE361E">
        <w:t xml:space="preserve"> serves.</w:t>
      </w:r>
    </w:p>
    <w:p w14:paraId="195CBB1A" w14:textId="77777777" w:rsidR="0047049E" w:rsidRPr="00562A62" w:rsidRDefault="0047049E" w:rsidP="00E65881">
      <w:pPr>
        <w:pStyle w:val="ListParagraph"/>
        <w:numPr>
          <w:ilvl w:val="0"/>
          <w:numId w:val="5"/>
        </w:numPr>
        <w:spacing w:after="0"/>
        <w:rPr>
          <w:szCs w:val="24"/>
        </w:rPr>
      </w:pPr>
      <w:r w:rsidRPr="00CE361E">
        <w:rPr>
          <w:szCs w:val="23"/>
        </w:rPr>
        <w:t>Describe the norms, values, beliefs, practices, socioeconomic characteristics, risk and resiliency factors,</w:t>
      </w:r>
      <w:r w:rsidRPr="00562A62">
        <w:rPr>
          <w:szCs w:val="23"/>
        </w:rPr>
        <w:t xml:space="preserve"> cultural considerations, unique or special needs of your community.</w:t>
      </w:r>
    </w:p>
    <w:p w14:paraId="4E1D7B5F" w14:textId="2C750ED7" w:rsidR="0047049E" w:rsidRPr="00D63D94" w:rsidRDefault="00F40428" w:rsidP="00E65881">
      <w:pPr>
        <w:pStyle w:val="ListParagraph"/>
        <w:numPr>
          <w:ilvl w:val="0"/>
          <w:numId w:val="5"/>
        </w:numPr>
        <w:spacing w:after="0"/>
        <w:rPr>
          <w:szCs w:val="24"/>
        </w:rPr>
      </w:pPr>
      <w:r>
        <w:rPr>
          <w:szCs w:val="24"/>
        </w:rPr>
        <w:lastRenderedPageBreak/>
        <w:t>Explain how the Coalition has begun to address health disparities and ensure health equity while building the Coalition and developing the strategic plan.</w:t>
      </w:r>
      <w:r w:rsidR="0047049E" w:rsidRPr="00562A62">
        <w:rPr>
          <w:szCs w:val="23"/>
        </w:rPr>
        <w:t xml:space="preserve"> </w:t>
      </w:r>
    </w:p>
    <w:p w14:paraId="56F621B2" w14:textId="77777777" w:rsidR="0047049E" w:rsidRPr="00562A62" w:rsidRDefault="0047049E" w:rsidP="00EE373D">
      <w:pPr>
        <w:pStyle w:val="Heading2"/>
        <w:numPr>
          <w:ilvl w:val="0"/>
          <w:numId w:val="0"/>
        </w:numPr>
        <w:spacing w:before="120"/>
        <w:rPr>
          <w:rFonts w:cs="Arial"/>
        </w:rPr>
      </w:pPr>
      <w:bookmarkStart w:id="351" w:name="_Sustainability_in_Organizational"/>
      <w:bookmarkStart w:id="352" w:name="_Toc334715088"/>
      <w:bookmarkStart w:id="353" w:name="_Toc335143638"/>
      <w:bookmarkStart w:id="354" w:name="_Toc335143817"/>
      <w:bookmarkStart w:id="355" w:name="_Toc335749317"/>
      <w:bookmarkStart w:id="356" w:name="_Toc359855948"/>
      <w:bookmarkStart w:id="357" w:name="_Toc359856045"/>
      <w:bookmarkStart w:id="358" w:name="_Toc359856366"/>
      <w:bookmarkStart w:id="359" w:name="_Toc359856566"/>
      <w:bookmarkStart w:id="360" w:name="_Toc359856755"/>
      <w:bookmarkStart w:id="361" w:name="_Toc359858980"/>
      <w:bookmarkStart w:id="362" w:name="_Toc359862525"/>
      <w:bookmarkStart w:id="363" w:name="_Toc359862759"/>
      <w:bookmarkStart w:id="364" w:name="_Toc359867120"/>
      <w:bookmarkStart w:id="365" w:name="_Toc360448039"/>
      <w:bookmarkStart w:id="366" w:name="_Toc360448158"/>
      <w:bookmarkStart w:id="367" w:name="_Toc360448694"/>
      <w:bookmarkStart w:id="368" w:name="_Toc360450211"/>
      <w:bookmarkStart w:id="369" w:name="_Toc360450746"/>
      <w:bookmarkStart w:id="370" w:name="_Toc361844016"/>
      <w:bookmarkStart w:id="371" w:name="_Toc362281401"/>
      <w:bookmarkStart w:id="372" w:name="_Toc397953164"/>
      <w:bookmarkStart w:id="373" w:name="_Toc397955515"/>
      <w:bookmarkStart w:id="374" w:name="_Toc397955861"/>
      <w:bookmarkStart w:id="375" w:name="_Toc426425319"/>
      <w:bookmarkStart w:id="376" w:name="_Toc427842505"/>
      <w:bookmarkStart w:id="377" w:name="_Toc428442551"/>
      <w:bookmarkStart w:id="378" w:name="_Toc428442675"/>
      <w:bookmarkStart w:id="379" w:name="_Toc428444576"/>
      <w:bookmarkStart w:id="380" w:name="_Toc428446351"/>
      <w:bookmarkEnd w:id="351"/>
      <w:r w:rsidRPr="00562A62">
        <w:t xml:space="preserve">Sustainability in </w:t>
      </w:r>
      <w:bookmarkEnd w:id="352"/>
      <w:bookmarkEnd w:id="353"/>
      <w:bookmarkEnd w:id="354"/>
      <w:bookmarkEnd w:id="355"/>
      <w:r>
        <w:t>Organizational Development</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14:paraId="3B778082" w14:textId="7E51D409" w:rsidR="008B53CD" w:rsidRDefault="00F40428" w:rsidP="0047049E">
      <w:pPr>
        <w:pStyle w:val="ListParagraph"/>
        <w:numPr>
          <w:ilvl w:val="0"/>
          <w:numId w:val="3"/>
        </w:numPr>
        <w:spacing w:after="0"/>
        <w:ind w:left="720"/>
      </w:pPr>
      <w:r>
        <w:t>Briefly summarize the actions taken to prepare for the Coalition’s long-term influence and impact in the community.</w:t>
      </w:r>
      <w:r w:rsidR="0047049E" w:rsidRPr="006B68A6">
        <w:t xml:space="preserve"> </w:t>
      </w:r>
      <w:bookmarkStart w:id="381" w:name="_Capacity_1"/>
      <w:bookmarkStart w:id="382" w:name="_Capacity_Building"/>
      <w:bookmarkStart w:id="383" w:name="_Toc359855949"/>
      <w:bookmarkStart w:id="384" w:name="_Toc359856046"/>
      <w:bookmarkStart w:id="385" w:name="_Toc359856367"/>
      <w:bookmarkStart w:id="386" w:name="_Toc359856567"/>
      <w:bookmarkStart w:id="387" w:name="_Toc359856756"/>
      <w:bookmarkStart w:id="388" w:name="_Toc359858981"/>
      <w:bookmarkStart w:id="389" w:name="_Toc359862526"/>
      <w:bookmarkStart w:id="390" w:name="_Toc359862760"/>
      <w:bookmarkStart w:id="391" w:name="_Toc359867121"/>
      <w:bookmarkStart w:id="392" w:name="_Toc360448040"/>
      <w:bookmarkStart w:id="393" w:name="_Toc360448159"/>
      <w:bookmarkStart w:id="394" w:name="_Toc360448695"/>
      <w:bookmarkStart w:id="395" w:name="_Toc360450212"/>
      <w:bookmarkStart w:id="396" w:name="_Toc360450747"/>
      <w:bookmarkStart w:id="397" w:name="_Toc361844017"/>
      <w:bookmarkStart w:id="398" w:name="_Toc362281402"/>
      <w:bookmarkEnd w:id="381"/>
      <w:bookmarkEnd w:id="382"/>
    </w:p>
    <w:p w14:paraId="1E8C1016" w14:textId="3AF9663A" w:rsidR="0047049E" w:rsidRPr="00555BDB" w:rsidRDefault="008B53CD" w:rsidP="008B53CD">
      <w:pPr>
        <w:spacing w:after="160" w:line="259" w:lineRule="auto"/>
      </w:pPr>
      <w:r>
        <w:br w:type="page"/>
      </w:r>
    </w:p>
    <w:p w14:paraId="29FF7E89" w14:textId="7C81A96B" w:rsidR="0047049E" w:rsidRPr="00816152" w:rsidRDefault="0047049E" w:rsidP="002979C3">
      <w:pPr>
        <w:pStyle w:val="Heading1"/>
        <w:pBdr>
          <w:top w:val="single" w:sz="4" w:space="1" w:color="auto"/>
          <w:left w:val="single" w:sz="4" w:space="4" w:color="auto"/>
          <w:bottom w:val="single" w:sz="4" w:space="12" w:color="auto"/>
          <w:right w:val="single" w:sz="4" w:space="4" w:color="auto"/>
        </w:pBdr>
        <w:shd w:val="clear" w:color="auto" w:fill="F79646"/>
        <w:spacing w:after="0" w:line="240" w:lineRule="auto"/>
        <w:jc w:val="center"/>
        <w:rPr>
          <w:sz w:val="12"/>
          <w:szCs w:val="12"/>
        </w:rPr>
      </w:pPr>
      <w:bookmarkStart w:id="399" w:name="_Capacity_Building_1"/>
      <w:bookmarkStart w:id="400" w:name="_Toc397953165"/>
      <w:bookmarkStart w:id="401" w:name="_Toc397955516"/>
      <w:bookmarkStart w:id="402" w:name="_Toc397955862"/>
      <w:bookmarkStart w:id="403" w:name="_Toc426425320"/>
      <w:bookmarkStart w:id="404" w:name="_Toc427842506"/>
      <w:bookmarkStart w:id="405" w:name="_Toc428442552"/>
      <w:bookmarkStart w:id="406" w:name="_Toc428442676"/>
      <w:bookmarkStart w:id="407" w:name="_Toc428444577"/>
      <w:bookmarkStart w:id="408" w:name="_Toc428446352"/>
      <w:bookmarkStart w:id="409" w:name="_Toc491274708"/>
      <w:bookmarkStart w:id="410" w:name="_Toc491327670"/>
      <w:bookmarkStart w:id="411" w:name="_Toc9512239"/>
      <w:bookmarkStart w:id="412" w:name="_Toc9607472"/>
      <w:bookmarkEnd w:id="399"/>
      <w:r w:rsidRPr="00562A62">
        <w:rPr>
          <w:smallCaps/>
          <w:color w:val="auto"/>
          <w:u w:val="none"/>
        </w:rPr>
        <w:lastRenderedPageBreak/>
        <w:t>Capacity Building</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400"/>
      <w:bookmarkEnd w:id="401"/>
      <w:bookmarkEnd w:id="402"/>
      <w:bookmarkEnd w:id="403"/>
      <w:bookmarkEnd w:id="404"/>
      <w:bookmarkEnd w:id="405"/>
      <w:bookmarkEnd w:id="406"/>
      <w:bookmarkEnd w:id="407"/>
      <w:bookmarkEnd w:id="408"/>
      <w:bookmarkEnd w:id="409"/>
      <w:bookmarkEnd w:id="410"/>
      <w:bookmarkEnd w:id="411"/>
      <w:bookmarkEnd w:id="412"/>
    </w:p>
    <w:p w14:paraId="4668C181" w14:textId="77777777" w:rsidR="002979C3" w:rsidRDefault="002979C3" w:rsidP="00661394">
      <w:pPr>
        <w:spacing w:after="0"/>
      </w:pPr>
    </w:p>
    <w:p w14:paraId="49A60D15" w14:textId="3AAAD2E0" w:rsidR="0047049E" w:rsidRPr="00562A62" w:rsidRDefault="0047049E" w:rsidP="00661394">
      <w:pPr>
        <w:spacing w:after="0"/>
        <w:rPr>
          <w:u w:val="single"/>
        </w:rPr>
      </w:pPr>
      <w:r w:rsidRPr="00562A62">
        <w:t xml:space="preserve">For </w:t>
      </w:r>
      <w:r>
        <w:t>the</w:t>
      </w:r>
      <w:r w:rsidRPr="00562A62">
        <w:t xml:space="preserve"> </w:t>
      </w:r>
      <w:r>
        <w:t>Coalition’s</w:t>
      </w:r>
      <w:r w:rsidRPr="00562A62">
        <w:t xml:space="preserve"> Strategic Plan the following is required:</w:t>
      </w:r>
    </w:p>
    <w:p w14:paraId="0250CB21" w14:textId="77777777" w:rsidR="0047049E" w:rsidRPr="008419E7" w:rsidRDefault="0047049E" w:rsidP="00661394">
      <w:pPr>
        <w:spacing w:after="0"/>
        <w:rPr>
          <w:sz w:val="12"/>
        </w:rPr>
      </w:pPr>
      <w:bookmarkStart w:id="413" w:name="_Toc335143617"/>
      <w:bookmarkStart w:id="414" w:name="_Toc335749319"/>
    </w:p>
    <w:p w14:paraId="708D6510" w14:textId="77777777" w:rsidR="0047049E" w:rsidRPr="00562A62" w:rsidRDefault="0047049E" w:rsidP="00661394">
      <w:pPr>
        <w:pStyle w:val="Heading2"/>
        <w:spacing w:before="0"/>
      </w:pPr>
      <w:bookmarkStart w:id="415" w:name="_Outreach"/>
      <w:bookmarkStart w:id="416" w:name="_Toc359855950"/>
      <w:bookmarkStart w:id="417" w:name="_Toc359856047"/>
      <w:bookmarkStart w:id="418" w:name="_Toc359856368"/>
      <w:bookmarkStart w:id="419" w:name="_Toc359856568"/>
      <w:bookmarkStart w:id="420" w:name="_Toc359856757"/>
      <w:bookmarkStart w:id="421" w:name="_Toc359858982"/>
      <w:bookmarkStart w:id="422" w:name="_Toc359862527"/>
      <w:bookmarkStart w:id="423" w:name="_Toc359862761"/>
      <w:bookmarkStart w:id="424" w:name="_Toc359867122"/>
      <w:bookmarkStart w:id="425" w:name="_Toc360448041"/>
      <w:bookmarkStart w:id="426" w:name="_Toc360448160"/>
      <w:bookmarkStart w:id="427" w:name="_Toc360448696"/>
      <w:bookmarkStart w:id="428" w:name="_Toc360450213"/>
      <w:bookmarkStart w:id="429" w:name="_Toc360450748"/>
      <w:bookmarkStart w:id="430" w:name="_Toc361844018"/>
      <w:bookmarkStart w:id="431" w:name="_Toc362281403"/>
      <w:bookmarkStart w:id="432" w:name="_Toc397953166"/>
      <w:bookmarkStart w:id="433" w:name="_Toc397955517"/>
      <w:bookmarkStart w:id="434" w:name="_Toc397955863"/>
      <w:bookmarkStart w:id="435" w:name="_Toc426425321"/>
      <w:bookmarkStart w:id="436" w:name="_Toc427842507"/>
      <w:bookmarkStart w:id="437" w:name="_Toc428442553"/>
      <w:bookmarkStart w:id="438" w:name="_Toc428442677"/>
      <w:bookmarkStart w:id="439" w:name="_Toc428444578"/>
      <w:bookmarkStart w:id="440" w:name="_Toc428446353"/>
      <w:bookmarkEnd w:id="415"/>
      <w:r w:rsidRPr="00562A62">
        <w:t>Outreach</w:t>
      </w:r>
      <w:bookmarkEnd w:id="413"/>
      <w:bookmarkEnd w:id="414"/>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7F5A03C9" w14:textId="2BAFE477" w:rsidR="0047049E" w:rsidRPr="006B68A6" w:rsidRDefault="00F40428" w:rsidP="003D2530">
      <w:pPr>
        <w:numPr>
          <w:ilvl w:val="0"/>
          <w:numId w:val="3"/>
        </w:numPr>
        <w:spacing w:after="0"/>
        <w:ind w:left="720"/>
        <w:contextualSpacing/>
        <w:rPr>
          <w:szCs w:val="23"/>
        </w:rPr>
      </w:pPr>
      <w:r>
        <w:t>List the community organizations and partners the Coalition is collaborating with to achieve their plans. This could include youth development organizations, task forces, policy development groups or others connected to prevention initiatives. Describe the nature of the collaboration.</w:t>
      </w:r>
    </w:p>
    <w:p w14:paraId="3B5035FF" w14:textId="77777777" w:rsidR="0047049E" w:rsidRPr="00EE603D" w:rsidRDefault="0047049E" w:rsidP="0047049E">
      <w:pPr>
        <w:pStyle w:val="Heading2"/>
      </w:pPr>
      <w:bookmarkStart w:id="441" w:name="_Training/Technical_Assistance_(TA)"/>
      <w:bookmarkStart w:id="442" w:name="_Toc335143618"/>
      <w:bookmarkStart w:id="443" w:name="_Toc335749320"/>
      <w:bookmarkStart w:id="444" w:name="_Toc359855951"/>
      <w:bookmarkStart w:id="445" w:name="_Toc359856048"/>
      <w:bookmarkStart w:id="446" w:name="_Toc359856369"/>
      <w:bookmarkStart w:id="447" w:name="_Toc359856569"/>
      <w:bookmarkStart w:id="448" w:name="_Toc359856758"/>
      <w:bookmarkStart w:id="449" w:name="_Toc359858983"/>
      <w:bookmarkStart w:id="450" w:name="_Toc359862528"/>
      <w:bookmarkStart w:id="451" w:name="_Toc359862762"/>
      <w:bookmarkStart w:id="452" w:name="_Toc359867123"/>
      <w:bookmarkStart w:id="453" w:name="_Toc360448042"/>
      <w:bookmarkStart w:id="454" w:name="_Toc360448161"/>
      <w:bookmarkStart w:id="455" w:name="_Toc360448697"/>
      <w:bookmarkStart w:id="456" w:name="_Toc360450214"/>
      <w:bookmarkStart w:id="457" w:name="_Toc360450749"/>
      <w:bookmarkStart w:id="458" w:name="_Toc361844019"/>
      <w:bookmarkStart w:id="459" w:name="_Toc362281404"/>
      <w:bookmarkStart w:id="460" w:name="_Toc397953167"/>
      <w:bookmarkStart w:id="461" w:name="_Toc397955518"/>
      <w:bookmarkStart w:id="462" w:name="_Toc397955864"/>
      <w:bookmarkStart w:id="463" w:name="_Toc426425322"/>
      <w:bookmarkStart w:id="464" w:name="_Toc427842508"/>
      <w:bookmarkStart w:id="465" w:name="_Toc428442554"/>
      <w:bookmarkStart w:id="466" w:name="_Toc428442678"/>
      <w:bookmarkStart w:id="467" w:name="_Toc428444579"/>
      <w:bookmarkStart w:id="468" w:name="_Toc428446354"/>
      <w:bookmarkEnd w:id="441"/>
      <w:r w:rsidRPr="00EE603D">
        <w:t>Training/Technical Assistance</w:t>
      </w:r>
      <w:bookmarkEnd w:id="442"/>
      <w:bookmarkEnd w:id="443"/>
      <w:r w:rsidRPr="00EE603D">
        <w:t xml:space="preserve"> (TA)</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485A8C43" w14:textId="0897FE19" w:rsidR="00F40428" w:rsidRPr="003D2530" w:rsidRDefault="00F40428" w:rsidP="00E65881">
      <w:pPr>
        <w:numPr>
          <w:ilvl w:val="0"/>
          <w:numId w:val="5"/>
        </w:numPr>
        <w:spacing w:after="0"/>
        <w:contextualSpacing/>
        <w:rPr>
          <w:b/>
        </w:rPr>
      </w:pPr>
      <w:r>
        <w:t>In addition to the required trainings from DBHR</w:t>
      </w:r>
      <w:r w:rsidR="00661394">
        <w:t xml:space="preserve">, </w:t>
      </w:r>
      <w:r>
        <w:t>list the additional training/technical assistance needs for Coalition staff and Coalition members to understand prevention science and be successful in this initiative.</w:t>
      </w:r>
    </w:p>
    <w:p w14:paraId="4DEB43C4" w14:textId="77777777" w:rsidR="00661394" w:rsidRDefault="00661394" w:rsidP="00E65881">
      <w:pPr>
        <w:pStyle w:val="ListParagraph"/>
        <w:numPr>
          <w:ilvl w:val="0"/>
          <w:numId w:val="5"/>
        </w:numPr>
        <w:spacing w:after="0"/>
      </w:pPr>
      <w:r>
        <w:t>Specifically, describe the training or technical assistance the Coalition staff and members will participate in and/or conduct to learn about health disparities and ensure cultural competence.</w:t>
      </w:r>
    </w:p>
    <w:p w14:paraId="0127121B" w14:textId="77777777" w:rsidR="00525F1F" w:rsidRPr="00386C78" w:rsidRDefault="00F40428" w:rsidP="00E65881">
      <w:pPr>
        <w:numPr>
          <w:ilvl w:val="0"/>
          <w:numId w:val="5"/>
        </w:numPr>
        <w:spacing w:after="0"/>
        <w:contextualSpacing/>
        <w:rPr>
          <w:b/>
        </w:rPr>
      </w:pPr>
      <w:r>
        <w:t xml:space="preserve">List the trainings the broader community may need to understand and support the Coalition’s process and plans. </w:t>
      </w:r>
    </w:p>
    <w:p w14:paraId="0850E79D" w14:textId="48696E48" w:rsidR="00525F1F" w:rsidRPr="00EE603D" w:rsidRDefault="00525F1F" w:rsidP="00E65881">
      <w:pPr>
        <w:numPr>
          <w:ilvl w:val="0"/>
          <w:numId w:val="5"/>
        </w:numPr>
        <w:spacing w:after="0"/>
        <w:contextualSpacing/>
        <w:rPr>
          <w:b/>
        </w:rPr>
      </w:pPr>
      <w:r>
        <w:t>If you choose you may use the sample training template included in the Strategic Plan Resources Guide strategic planning template to identify projected trainings.</w:t>
      </w:r>
    </w:p>
    <w:p w14:paraId="5494102F" w14:textId="77777777" w:rsidR="0047049E" w:rsidRPr="00801ED6" w:rsidRDefault="0047049E" w:rsidP="0047049E">
      <w:pPr>
        <w:pStyle w:val="Heading2"/>
        <w:keepLines w:val="0"/>
        <w:rPr>
          <w:rFonts w:eastAsia="Times New Roman"/>
        </w:rPr>
      </w:pPr>
      <w:bookmarkStart w:id="469" w:name="_Cultural_Competency_in_1"/>
      <w:bookmarkStart w:id="470" w:name="_Toc426425324"/>
      <w:bookmarkStart w:id="471" w:name="_Toc427842509"/>
      <w:bookmarkStart w:id="472" w:name="_Toc428442555"/>
      <w:bookmarkStart w:id="473" w:name="_Toc428442679"/>
      <w:bookmarkStart w:id="474" w:name="_Toc428444580"/>
      <w:bookmarkStart w:id="475" w:name="_Toc428446355"/>
      <w:bookmarkStart w:id="476" w:name="_Toc334715089"/>
      <w:bookmarkStart w:id="477" w:name="_Toc335143639"/>
      <w:bookmarkStart w:id="478" w:name="_Toc335143818"/>
      <w:bookmarkStart w:id="479" w:name="_Toc335749322"/>
      <w:bookmarkStart w:id="480" w:name="_Toc359855953"/>
      <w:bookmarkStart w:id="481" w:name="_Toc359856050"/>
      <w:bookmarkStart w:id="482" w:name="_Toc359856371"/>
      <w:bookmarkStart w:id="483" w:name="_Toc359856571"/>
      <w:bookmarkStart w:id="484" w:name="_Toc359856760"/>
      <w:bookmarkStart w:id="485" w:name="_Toc359858985"/>
      <w:bookmarkStart w:id="486" w:name="_Toc359862530"/>
      <w:bookmarkStart w:id="487" w:name="_Toc359862764"/>
      <w:bookmarkStart w:id="488" w:name="_Toc359867125"/>
      <w:bookmarkStart w:id="489" w:name="_Toc360448044"/>
      <w:bookmarkStart w:id="490" w:name="_Toc360448163"/>
      <w:bookmarkStart w:id="491" w:name="_Toc360448699"/>
      <w:bookmarkStart w:id="492" w:name="_Toc360450216"/>
      <w:bookmarkStart w:id="493" w:name="_Toc360450751"/>
      <w:bookmarkStart w:id="494" w:name="_Toc361844021"/>
      <w:bookmarkStart w:id="495" w:name="_Toc362281406"/>
      <w:bookmarkStart w:id="496" w:name="_Toc397953169"/>
      <w:bookmarkStart w:id="497" w:name="_Toc397955520"/>
      <w:bookmarkStart w:id="498" w:name="_Toc397955866"/>
      <w:bookmarkEnd w:id="469"/>
      <w:r w:rsidRPr="00801ED6">
        <w:rPr>
          <w:rFonts w:eastAsia="Times New Roman"/>
        </w:rPr>
        <w:t>Cultural Competency in Capacity Building</w:t>
      </w:r>
      <w:bookmarkEnd w:id="470"/>
      <w:bookmarkEnd w:id="471"/>
      <w:bookmarkEnd w:id="472"/>
      <w:bookmarkEnd w:id="473"/>
      <w:bookmarkEnd w:id="474"/>
      <w:bookmarkEnd w:id="475"/>
    </w:p>
    <w:p w14:paraId="051E5B71" w14:textId="05BE776D" w:rsidR="00CD402C" w:rsidRPr="006C3DCA" w:rsidRDefault="00F40428" w:rsidP="00E65881">
      <w:pPr>
        <w:pStyle w:val="ListParagraph"/>
        <w:numPr>
          <w:ilvl w:val="0"/>
          <w:numId w:val="5"/>
        </w:numPr>
        <w:spacing w:after="0"/>
        <w:rPr>
          <w:szCs w:val="24"/>
        </w:rPr>
      </w:pPr>
      <w:r>
        <w:t xml:space="preserve">Besides training, describe how the Coalition promotes understanding of Culturally and Linguistically Appropriate Services (National CLAS Standards) and health equity through actions. </w:t>
      </w:r>
      <w:r w:rsidRPr="003D2530">
        <w:rPr>
          <w:i/>
          <w:iCs/>
        </w:rPr>
        <w:t>Example: in our first two months the Coalition encouraged and promoted the recruitment of sectors representative from varying backgrounds, cultures, neighborhoods, ages, ethnicities, religions and belief systems resulting in a dynamic and diverse membership the reflects the community. We did this by</w:t>
      </w:r>
      <w:r>
        <w:t>…</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6296544D" w14:textId="3EC1EC97" w:rsidR="00CD402C" w:rsidRPr="00661394" w:rsidRDefault="00CD402C" w:rsidP="006C3DCA">
      <w:pPr>
        <w:pStyle w:val="Heading2"/>
      </w:pPr>
      <w:bookmarkStart w:id="499" w:name="_Sustainability_in_Capacity"/>
      <w:bookmarkEnd w:id="499"/>
      <w:r w:rsidRPr="006B4FF2">
        <w:rPr>
          <w:color w:val="2E74B5" w:themeColor="accent5" w:themeShade="BF"/>
        </w:rPr>
        <w:t>Sustainability</w:t>
      </w:r>
      <w:r w:rsidRPr="006B4FF2">
        <w:t xml:space="preserve"> in Capacity Building</w:t>
      </w:r>
    </w:p>
    <w:p w14:paraId="23BC6D14" w14:textId="5E50051D" w:rsidR="00CD402C" w:rsidRDefault="00CD402C" w:rsidP="0047049E">
      <w:pPr>
        <w:pStyle w:val="ListParagraph"/>
        <w:numPr>
          <w:ilvl w:val="0"/>
          <w:numId w:val="3"/>
        </w:numPr>
        <w:spacing w:after="0"/>
        <w:ind w:left="720"/>
        <w:rPr>
          <w:szCs w:val="23"/>
        </w:rPr>
      </w:pPr>
      <w:r>
        <w:rPr>
          <w:szCs w:val="23"/>
        </w:rPr>
        <w:t xml:space="preserve">Explain how the Coalition will involve key leaders and other citizens who are not Coalition members to provide input, promote, and expand </w:t>
      </w:r>
      <w:r w:rsidR="0047049E" w:rsidRPr="00816152">
        <w:rPr>
          <w:szCs w:val="23"/>
        </w:rPr>
        <w:t xml:space="preserve"> </w:t>
      </w:r>
      <w:r w:rsidR="0047049E">
        <w:rPr>
          <w:szCs w:val="23"/>
        </w:rPr>
        <w:t>Coalition</w:t>
      </w:r>
      <w:r w:rsidR="0047049E" w:rsidRPr="00816152">
        <w:rPr>
          <w:szCs w:val="23"/>
        </w:rPr>
        <w:t xml:space="preserve"> efforts.</w:t>
      </w:r>
    </w:p>
    <w:p w14:paraId="47EB1AF0" w14:textId="54160A81" w:rsidR="00631AEE" w:rsidRDefault="00631AEE">
      <w:pPr>
        <w:spacing w:after="160" w:line="259" w:lineRule="auto"/>
        <w:rPr>
          <w:rFonts w:ascii="Cambria" w:hAnsi="Cambria"/>
          <w:b/>
          <w:color w:val="365F91"/>
          <w:kern w:val="32"/>
          <w:sz w:val="32"/>
          <w:szCs w:val="32"/>
          <w:u w:val="single"/>
        </w:rPr>
      </w:pPr>
      <w:r>
        <w:rPr>
          <w:bCs/>
        </w:rPr>
        <w:br w:type="page"/>
      </w:r>
    </w:p>
    <w:p w14:paraId="7D7A5A90" w14:textId="76F836BC" w:rsidR="00661394" w:rsidRPr="006C3DCA" w:rsidRDefault="0047049E" w:rsidP="006C3DCA">
      <w:pPr>
        <w:pStyle w:val="Heading1"/>
        <w:spacing w:before="0" w:after="0" w:line="240" w:lineRule="auto"/>
        <w:rPr>
          <w:u w:val="none"/>
        </w:rPr>
      </w:pPr>
      <w:bookmarkStart w:id="500" w:name="_Example_Training_Plan"/>
      <w:bookmarkEnd w:id="500"/>
      <w:r w:rsidRPr="006C3DCA">
        <w:rPr>
          <w:u w:val="none"/>
        </w:rPr>
        <w:lastRenderedPageBreak/>
        <w:t>Example Training Plan Template for Strategic Plan</w:t>
      </w:r>
      <w:bookmarkStart w:id="501" w:name="_Assessment_1"/>
      <w:bookmarkStart w:id="502" w:name="_Planning_1"/>
      <w:bookmarkStart w:id="503" w:name="_Reporting_and_Evaluation_1"/>
      <w:bookmarkEnd w:id="501"/>
      <w:bookmarkEnd w:id="502"/>
      <w:bookmarkEnd w:id="503"/>
    </w:p>
    <w:p w14:paraId="519C7CD0" w14:textId="77777777" w:rsidR="006C3DCA" w:rsidRDefault="006C3DCA" w:rsidP="006C3DCA">
      <w:pPr>
        <w:tabs>
          <w:tab w:val="left" w:pos="360"/>
        </w:tabs>
        <w:spacing w:after="0"/>
        <w:rPr>
          <w:rFonts w:ascii="Calibri Light" w:hAnsi="Calibri Light"/>
        </w:rPr>
      </w:pPr>
    </w:p>
    <w:p w14:paraId="35D96112" w14:textId="31B6EC85" w:rsidR="00661394" w:rsidRPr="00334D32" w:rsidRDefault="00661394" w:rsidP="006C3DCA">
      <w:pPr>
        <w:tabs>
          <w:tab w:val="left" w:pos="360"/>
        </w:tabs>
        <w:spacing w:after="0"/>
        <w:rPr>
          <w:rFonts w:ascii="Calibri Light" w:hAnsi="Calibri Light"/>
        </w:rPr>
      </w:pPr>
      <w:r w:rsidRPr="00334D32">
        <w:rPr>
          <w:rFonts w:ascii="Calibri Light" w:hAnsi="Calibri Light"/>
        </w:rPr>
        <w:t xml:space="preserve">You may choose to use this template or create your own to identify trainings the coordinator, coalition members, and community plan to attend. </w:t>
      </w:r>
      <w:r>
        <w:rPr>
          <w:rFonts w:ascii="Calibri Light" w:hAnsi="Calibri Light"/>
        </w:rPr>
        <w:t xml:space="preserve">If costs are associated with </w:t>
      </w:r>
      <w:r w:rsidRPr="00334D32">
        <w:rPr>
          <w:rFonts w:ascii="Calibri Light" w:hAnsi="Calibri Light"/>
        </w:rPr>
        <w:t>training</w:t>
      </w:r>
      <w:r>
        <w:rPr>
          <w:rFonts w:ascii="Calibri Light" w:hAnsi="Calibri Light"/>
        </w:rPr>
        <w:t xml:space="preserve"> events,</w:t>
      </w:r>
      <w:r w:rsidRPr="00334D32">
        <w:rPr>
          <w:rFonts w:ascii="Calibri Light" w:hAnsi="Calibri Light"/>
        </w:rPr>
        <w:t xml:space="preserve"> </w:t>
      </w:r>
      <w:r>
        <w:rPr>
          <w:rFonts w:ascii="Calibri Light" w:hAnsi="Calibri Light"/>
        </w:rPr>
        <w:t>they should be listed in the Coalition budget as well.</w:t>
      </w:r>
      <w:r w:rsidRPr="00334D32">
        <w:rPr>
          <w:rFonts w:ascii="Calibri Light" w:hAnsi="Calibri Light"/>
        </w:rPr>
        <w:t xml:space="preserve"> </w:t>
      </w:r>
    </w:p>
    <w:p w14:paraId="3F02D509" w14:textId="77777777" w:rsidR="00661394" w:rsidRDefault="00661394" w:rsidP="003D2530">
      <w:pPr>
        <w:tabs>
          <w:tab w:val="left" w:pos="360"/>
        </w:tabs>
        <w:spacing w:after="0"/>
        <w:rPr>
          <w:rFonts w:ascii="Calibri Light" w:hAnsi="Calibri Light"/>
          <w:i/>
          <w:iCs/>
        </w:rPr>
      </w:pPr>
    </w:p>
    <w:p w14:paraId="31460B72" w14:textId="16B87F93" w:rsidR="003D2530" w:rsidRPr="003D2530" w:rsidRDefault="003D2530" w:rsidP="003D2530">
      <w:pPr>
        <w:tabs>
          <w:tab w:val="left" w:pos="360"/>
        </w:tabs>
        <w:spacing w:after="0"/>
        <w:rPr>
          <w:rFonts w:ascii="Calibri Light" w:hAnsi="Calibri Light"/>
          <w:i/>
          <w:iCs/>
        </w:rPr>
      </w:pPr>
      <w:r w:rsidRPr="003D2530">
        <w:rPr>
          <w:rFonts w:ascii="Calibri Light" w:hAnsi="Calibri Light"/>
          <w:i/>
          <w:iCs/>
        </w:rPr>
        <w:t xml:space="preserve">Example: The --- CPWI Community Coalition will participate in the trainings described below between March 2022 – March 2023.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859"/>
        <w:gridCol w:w="2478"/>
        <w:gridCol w:w="13"/>
        <w:gridCol w:w="2387"/>
      </w:tblGrid>
      <w:tr w:rsidR="003D2530" w:rsidRPr="003D2530" w14:paraId="235517F0" w14:textId="77777777" w:rsidTr="00095430">
        <w:tc>
          <w:tcPr>
            <w:tcW w:w="4163" w:type="dxa"/>
            <w:vMerge w:val="restart"/>
            <w:tcBorders>
              <w:top w:val="single" w:sz="4" w:space="0" w:color="auto"/>
              <w:left w:val="single" w:sz="4" w:space="0" w:color="auto"/>
              <w:bottom w:val="single" w:sz="4" w:space="0" w:color="auto"/>
              <w:right w:val="single" w:sz="4" w:space="0" w:color="auto"/>
            </w:tcBorders>
            <w:shd w:val="clear" w:color="auto" w:fill="D6E3BC"/>
            <w:hideMark/>
          </w:tcPr>
          <w:p w14:paraId="6731D4B3" w14:textId="77777777" w:rsidR="003D2530" w:rsidRPr="003D2530" w:rsidRDefault="003D2530" w:rsidP="003D2530">
            <w:pPr>
              <w:tabs>
                <w:tab w:val="left" w:pos="720"/>
              </w:tabs>
              <w:spacing w:after="0"/>
              <w:rPr>
                <w:rFonts w:ascii="Calibri Light" w:hAnsi="Calibri Light"/>
                <w:b/>
                <w:i/>
                <w:sz w:val="18"/>
                <w:szCs w:val="20"/>
              </w:rPr>
            </w:pPr>
            <w:r w:rsidRPr="003D2530">
              <w:rPr>
                <w:rFonts w:ascii="Calibri Light" w:hAnsi="Calibri Light"/>
                <w:b/>
                <w:i/>
                <w:sz w:val="18"/>
                <w:szCs w:val="20"/>
              </w:rPr>
              <w:t xml:space="preserve"> </w:t>
            </w:r>
          </w:p>
          <w:p w14:paraId="7DB9D162" w14:textId="77777777" w:rsidR="003D2530" w:rsidRPr="003D2530" w:rsidRDefault="003D2530" w:rsidP="003D2530">
            <w:pPr>
              <w:tabs>
                <w:tab w:val="left" w:pos="720"/>
              </w:tabs>
              <w:spacing w:after="0"/>
              <w:rPr>
                <w:rFonts w:ascii="Calibri Light" w:hAnsi="Calibri Light"/>
                <w:b/>
                <w:i/>
                <w:sz w:val="18"/>
                <w:szCs w:val="20"/>
              </w:rPr>
            </w:pPr>
            <w:r w:rsidRPr="003D2530">
              <w:rPr>
                <w:rFonts w:ascii="Calibri Light" w:hAnsi="Calibri Light"/>
                <w:b/>
                <w:i/>
                <w:sz w:val="18"/>
                <w:szCs w:val="20"/>
              </w:rPr>
              <w:t>Trainings</w:t>
            </w:r>
          </w:p>
          <w:p w14:paraId="5CA28E31" w14:textId="77777777" w:rsidR="003D2530" w:rsidRPr="003D2530" w:rsidRDefault="003D2530" w:rsidP="003D2530">
            <w:pPr>
              <w:tabs>
                <w:tab w:val="left" w:pos="720"/>
              </w:tabs>
              <w:spacing w:after="0"/>
              <w:rPr>
                <w:rFonts w:ascii="Calibri Light" w:hAnsi="Calibri Light"/>
                <w:b/>
                <w:i/>
                <w:sz w:val="18"/>
                <w:szCs w:val="20"/>
              </w:rPr>
            </w:pPr>
            <w:r w:rsidRPr="003D2530">
              <w:rPr>
                <w:rFonts w:ascii="Calibri Light" w:hAnsi="Calibri Light"/>
                <w:b/>
                <w:i/>
                <w:sz w:val="18"/>
                <w:szCs w:val="20"/>
              </w:rPr>
              <w:t>Presenters and Dates</w:t>
            </w:r>
          </w:p>
        </w:tc>
        <w:tc>
          <w:tcPr>
            <w:tcW w:w="6858" w:type="dxa"/>
            <w:gridSpan w:val="4"/>
            <w:tcBorders>
              <w:top w:val="single" w:sz="4" w:space="0" w:color="auto"/>
              <w:left w:val="single" w:sz="4" w:space="0" w:color="auto"/>
              <w:bottom w:val="single" w:sz="4" w:space="0" w:color="auto"/>
              <w:right w:val="single" w:sz="4" w:space="0" w:color="auto"/>
            </w:tcBorders>
            <w:shd w:val="clear" w:color="auto" w:fill="B6DDE8"/>
            <w:hideMark/>
          </w:tcPr>
          <w:p w14:paraId="6335D5B9" w14:textId="77777777" w:rsidR="003D2530" w:rsidRPr="003D2530" w:rsidRDefault="003D2530" w:rsidP="003D2530">
            <w:pPr>
              <w:tabs>
                <w:tab w:val="left" w:pos="720"/>
              </w:tabs>
              <w:spacing w:after="0"/>
              <w:jc w:val="center"/>
              <w:rPr>
                <w:rFonts w:ascii="Calibri Light" w:hAnsi="Calibri Light"/>
                <w:b/>
                <w:i/>
                <w:sz w:val="18"/>
                <w:szCs w:val="20"/>
              </w:rPr>
            </w:pPr>
            <w:r w:rsidRPr="003D2530">
              <w:rPr>
                <w:rFonts w:ascii="Calibri Light" w:hAnsi="Calibri Light"/>
                <w:b/>
                <w:i/>
                <w:sz w:val="18"/>
                <w:szCs w:val="20"/>
              </w:rPr>
              <w:t>Target</w:t>
            </w:r>
          </w:p>
        </w:tc>
      </w:tr>
      <w:tr w:rsidR="003D2530" w:rsidRPr="003D2530" w14:paraId="59BCC42B" w14:textId="77777777" w:rsidTr="00095430">
        <w:trPr>
          <w:trHeight w:val="635"/>
        </w:trPr>
        <w:tc>
          <w:tcPr>
            <w:tcW w:w="4163" w:type="dxa"/>
            <w:vMerge/>
            <w:tcBorders>
              <w:top w:val="single" w:sz="4" w:space="0" w:color="auto"/>
              <w:left w:val="single" w:sz="4" w:space="0" w:color="auto"/>
              <w:bottom w:val="single" w:sz="4" w:space="0" w:color="auto"/>
              <w:right w:val="single" w:sz="4" w:space="0" w:color="auto"/>
            </w:tcBorders>
            <w:vAlign w:val="center"/>
            <w:hideMark/>
          </w:tcPr>
          <w:p w14:paraId="12842416" w14:textId="77777777" w:rsidR="003D2530" w:rsidRPr="003D2530" w:rsidRDefault="003D2530" w:rsidP="003D2530">
            <w:pPr>
              <w:spacing w:after="0"/>
              <w:rPr>
                <w:rFonts w:ascii="Calibri Light" w:hAnsi="Calibri Light"/>
                <w:b/>
                <w:i/>
                <w:sz w:val="18"/>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B6DDE8"/>
            <w:hideMark/>
          </w:tcPr>
          <w:p w14:paraId="726927EC" w14:textId="77777777" w:rsidR="003D2530" w:rsidRPr="003D2530" w:rsidRDefault="003D2530" w:rsidP="003D2530">
            <w:pPr>
              <w:tabs>
                <w:tab w:val="left" w:pos="720"/>
              </w:tabs>
              <w:spacing w:after="0"/>
              <w:jc w:val="center"/>
              <w:rPr>
                <w:rFonts w:ascii="Calibri Light" w:hAnsi="Calibri Light"/>
                <w:sz w:val="18"/>
                <w:szCs w:val="20"/>
              </w:rPr>
            </w:pPr>
            <w:r w:rsidRPr="003D2530">
              <w:rPr>
                <w:rFonts w:ascii="Calibri Light" w:hAnsi="Calibri Light"/>
                <w:sz w:val="18"/>
                <w:szCs w:val="20"/>
              </w:rPr>
              <w:t>Coalition Members</w:t>
            </w:r>
          </w:p>
        </w:tc>
        <w:tc>
          <w:tcPr>
            <w:tcW w:w="2533" w:type="dxa"/>
            <w:tcBorders>
              <w:top w:val="single" w:sz="4" w:space="0" w:color="auto"/>
              <w:left w:val="single" w:sz="4" w:space="0" w:color="auto"/>
              <w:bottom w:val="single" w:sz="4" w:space="0" w:color="auto"/>
              <w:right w:val="single" w:sz="4" w:space="0" w:color="auto"/>
            </w:tcBorders>
            <w:shd w:val="clear" w:color="auto" w:fill="B6DDE8"/>
            <w:hideMark/>
          </w:tcPr>
          <w:p w14:paraId="472D70F6" w14:textId="77777777" w:rsidR="003D2530" w:rsidRPr="003D2530" w:rsidRDefault="003D2530" w:rsidP="003D2530">
            <w:pPr>
              <w:tabs>
                <w:tab w:val="left" w:pos="720"/>
              </w:tabs>
              <w:spacing w:after="0"/>
              <w:jc w:val="center"/>
              <w:rPr>
                <w:rFonts w:ascii="Calibri Light" w:hAnsi="Calibri Light"/>
                <w:sz w:val="18"/>
                <w:szCs w:val="20"/>
              </w:rPr>
            </w:pPr>
            <w:r w:rsidRPr="003D2530">
              <w:rPr>
                <w:rFonts w:ascii="Calibri Light" w:hAnsi="Calibri Light"/>
                <w:sz w:val="18"/>
                <w:szCs w:val="20"/>
              </w:rPr>
              <w:t>Community</w:t>
            </w:r>
          </w:p>
        </w:tc>
        <w:tc>
          <w:tcPr>
            <w:tcW w:w="2435" w:type="dxa"/>
            <w:gridSpan w:val="2"/>
            <w:tcBorders>
              <w:top w:val="single" w:sz="4" w:space="0" w:color="auto"/>
              <w:left w:val="single" w:sz="4" w:space="0" w:color="auto"/>
              <w:bottom w:val="single" w:sz="4" w:space="0" w:color="auto"/>
              <w:right w:val="single" w:sz="4" w:space="0" w:color="auto"/>
            </w:tcBorders>
            <w:shd w:val="clear" w:color="auto" w:fill="B6DDE8"/>
            <w:hideMark/>
          </w:tcPr>
          <w:p w14:paraId="35535A52" w14:textId="77777777" w:rsidR="003D2530" w:rsidRPr="003D2530" w:rsidRDefault="003D2530" w:rsidP="003D2530">
            <w:pPr>
              <w:tabs>
                <w:tab w:val="left" w:pos="720"/>
              </w:tabs>
              <w:spacing w:after="0"/>
              <w:jc w:val="center"/>
              <w:rPr>
                <w:rFonts w:ascii="Calibri Light" w:hAnsi="Calibri Light"/>
                <w:sz w:val="18"/>
                <w:szCs w:val="20"/>
              </w:rPr>
            </w:pPr>
            <w:r w:rsidRPr="003D2530">
              <w:rPr>
                <w:rFonts w:ascii="Calibri Light" w:hAnsi="Calibri Light"/>
                <w:sz w:val="18"/>
                <w:szCs w:val="20"/>
              </w:rPr>
              <w:t>Coordinator/Staff</w:t>
            </w:r>
          </w:p>
        </w:tc>
      </w:tr>
      <w:tr w:rsidR="003D2530" w:rsidRPr="003D2530" w14:paraId="1F98D10F" w14:textId="77777777" w:rsidTr="00095430">
        <w:trPr>
          <w:trHeight w:val="54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39BE914B"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 xml:space="preserve">Substance Abuse Prevention Skills Training (SAPST) </w:t>
            </w:r>
          </w:p>
          <w:p w14:paraId="5ED8C4C2"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DBHR-sponsored, dates TBD</w:t>
            </w:r>
          </w:p>
        </w:tc>
        <w:tc>
          <w:tcPr>
            <w:tcW w:w="1890" w:type="dxa"/>
            <w:tcBorders>
              <w:top w:val="single" w:sz="4" w:space="0" w:color="auto"/>
              <w:left w:val="single" w:sz="4" w:space="0" w:color="auto"/>
              <w:bottom w:val="single" w:sz="4" w:space="0" w:color="auto"/>
              <w:right w:val="single" w:sz="4" w:space="0" w:color="auto"/>
            </w:tcBorders>
          </w:tcPr>
          <w:p w14:paraId="3D013080"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1</w:t>
            </w:r>
          </w:p>
        </w:tc>
        <w:tc>
          <w:tcPr>
            <w:tcW w:w="2533" w:type="dxa"/>
            <w:tcBorders>
              <w:top w:val="single" w:sz="4" w:space="0" w:color="auto"/>
              <w:left w:val="single" w:sz="4" w:space="0" w:color="auto"/>
              <w:bottom w:val="single" w:sz="4" w:space="0" w:color="auto"/>
              <w:right w:val="single" w:sz="4" w:space="0" w:color="auto"/>
            </w:tcBorders>
          </w:tcPr>
          <w:p w14:paraId="71AE7929" w14:textId="77777777" w:rsidR="003D2530" w:rsidRPr="003D2530" w:rsidRDefault="003D2530" w:rsidP="003D2530">
            <w:pPr>
              <w:tabs>
                <w:tab w:val="left" w:pos="720"/>
              </w:tabs>
              <w:spacing w:after="0"/>
              <w:jc w:val="center"/>
              <w:rPr>
                <w:rFonts w:ascii="Calibri Light" w:hAnsi="Calibri Light" w:cs="Calibri"/>
                <w:color w:val="000000"/>
                <w:sz w:val="18"/>
                <w:szCs w:val="20"/>
              </w:rPr>
            </w:pPr>
          </w:p>
        </w:tc>
        <w:tc>
          <w:tcPr>
            <w:tcW w:w="2435" w:type="dxa"/>
            <w:gridSpan w:val="2"/>
            <w:tcBorders>
              <w:top w:val="single" w:sz="4" w:space="0" w:color="auto"/>
              <w:left w:val="single" w:sz="4" w:space="0" w:color="auto"/>
              <w:bottom w:val="single" w:sz="4" w:space="0" w:color="auto"/>
              <w:right w:val="single" w:sz="4" w:space="0" w:color="auto"/>
            </w:tcBorders>
          </w:tcPr>
          <w:p w14:paraId="4D6B11DB"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1 (Coordinator)</w:t>
            </w:r>
          </w:p>
        </w:tc>
      </w:tr>
      <w:tr w:rsidR="003D2530" w:rsidRPr="003D2530" w14:paraId="089F7B13"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4498DF67"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Cultural Competency: Increasing Diversity, Equity, and Inclusion in Coalition Development and Community Engagement</w:t>
            </w:r>
          </w:p>
          <w:p w14:paraId="37BF39AD"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Presenter TBD April 2022</w:t>
            </w:r>
          </w:p>
        </w:tc>
        <w:tc>
          <w:tcPr>
            <w:tcW w:w="1890" w:type="dxa"/>
            <w:tcBorders>
              <w:top w:val="single" w:sz="4" w:space="0" w:color="auto"/>
              <w:left w:val="single" w:sz="4" w:space="0" w:color="auto"/>
              <w:bottom w:val="single" w:sz="4" w:space="0" w:color="auto"/>
              <w:right w:val="single" w:sz="4" w:space="0" w:color="auto"/>
            </w:tcBorders>
          </w:tcPr>
          <w:p w14:paraId="3E1471B9"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 xml:space="preserve">12 – 15 </w:t>
            </w:r>
          </w:p>
        </w:tc>
        <w:tc>
          <w:tcPr>
            <w:tcW w:w="2533" w:type="dxa"/>
            <w:tcBorders>
              <w:top w:val="single" w:sz="4" w:space="0" w:color="auto"/>
              <w:left w:val="single" w:sz="4" w:space="0" w:color="auto"/>
              <w:bottom w:val="single" w:sz="4" w:space="0" w:color="auto"/>
              <w:right w:val="single" w:sz="4" w:space="0" w:color="auto"/>
            </w:tcBorders>
          </w:tcPr>
          <w:p w14:paraId="315B91D0" w14:textId="77777777" w:rsidR="003D2530" w:rsidRPr="003D2530" w:rsidRDefault="003D2530" w:rsidP="003D2530">
            <w:pPr>
              <w:tabs>
                <w:tab w:val="left" w:pos="720"/>
              </w:tabs>
              <w:spacing w:after="0"/>
              <w:rPr>
                <w:rFonts w:ascii="Calibri Light" w:hAnsi="Calibri Light" w:cs="Calibri"/>
                <w:color w:val="000000"/>
                <w:sz w:val="18"/>
                <w:szCs w:val="20"/>
              </w:rPr>
            </w:pPr>
          </w:p>
        </w:tc>
        <w:tc>
          <w:tcPr>
            <w:tcW w:w="2435" w:type="dxa"/>
            <w:gridSpan w:val="2"/>
            <w:tcBorders>
              <w:top w:val="single" w:sz="4" w:space="0" w:color="auto"/>
              <w:left w:val="single" w:sz="4" w:space="0" w:color="auto"/>
              <w:bottom w:val="single" w:sz="4" w:space="0" w:color="auto"/>
              <w:right w:val="single" w:sz="4" w:space="0" w:color="auto"/>
            </w:tcBorders>
          </w:tcPr>
          <w:p w14:paraId="20F5969B" w14:textId="6B60A788" w:rsidR="003D2530" w:rsidRPr="003D2530" w:rsidRDefault="009652B9" w:rsidP="009652B9">
            <w:pPr>
              <w:tabs>
                <w:tab w:val="left" w:pos="720"/>
              </w:tabs>
              <w:spacing w:after="0"/>
              <w:rPr>
                <w:rFonts w:ascii="Calibri Light" w:hAnsi="Calibri Light" w:cs="Calibri"/>
                <w:color w:val="000000"/>
                <w:sz w:val="18"/>
                <w:szCs w:val="20"/>
              </w:rPr>
            </w:pPr>
            <w:r>
              <w:rPr>
                <w:rFonts w:ascii="Calibri Light" w:hAnsi="Calibri Light" w:cs="Calibri"/>
                <w:color w:val="000000"/>
                <w:sz w:val="18"/>
                <w:szCs w:val="20"/>
              </w:rPr>
              <w:t>1 (Coordinator)</w:t>
            </w:r>
          </w:p>
        </w:tc>
      </w:tr>
      <w:tr w:rsidR="003D2530" w:rsidRPr="003D2530" w14:paraId="4AF0DE41"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6941354F"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Spring Youth Forum</w:t>
            </w:r>
          </w:p>
          <w:p w14:paraId="05A6F464"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DBHR-sponsored April 2022</w:t>
            </w:r>
          </w:p>
        </w:tc>
        <w:tc>
          <w:tcPr>
            <w:tcW w:w="1890" w:type="dxa"/>
            <w:tcBorders>
              <w:top w:val="single" w:sz="4" w:space="0" w:color="auto"/>
              <w:left w:val="single" w:sz="4" w:space="0" w:color="auto"/>
              <w:bottom w:val="single" w:sz="4" w:space="0" w:color="auto"/>
              <w:right w:val="single" w:sz="4" w:space="0" w:color="auto"/>
            </w:tcBorders>
          </w:tcPr>
          <w:p w14:paraId="70FA47E3"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5 – 8 youth coalition members, four adult chaperones (if in person)</w:t>
            </w:r>
          </w:p>
        </w:tc>
        <w:tc>
          <w:tcPr>
            <w:tcW w:w="2533" w:type="dxa"/>
            <w:tcBorders>
              <w:top w:val="single" w:sz="4" w:space="0" w:color="auto"/>
              <w:left w:val="single" w:sz="4" w:space="0" w:color="auto"/>
              <w:bottom w:val="single" w:sz="4" w:space="0" w:color="auto"/>
              <w:right w:val="single" w:sz="4" w:space="0" w:color="auto"/>
            </w:tcBorders>
          </w:tcPr>
          <w:p w14:paraId="4CA4CC12" w14:textId="77777777" w:rsidR="003D2530" w:rsidRPr="003D2530" w:rsidRDefault="003D2530" w:rsidP="003D2530">
            <w:pPr>
              <w:tabs>
                <w:tab w:val="left" w:pos="720"/>
              </w:tabs>
              <w:spacing w:after="0"/>
              <w:jc w:val="center"/>
              <w:rPr>
                <w:rFonts w:ascii="Calibri Light" w:hAnsi="Calibri Light" w:cs="Calibri"/>
                <w:color w:val="000000"/>
                <w:sz w:val="18"/>
                <w:szCs w:val="20"/>
              </w:rPr>
            </w:pPr>
          </w:p>
        </w:tc>
        <w:tc>
          <w:tcPr>
            <w:tcW w:w="2435" w:type="dxa"/>
            <w:gridSpan w:val="2"/>
            <w:tcBorders>
              <w:top w:val="single" w:sz="4" w:space="0" w:color="auto"/>
              <w:left w:val="single" w:sz="4" w:space="0" w:color="auto"/>
              <w:bottom w:val="single" w:sz="4" w:space="0" w:color="auto"/>
              <w:right w:val="single" w:sz="4" w:space="0" w:color="auto"/>
            </w:tcBorders>
          </w:tcPr>
          <w:p w14:paraId="6935AB13"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 xml:space="preserve">1 (Coordinator) </w:t>
            </w:r>
          </w:p>
        </w:tc>
      </w:tr>
      <w:tr w:rsidR="001323C2" w:rsidRPr="003D2530" w14:paraId="14A7B206"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158B421A"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Coalition CPWI Orientation</w:t>
            </w:r>
          </w:p>
          <w:p w14:paraId="1A7394CC"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presented by Coordinator and training workgroup</w:t>
            </w:r>
          </w:p>
          <w:p w14:paraId="5F20162C"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 xml:space="preserve">Semi-annually to new members May and November 2022 (or as needed), to complete coalition October 2022  </w:t>
            </w:r>
          </w:p>
        </w:tc>
        <w:tc>
          <w:tcPr>
            <w:tcW w:w="1890" w:type="dxa"/>
            <w:tcBorders>
              <w:top w:val="single" w:sz="4" w:space="0" w:color="auto"/>
              <w:left w:val="single" w:sz="4" w:space="0" w:color="auto"/>
              <w:bottom w:val="single" w:sz="4" w:space="0" w:color="auto"/>
              <w:right w:val="single" w:sz="4" w:space="0" w:color="auto"/>
            </w:tcBorders>
          </w:tcPr>
          <w:p w14:paraId="6CFF7B6F"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TBD</w:t>
            </w:r>
          </w:p>
        </w:tc>
        <w:tc>
          <w:tcPr>
            <w:tcW w:w="2533" w:type="dxa"/>
            <w:tcBorders>
              <w:top w:val="single" w:sz="4" w:space="0" w:color="auto"/>
              <w:left w:val="single" w:sz="4" w:space="0" w:color="auto"/>
              <w:bottom w:val="single" w:sz="4" w:space="0" w:color="auto"/>
              <w:right w:val="single" w:sz="4" w:space="0" w:color="auto"/>
            </w:tcBorders>
          </w:tcPr>
          <w:p w14:paraId="202F4F48" w14:textId="77777777" w:rsidR="003D2530" w:rsidRPr="003D2530" w:rsidRDefault="003D2530" w:rsidP="003D2530">
            <w:pPr>
              <w:tabs>
                <w:tab w:val="left" w:pos="720"/>
              </w:tabs>
              <w:spacing w:after="0"/>
              <w:jc w:val="center"/>
              <w:rPr>
                <w:rFonts w:ascii="Calibri Light" w:hAnsi="Calibri Light" w:cs="Calibri"/>
                <w:color w:val="000000"/>
                <w:sz w:val="18"/>
                <w:szCs w:val="20"/>
              </w:rPr>
            </w:pPr>
          </w:p>
        </w:tc>
        <w:tc>
          <w:tcPr>
            <w:tcW w:w="2435" w:type="dxa"/>
            <w:gridSpan w:val="2"/>
            <w:tcBorders>
              <w:top w:val="single" w:sz="4" w:space="0" w:color="auto"/>
              <w:left w:val="single" w:sz="4" w:space="0" w:color="auto"/>
              <w:bottom w:val="single" w:sz="4" w:space="0" w:color="auto"/>
              <w:right w:val="single" w:sz="4" w:space="0" w:color="auto"/>
            </w:tcBorders>
          </w:tcPr>
          <w:p w14:paraId="52013DAB"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1 (Coordinator)</w:t>
            </w:r>
          </w:p>
        </w:tc>
      </w:tr>
      <w:tr w:rsidR="003D2530" w:rsidRPr="003D2530" w14:paraId="6E821C52"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00654F0C" w14:textId="77777777"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 xml:space="preserve">Environmental Strategies Implementation </w:t>
            </w:r>
          </w:p>
          <w:p w14:paraId="4996420C"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olor w:val="000000"/>
                <w:sz w:val="18"/>
                <w:szCs w:val="20"/>
              </w:rPr>
              <w:t>Online training - DBHR Athena Forum Dr. Rodney Wambeam (PPT) June 2022</w:t>
            </w:r>
          </w:p>
        </w:tc>
        <w:tc>
          <w:tcPr>
            <w:tcW w:w="1890" w:type="dxa"/>
            <w:tcBorders>
              <w:top w:val="single" w:sz="4" w:space="0" w:color="auto"/>
              <w:left w:val="single" w:sz="4" w:space="0" w:color="auto"/>
              <w:bottom w:val="single" w:sz="4" w:space="0" w:color="auto"/>
              <w:right w:val="single" w:sz="4" w:space="0" w:color="auto"/>
            </w:tcBorders>
          </w:tcPr>
          <w:p w14:paraId="2470932A"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 xml:space="preserve">12 – 15 </w:t>
            </w:r>
          </w:p>
        </w:tc>
        <w:tc>
          <w:tcPr>
            <w:tcW w:w="2533" w:type="dxa"/>
            <w:tcBorders>
              <w:top w:val="single" w:sz="4" w:space="0" w:color="auto"/>
              <w:left w:val="single" w:sz="4" w:space="0" w:color="auto"/>
              <w:bottom w:val="single" w:sz="4" w:space="0" w:color="auto"/>
              <w:right w:val="single" w:sz="4" w:space="0" w:color="auto"/>
            </w:tcBorders>
          </w:tcPr>
          <w:p w14:paraId="0DCA7B17" w14:textId="77777777" w:rsidR="003D2530" w:rsidRPr="003D2530" w:rsidRDefault="003D2530" w:rsidP="003D2530">
            <w:pPr>
              <w:tabs>
                <w:tab w:val="left" w:pos="720"/>
              </w:tabs>
              <w:spacing w:after="0"/>
              <w:jc w:val="center"/>
              <w:rPr>
                <w:rFonts w:ascii="Calibri Light" w:hAnsi="Calibri Light" w:cs="Calibri"/>
                <w:color w:val="000000"/>
                <w:sz w:val="18"/>
                <w:szCs w:val="20"/>
              </w:rPr>
            </w:pPr>
          </w:p>
        </w:tc>
        <w:tc>
          <w:tcPr>
            <w:tcW w:w="2435" w:type="dxa"/>
            <w:gridSpan w:val="2"/>
            <w:tcBorders>
              <w:top w:val="single" w:sz="4" w:space="0" w:color="auto"/>
              <w:left w:val="single" w:sz="4" w:space="0" w:color="auto"/>
              <w:bottom w:val="single" w:sz="4" w:space="0" w:color="auto"/>
              <w:right w:val="single" w:sz="4" w:space="0" w:color="auto"/>
            </w:tcBorders>
          </w:tcPr>
          <w:p w14:paraId="2BE0EA1D"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1 (Coordinator)</w:t>
            </w:r>
          </w:p>
        </w:tc>
      </w:tr>
      <w:tr w:rsidR="003D2530" w:rsidRPr="003D2530" w14:paraId="28940B69"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10856210" w14:textId="77777777" w:rsidR="003D2530" w:rsidRPr="003D2530" w:rsidRDefault="003D2530" w:rsidP="003D2530">
            <w:pPr>
              <w:tabs>
                <w:tab w:val="left" w:pos="720"/>
              </w:tabs>
              <w:spacing w:after="0"/>
              <w:rPr>
                <w:rFonts w:ascii="Calibri Light" w:hAnsi="Calibri Light" w:cs="Calibri"/>
                <w:sz w:val="18"/>
                <w:szCs w:val="20"/>
              </w:rPr>
            </w:pPr>
            <w:r w:rsidRPr="003D2530">
              <w:rPr>
                <w:rFonts w:ascii="Calibri Light" w:hAnsi="Calibri Light" w:cs="Calibri"/>
                <w:sz w:val="18"/>
                <w:szCs w:val="20"/>
              </w:rPr>
              <w:t xml:space="preserve">CADCA Mid-Year Training Institute </w:t>
            </w:r>
          </w:p>
          <w:p w14:paraId="680FC56B"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sz w:val="18"/>
                <w:szCs w:val="20"/>
              </w:rPr>
              <w:t>CADCA-sponsored July 2022</w:t>
            </w:r>
          </w:p>
        </w:tc>
        <w:tc>
          <w:tcPr>
            <w:tcW w:w="1890" w:type="dxa"/>
            <w:tcBorders>
              <w:top w:val="single" w:sz="4" w:space="0" w:color="auto"/>
              <w:left w:val="single" w:sz="4" w:space="0" w:color="auto"/>
              <w:bottom w:val="single" w:sz="4" w:space="0" w:color="auto"/>
              <w:right w:val="single" w:sz="4" w:space="0" w:color="auto"/>
            </w:tcBorders>
          </w:tcPr>
          <w:p w14:paraId="40159042"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 xml:space="preserve">3 </w:t>
            </w:r>
          </w:p>
        </w:tc>
        <w:tc>
          <w:tcPr>
            <w:tcW w:w="2533" w:type="dxa"/>
            <w:tcBorders>
              <w:top w:val="single" w:sz="4" w:space="0" w:color="auto"/>
              <w:left w:val="single" w:sz="4" w:space="0" w:color="auto"/>
              <w:bottom w:val="single" w:sz="4" w:space="0" w:color="auto"/>
              <w:right w:val="single" w:sz="4" w:space="0" w:color="auto"/>
            </w:tcBorders>
          </w:tcPr>
          <w:p w14:paraId="164C0D85" w14:textId="77777777" w:rsidR="003D2530" w:rsidRPr="003D2530" w:rsidRDefault="003D2530" w:rsidP="003D2530">
            <w:pPr>
              <w:tabs>
                <w:tab w:val="left" w:pos="720"/>
              </w:tabs>
              <w:spacing w:after="0"/>
              <w:jc w:val="center"/>
              <w:rPr>
                <w:rFonts w:ascii="Calibri Light" w:hAnsi="Calibri Light" w:cs="Calibri"/>
                <w:color w:val="000000"/>
                <w:sz w:val="18"/>
                <w:szCs w:val="20"/>
              </w:rPr>
            </w:pPr>
          </w:p>
        </w:tc>
        <w:tc>
          <w:tcPr>
            <w:tcW w:w="2435" w:type="dxa"/>
            <w:gridSpan w:val="2"/>
            <w:tcBorders>
              <w:top w:val="single" w:sz="4" w:space="0" w:color="auto"/>
              <w:left w:val="single" w:sz="4" w:space="0" w:color="auto"/>
              <w:bottom w:val="single" w:sz="4" w:space="0" w:color="auto"/>
              <w:right w:val="single" w:sz="4" w:space="0" w:color="auto"/>
            </w:tcBorders>
          </w:tcPr>
          <w:p w14:paraId="7EAF5D1D"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 xml:space="preserve">1 (Coordinator) </w:t>
            </w:r>
          </w:p>
        </w:tc>
      </w:tr>
      <w:tr w:rsidR="003D2530" w:rsidRPr="003D2530" w14:paraId="232378A8"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528687F2"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 xml:space="preserve">Sustainability Webinar DBHR Athena Forum </w:t>
            </w:r>
          </w:p>
          <w:p w14:paraId="0E1A2FBA"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Led by Coalition Coordinator August 2022</w:t>
            </w:r>
          </w:p>
        </w:tc>
        <w:tc>
          <w:tcPr>
            <w:tcW w:w="1890" w:type="dxa"/>
            <w:tcBorders>
              <w:top w:val="single" w:sz="4" w:space="0" w:color="auto"/>
              <w:left w:val="single" w:sz="4" w:space="0" w:color="auto"/>
              <w:bottom w:val="single" w:sz="4" w:space="0" w:color="auto"/>
              <w:right w:val="single" w:sz="4" w:space="0" w:color="auto"/>
            </w:tcBorders>
          </w:tcPr>
          <w:p w14:paraId="1DA599C3"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 xml:space="preserve">12 – 15 </w:t>
            </w:r>
          </w:p>
        </w:tc>
        <w:tc>
          <w:tcPr>
            <w:tcW w:w="2533" w:type="dxa"/>
            <w:tcBorders>
              <w:top w:val="single" w:sz="4" w:space="0" w:color="auto"/>
              <w:left w:val="single" w:sz="4" w:space="0" w:color="auto"/>
              <w:bottom w:val="single" w:sz="4" w:space="0" w:color="auto"/>
              <w:right w:val="single" w:sz="4" w:space="0" w:color="auto"/>
            </w:tcBorders>
          </w:tcPr>
          <w:p w14:paraId="7508813D" w14:textId="77777777" w:rsidR="003D2530" w:rsidRPr="003D2530" w:rsidRDefault="003D2530" w:rsidP="003D2530">
            <w:pPr>
              <w:tabs>
                <w:tab w:val="left" w:pos="720"/>
              </w:tabs>
              <w:spacing w:after="0"/>
              <w:jc w:val="center"/>
              <w:rPr>
                <w:rFonts w:ascii="Calibri Light" w:hAnsi="Calibri Light" w:cs="Calibri"/>
                <w:color w:val="000000"/>
                <w:sz w:val="18"/>
                <w:szCs w:val="20"/>
              </w:rPr>
            </w:pPr>
          </w:p>
        </w:tc>
        <w:tc>
          <w:tcPr>
            <w:tcW w:w="2435" w:type="dxa"/>
            <w:gridSpan w:val="2"/>
            <w:tcBorders>
              <w:top w:val="single" w:sz="4" w:space="0" w:color="auto"/>
              <w:left w:val="single" w:sz="4" w:space="0" w:color="auto"/>
              <w:bottom w:val="single" w:sz="4" w:space="0" w:color="auto"/>
              <w:right w:val="single" w:sz="4" w:space="0" w:color="auto"/>
            </w:tcBorders>
          </w:tcPr>
          <w:p w14:paraId="6252F23A"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1 (Coordinator)</w:t>
            </w:r>
          </w:p>
        </w:tc>
      </w:tr>
      <w:tr w:rsidR="003D2530" w:rsidRPr="003D2530" w14:paraId="1021C4DB"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22D899DA"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WA State Prevention Summit</w:t>
            </w:r>
          </w:p>
          <w:p w14:paraId="6A930B59"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DBHR-sponsored November 2022</w:t>
            </w:r>
          </w:p>
        </w:tc>
        <w:tc>
          <w:tcPr>
            <w:tcW w:w="1890" w:type="dxa"/>
            <w:tcBorders>
              <w:top w:val="single" w:sz="4" w:space="0" w:color="auto"/>
              <w:left w:val="single" w:sz="4" w:space="0" w:color="auto"/>
              <w:bottom w:val="single" w:sz="4" w:space="0" w:color="auto"/>
              <w:right w:val="single" w:sz="4" w:space="0" w:color="auto"/>
            </w:tcBorders>
            <w:hideMark/>
          </w:tcPr>
          <w:p w14:paraId="2627364B"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Six adult members</w:t>
            </w:r>
          </w:p>
          <w:p w14:paraId="495A905F"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Six youth members</w:t>
            </w:r>
          </w:p>
          <w:p w14:paraId="32615E09"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Three adult chaperones</w:t>
            </w:r>
          </w:p>
        </w:tc>
        <w:tc>
          <w:tcPr>
            <w:tcW w:w="2533" w:type="dxa"/>
            <w:tcBorders>
              <w:top w:val="single" w:sz="4" w:space="0" w:color="auto"/>
              <w:left w:val="single" w:sz="4" w:space="0" w:color="auto"/>
              <w:bottom w:val="single" w:sz="4" w:space="0" w:color="auto"/>
              <w:right w:val="single" w:sz="4" w:space="0" w:color="auto"/>
            </w:tcBorders>
          </w:tcPr>
          <w:p w14:paraId="5C614AB9" w14:textId="77777777" w:rsidR="003D2530" w:rsidRPr="003D2530" w:rsidRDefault="003D2530" w:rsidP="003D2530">
            <w:pPr>
              <w:tabs>
                <w:tab w:val="left" w:pos="720"/>
              </w:tabs>
              <w:spacing w:after="0"/>
              <w:jc w:val="center"/>
              <w:rPr>
                <w:rFonts w:ascii="Calibri Light" w:hAnsi="Calibri Light" w:cs="Calibri"/>
                <w:color w:val="000000"/>
                <w:sz w:val="18"/>
                <w:szCs w:val="20"/>
              </w:rPr>
            </w:pPr>
          </w:p>
        </w:tc>
        <w:tc>
          <w:tcPr>
            <w:tcW w:w="2435" w:type="dxa"/>
            <w:gridSpan w:val="2"/>
            <w:tcBorders>
              <w:top w:val="single" w:sz="4" w:space="0" w:color="auto"/>
              <w:left w:val="single" w:sz="4" w:space="0" w:color="auto"/>
              <w:bottom w:val="single" w:sz="4" w:space="0" w:color="auto"/>
              <w:right w:val="single" w:sz="4" w:space="0" w:color="auto"/>
            </w:tcBorders>
            <w:hideMark/>
          </w:tcPr>
          <w:p w14:paraId="1B7C71AD"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1 (Coordinator)</w:t>
            </w:r>
          </w:p>
        </w:tc>
      </w:tr>
      <w:tr w:rsidR="003D2530" w:rsidRPr="003D2530" w14:paraId="46CF660E"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7A89B236" w14:textId="77777777"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Coalition Key Leader Event</w:t>
            </w:r>
          </w:p>
          <w:p w14:paraId="0F86CBB7" w14:textId="77777777"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Presented by Coalition Training Workgroup December 2022</w:t>
            </w:r>
          </w:p>
        </w:tc>
        <w:tc>
          <w:tcPr>
            <w:tcW w:w="1890" w:type="dxa"/>
            <w:tcBorders>
              <w:top w:val="single" w:sz="4" w:space="0" w:color="auto"/>
              <w:left w:val="single" w:sz="4" w:space="0" w:color="auto"/>
              <w:bottom w:val="single" w:sz="4" w:space="0" w:color="auto"/>
              <w:right w:val="single" w:sz="4" w:space="0" w:color="auto"/>
            </w:tcBorders>
          </w:tcPr>
          <w:p w14:paraId="4141D5F7" w14:textId="77777777"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12-15</w:t>
            </w:r>
          </w:p>
        </w:tc>
        <w:tc>
          <w:tcPr>
            <w:tcW w:w="2546" w:type="dxa"/>
            <w:gridSpan w:val="2"/>
            <w:tcBorders>
              <w:top w:val="single" w:sz="4" w:space="0" w:color="auto"/>
              <w:left w:val="single" w:sz="4" w:space="0" w:color="auto"/>
              <w:bottom w:val="single" w:sz="4" w:space="0" w:color="auto"/>
              <w:right w:val="single" w:sz="4" w:space="0" w:color="auto"/>
            </w:tcBorders>
          </w:tcPr>
          <w:p w14:paraId="15BA3E33" w14:textId="77777777"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 xml:space="preserve">20 – 30 </w:t>
            </w:r>
          </w:p>
        </w:tc>
        <w:tc>
          <w:tcPr>
            <w:tcW w:w="2422" w:type="dxa"/>
            <w:tcBorders>
              <w:top w:val="single" w:sz="4" w:space="0" w:color="auto"/>
              <w:left w:val="single" w:sz="4" w:space="0" w:color="auto"/>
              <w:bottom w:val="single" w:sz="4" w:space="0" w:color="auto"/>
              <w:right w:val="single" w:sz="4" w:space="0" w:color="auto"/>
            </w:tcBorders>
          </w:tcPr>
          <w:p w14:paraId="24F0D95C" w14:textId="77777777"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1 (Coordinator)</w:t>
            </w:r>
          </w:p>
        </w:tc>
      </w:tr>
      <w:tr w:rsidR="003D2530" w:rsidRPr="003D2530" w14:paraId="20321B05"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1D8AF371" w14:textId="77777777"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 xml:space="preserve">Programs to be implemented by Coalition in first year: Guiding Good Choices &amp; SPORT </w:t>
            </w:r>
          </w:p>
          <w:p w14:paraId="76A9ED0C" w14:textId="296EE152"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Facilitators trained by 5/31/22; school personnel trained for SPORT implementation by 8/31/2</w:t>
            </w:r>
            <w:r w:rsidR="009652B9">
              <w:rPr>
                <w:rFonts w:ascii="Calibri Light" w:hAnsi="Calibri Light"/>
                <w:color w:val="000000"/>
                <w:sz w:val="18"/>
                <w:szCs w:val="20"/>
              </w:rPr>
              <w:t>2</w:t>
            </w:r>
          </w:p>
        </w:tc>
        <w:tc>
          <w:tcPr>
            <w:tcW w:w="1890" w:type="dxa"/>
            <w:tcBorders>
              <w:top w:val="single" w:sz="4" w:space="0" w:color="auto"/>
              <w:left w:val="single" w:sz="4" w:space="0" w:color="auto"/>
              <w:bottom w:val="single" w:sz="4" w:space="0" w:color="auto"/>
              <w:right w:val="single" w:sz="4" w:space="0" w:color="auto"/>
            </w:tcBorders>
            <w:hideMark/>
          </w:tcPr>
          <w:p w14:paraId="6FF7CBA2" w14:textId="77777777"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12 – 15 introduced to GBC</w:t>
            </w:r>
          </w:p>
        </w:tc>
        <w:tc>
          <w:tcPr>
            <w:tcW w:w="2546" w:type="dxa"/>
            <w:gridSpan w:val="2"/>
            <w:tcBorders>
              <w:top w:val="single" w:sz="4" w:space="0" w:color="auto"/>
              <w:left w:val="single" w:sz="4" w:space="0" w:color="auto"/>
              <w:bottom w:val="single" w:sz="4" w:space="0" w:color="auto"/>
              <w:right w:val="single" w:sz="4" w:space="0" w:color="auto"/>
            </w:tcBorders>
          </w:tcPr>
          <w:p w14:paraId="104C03CF" w14:textId="77777777" w:rsidR="003D2530" w:rsidRPr="003D2530" w:rsidRDefault="003D2530" w:rsidP="003D2530">
            <w:pPr>
              <w:tabs>
                <w:tab w:val="left" w:pos="720"/>
              </w:tabs>
              <w:spacing w:after="0"/>
              <w:rPr>
                <w:rFonts w:ascii="Calibri Light" w:hAnsi="Calibri Light"/>
                <w:color w:val="000000"/>
                <w:sz w:val="18"/>
                <w:szCs w:val="20"/>
              </w:rPr>
            </w:pPr>
            <w:r w:rsidRPr="003D2530">
              <w:rPr>
                <w:rFonts w:ascii="Calibri Light" w:hAnsi="Calibri Light"/>
                <w:color w:val="000000"/>
                <w:sz w:val="18"/>
                <w:szCs w:val="20"/>
              </w:rPr>
              <w:t>Four qualified community members trained in GGC; 2 coaches in SPORT</w:t>
            </w:r>
          </w:p>
        </w:tc>
        <w:tc>
          <w:tcPr>
            <w:tcW w:w="2422" w:type="dxa"/>
            <w:tcBorders>
              <w:top w:val="single" w:sz="4" w:space="0" w:color="auto"/>
              <w:left w:val="single" w:sz="4" w:space="0" w:color="auto"/>
              <w:bottom w:val="single" w:sz="4" w:space="0" w:color="auto"/>
              <w:right w:val="single" w:sz="4" w:space="0" w:color="auto"/>
            </w:tcBorders>
          </w:tcPr>
          <w:p w14:paraId="4F3ADCB6" w14:textId="77777777" w:rsidR="003D2530" w:rsidRPr="003D2530" w:rsidRDefault="003D2530" w:rsidP="003D2530">
            <w:pPr>
              <w:tabs>
                <w:tab w:val="left" w:pos="720"/>
              </w:tabs>
              <w:spacing w:after="0"/>
              <w:rPr>
                <w:rFonts w:ascii="Calibri Light" w:hAnsi="Calibri Light"/>
                <w:color w:val="000000"/>
                <w:sz w:val="18"/>
                <w:szCs w:val="20"/>
              </w:rPr>
            </w:pPr>
          </w:p>
        </w:tc>
      </w:tr>
      <w:tr w:rsidR="003D2530" w:rsidRPr="003D2530" w14:paraId="1A497B05" w14:textId="77777777" w:rsidTr="00095430">
        <w:trPr>
          <w:trHeight w:val="265"/>
        </w:trPr>
        <w:tc>
          <w:tcPr>
            <w:tcW w:w="4163" w:type="dxa"/>
            <w:tcBorders>
              <w:top w:val="single" w:sz="4" w:space="0" w:color="auto"/>
              <w:left w:val="single" w:sz="4" w:space="0" w:color="auto"/>
              <w:bottom w:val="single" w:sz="4" w:space="0" w:color="auto"/>
              <w:right w:val="single" w:sz="4" w:space="0" w:color="auto"/>
            </w:tcBorders>
            <w:shd w:val="clear" w:color="auto" w:fill="D6E3BC"/>
          </w:tcPr>
          <w:p w14:paraId="3D434DAF"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Monthly technical assistance DBHR Prevention System</w:t>
            </w:r>
            <w:r w:rsidRPr="003D2530">
              <w:rPr>
                <w:rFonts w:cs="Arial"/>
                <w:sz w:val="18"/>
                <w:szCs w:val="20"/>
              </w:rPr>
              <w:t xml:space="preserve"> </w:t>
            </w:r>
            <w:r w:rsidRPr="003D2530">
              <w:rPr>
                <w:rFonts w:ascii="Calibri Light" w:hAnsi="Calibri Light" w:cs="Calibri"/>
                <w:color w:val="000000"/>
                <w:sz w:val="18"/>
                <w:szCs w:val="20"/>
              </w:rPr>
              <w:t>Manager &amp; Prevention Learning Community Meetings (6 annually)</w:t>
            </w:r>
          </w:p>
        </w:tc>
        <w:tc>
          <w:tcPr>
            <w:tcW w:w="1890" w:type="dxa"/>
            <w:tcBorders>
              <w:top w:val="single" w:sz="4" w:space="0" w:color="auto"/>
              <w:left w:val="single" w:sz="4" w:space="0" w:color="auto"/>
              <w:bottom w:val="single" w:sz="4" w:space="0" w:color="auto"/>
              <w:right w:val="single" w:sz="4" w:space="0" w:color="auto"/>
            </w:tcBorders>
          </w:tcPr>
          <w:p w14:paraId="5A07F542" w14:textId="77777777" w:rsidR="003D2530" w:rsidRPr="003D2530" w:rsidRDefault="003D2530" w:rsidP="003D2530">
            <w:pPr>
              <w:tabs>
                <w:tab w:val="left" w:pos="720"/>
              </w:tabs>
              <w:spacing w:after="0"/>
              <w:jc w:val="center"/>
              <w:rPr>
                <w:rFonts w:ascii="Calibri Light" w:hAnsi="Calibri Light" w:cs="Calibri"/>
                <w:color w:val="000000"/>
                <w:sz w:val="18"/>
                <w:szCs w:val="20"/>
              </w:rPr>
            </w:pPr>
          </w:p>
        </w:tc>
        <w:tc>
          <w:tcPr>
            <w:tcW w:w="2546" w:type="dxa"/>
            <w:gridSpan w:val="2"/>
            <w:tcBorders>
              <w:top w:val="single" w:sz="4" w:space="0" w:color="auto"/>
              <w:left w:val="single" w:sz="4" w:space="0" w:color="auto"/>
              <w:bottom w:val="single" w:sz="4" w:space="0" w:color="auto"/>
              <w:right w:val="single" w:sz="4" w:space="0" w:color="auto"/>
            </w:tcBorders>
          </w:tcPr>
          <w:p w14:paraId="7E58D823" w14:textId="77777777" w:rsidR="003D2530" w:rsidRPr="003D2530" w:rsidRDefault="003D2530" w:rsidP="003D2530">
            <w:pPr>
              <w:tabs>
                <w:tab w:val="left" w:pos="720"/>
              </w:tabs>
              <w:spacing w:after="0"/>
              <w:jc w:val="center"/>
              <w:rPr>
                <w:rFonts w:ascii="Calibri Light" w:hAnsi="Calibri Light" w:cs="Calibri"/>
                <w:color w:val="000000"/>
                <w:sz w:val="18"/>
                <w:szCs w:val="20"/>
              </w:rPr>
            </w:pPr>
          </w:p>
        </w:tc>
        <w:tc>
          <w:tcPr>
            <w:tcW w:w="2422" w:type="dxa"/>
            <w:tcBorders>
              <w:top w:val="single" w:sz="4" w:space="0" w:color="auto"/>
              <w:left w:val="single" w:sz="4" w:space="0" w:color="auto"/>
              <w:bottom w:val="single" w:sz="4" w:space="0" w:color="auto"/>
              <w:right w:val="single" w:sz="4" w:space="0" w:color="auto"/>
            </w:tcBorders>
          </w:tcPr>
          <w:p w14:paraId="3168BDE3" w14:textId="77777777" w:rsidR="003D2530" w:rsidRPr="003D2530" w:rsidRDefault="003D2530" w:rsidP="003D2530">
            <w:pPr>
              <w:tabs>
                <w:tab w:val="left" w:pos="720"/>
              </w:tabs>
              <w:spacing w:after="0"/>
              <w:rPr>
                <w:rFonts w:ascii="Calibri Light" w:hAnsi="Calibri Light" w:cs="Calibri"/>
                <w:color w:val="000000"/>
                <w:sz w:val="18"/>
                <w:szCs w:val="20"/>
              </w:rPr>
            </w:pPr>
            <w:r w:rsidRPr="003D2530">
              <w:rPr>
                <w:rFonts w:ascii="Calibri Light" w:hAnsi="Calibri Light" w:cs="Calibri"/>
                <w:color w:val="000000"/>
                <w:sz w:val="18"/>
                <w:szCs w:val="20"/>
              </w:rPr>
              <w:t>1 ( Coordinator &amp; fiscal agent staff when available)</w:t>
            </w:r>
          </w:p>
        </w:tc>
      </w:tr>
    </w:tbl>
    <w:p w14:paraId="2F09DFB3" w14:textId="20DBC9B0" w:rsidR="008B53CD" w:rsidRDefault="008B53CD" w:rsidP="003D2530">
      <w:pPr>
        <w:pStyle w:val="Footer"/>
      </w:pPr>
      <w:bookmarkStart w:id="504" w:name="_Action_Plan"/>
      <w:bookmarkEnd w:id="504"/>
    </w:p>
    <w:p w14:paraId="2AD52A8C" w14:textId="77777777" w:rsidR="008B53CD" w:rsidRDefault="008B53CD">
      <w:pPr>
        <w:spacing w:after="160" w:line="259" w:lineRule="auto"/>
      </w:pPr>
      <w:r>
        <w:br w:type="page"/>
      </w:r>
    </w:p>
    <w:p w14:paraId="5CEB56BD" w14:textId="7000110B" w:rsidR="008B53CD" w:rsidRPr="008B243E" w:rsidRDefault="008B53CD" w:rsidP="00631AEE">
      <w:pPr>
        <w:pStyle w:val="Heading1"/>
        <w:pBdr>
          <w:top w:val="single" w:sz="4" w:space="1" w:color="auto"/>
          <w:left w:val="single" w:sz="4" w:space="4" w:color="auto"/>
          <w:bottom w:val="single" w:sz="4" w:space="12" w:color="auto"/>
          <w:right w:val="single" w:sz="4" w:space="4" w:color="auto"/>
        </w:pBdr>
        <w:shd w:val="clear" w:color="auto" w:fill="B8CCE4"/>
        <w:spacing w:before="0" w:after="0" w:line="240" w:lineRule="auto"/>
        <w:jc w:val="center"/>
        <w:rPr>
          <w:sz w:val="8"/>
          <w:szCs w:val="8"/>
        </w:rPr>
      </w:pPr>
      <w:bookmarkStart w:id="505" w:name="_Toc359855954"/>
      <w:bookmarkStart w:id="506" w:name="_Toc359856051"/>
      <w:bookmarkStart w:id="507" w:name="_Toc359856372"/>
      <w:bookmarkStart w:id="508" w:name="_Toc359856572"/>
      <w:bookmarkStart w:id="509" w:name="_Toc359856761"/>
      <w:bookmarkStart w:id="510" w:name="_Toc359858986"/>
      <w:bookmarkStart w:id="511" w:name="_Toc359862531"/>
      <w:bookmarkStart w:id="512" w:name="_Toc359862765"/>
      <w:bookmarkStart w:id="513" w:name="_Toc359867126"/>
      <w:bookmarkStart w:id="514" w:name="_Toc360448045"/>
      <w:bookmarkStart w:id="515" w:name="_Toc360448164"/>
      <w:bookmarkStart w:id="516" w:name="_Toc360448700"/>
      <w:bookmarkStart w:id="517" w:name="_Toc360450217"/>
      <w:bookmarkStart w:id="518" w:name="_Toc360450752"/>
      <w:bookmarkStart w:id="519" w:name="_Toc361844022"/>
      <w:bookmarkStart w:id="520" w:name="_Toc362281407"/>
      <w:bookmarkStart w:id="521" w:name="_Toc397953170"/>
      <w:bookmarkStart w:id="522" w:name="_Toc397955521"/>
      <w:bookmarkStart w:id="523" w:name="_Toc397955867"/>
      <w:bookmarkStart w:id="524" w:name="_Toc426425326"/>
      <w:bookmarkStart w:id="525" w:name="_Toc427842511"/>
      <w:bookmarkStart w:id="526" w:name="_Toc428442557"/>
      <w:bookmarkStart w:id="527" w:name="_Toc428442681"/>
      <w:bookmarkStart w:id="528" w:name="_Toc428444582"/>
      <w:bookmarkStart w:id="529" w:name="_Toc428446357"/>
      <w:bookmarkStart w:id="530" w:name="_Toc491274709"/>
      <w:bookmarkStart w:id="531" w:name="_Toc491327671"/>
      <w:bookmarkStart w:id="532" w:name="_Toc9512240"/>
      <w:bookmarkStart w:id="533" w:name="_Toc9607473"/>
      <w:r w:rsidRPr="00562A62">
        <w:rPr>
          <w:smallCaps/>
          <w:color w:val="auto"/>
          <w:u w:val="none"/>
        </w:rPr>
        <w:lastRenderedPageBreak/>
        <w:t>Assessment</w:t>
      </w:r>
      <w:bookmarkStart w:id="534" w:name="_Toc32752241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4B6B7A89" w14:textId="471F52CB" w:rsidR="008B53CD" w:rsidRPr="00B40666" w:rsidRDefault="008B53CD" w:rsidP="008B53CD">
      <w:pPr>
        <w:rPr>
          <w:szCs w:val="23"/>
        </w:rPr>
      </w:pPr>
      <w:r w:rsidRPr="00B40666">
        <w:rPr>
          <w:rStyle w:val="Heading4Char"/>
        </w:rPr>
        <w:t>Note:</w:t>
      </w:r>
      <w:r w:rsidRPr="00EE603D">
        <w:rPr>
          <w:i/>
        </w:rPr>
        <w:t xml:space="preserve"> </w:t>
      </w:r>
      <w:r>
        <w:rPr>
          <w:i/>
        </w:rPr>
        <w:t xml:space="preserve"> </w:t>
      </w:r>
      <w:r w:rsidRPr="00B40666">
        <w:t xml:space="preserve">CPWI is a community and state partnership and therefore, the </w:t>
      </w:r>
      <w:r>
        <w:rPr>
          <w:b/>
        </w:rPr>
        <w:t>Coalition</w:t>
      </w:r>
      <w:r w:rsidRPr="00B40666">
        <w:rPr>
          <w:b/>
        </w:rPr>
        <w:t>’s Assessment</w:t>
      </w:r>
      <w:r w:rsidRPr="00B40666">
        <w:t xml:space="preserve"> includes information from the state assessment and the local assessment.  The DBHR’s priority</w:t>
      </w:r>
      <w:r w:rsidRPr="00A37F99">
        <w:t xml:space="preserve"> of reducing </w:t>
      </w:r>
      <w:r>
        <w:t xml:space="preserve">underage drinking, tobacco, vaping, and e-cigarette use, marijuana use, and prescription drug use in </w:t>
      </w:r>
      <w:r w:rsidRPr="00B40666">
        <w:t xml:space="preserve">alignment with the State Prevention </w:t>
      </w:r>
      <w:r>
        <w:t xml:space="preserve">Enhancement </w:t>
      </w:r>
      <w:r w:rsidRPr="00B40666">
        <w:t xml:space="preserve">Strategic Plan.  For CPWI, consequence data and socio-demographic factors that are empirically related to the state’s priority of underage drinking were incorporated to develop the </w:t>
      </w:r>
      <w:r w:rsidRPr="002979C3">
        <w:rPr>
          <w:b/>
          <w:color w:val="C00000"/>
        </w:rPr>
        <w:t>long-term consequences</w:t>
      </w:r>
      <w:r w:rsidRPr="002979C3">
        <w:rPr>
          <w:b/>
        </w:rPr>
        <w:t xml:space="preserve">, </w:t>
      </w:r>
      <w:r w:rsidR="002979C3" w:rsidRPr="00A72351">
        <w:rPr>
          <w:b/>
          <w:color w:val="7030A0"/>
        </w:rPr>
        <w:t>behavioral health problems</w:t>
      </w:r>
      <w:r w:rsidRPr="002979C3">
        <w:rPr>
          <w:b/>
        </w:rPr>
        <w:t xml:space="preserve">, </w:t>
      </w:r>
      <w:r w:rsidRPr="002979C3">
        <w:t>and</w:t>
      </w:r>
      <w:r w:rsidRPr="002979C3">
        <w:rPr>
          <w:b/>
        </w:rPr>
        <w:t xml:space="preserve"> </w:t>
      </w:r>
      <w:r w:rsidR="002979C3" w:rsidRPr="00A72351">
        <w:rPr>
          <w:b/>
          <w:color w:val="0070C0"/>
        </w:rPr>
        <w:t>intervening variables/risk and protective factors</w:t>
      </w:r>
      <w:r w:rsidRPr="002979C3">
        <w:rPr>
          <w:b/>
        </w:rPr>
        <w:t>.</w:t>
      </w:r>
      <w:r w:rsidRPr="00B40666">
        <w:t xml:space="preserve">  These indicators were identified based on data quality, availability of data, and input from stakeholders as to relevance and interpretability.  From these, a composite score was calculated.  All of the school districts in each county were ranked according to level of risk based on the composite score.  Selection of each community/school district is based on the highest need areas.  The </w:t>
      </w:r>
      <w:r>
        <w:t>Coalition</w:t>
      </w:r>
      <w:r w:rsidRPr="00B40666">
        <w:t xml:space="preserve"> should determine their priorities (behavioral health problems, intervening variables, and contributing factors) based on local assessment in congruence with the state’s priorities.</w:t>
      </w:r>
      <w:r w:rsidRPr="00B40666">
        <w:rPr>
          <w:szCs w:val="23"/>
        </w:rPr>
        <w:t xml:space="preserve"> </w:t>
      </w:r>
    </w:p>
    <w:p w14:paraId="7548A67E" w14:textId="77777777" w:rsidR="008B53CD" w:rsidRPr="00C473D3" w:rsidRDefault="008B53CD" w:rsidP="008B53CD">
      <w:pPr>
        <w:spacing w:after="0"/>
        <w:rPr>
          <w:u w:val="single"/>
        </w:rPr>
      </w:pPr>
      <w:r w:rsidRPr="00C473D3">
        <w:t xml:space="preserve">For the </w:t>
      </w:r>
      <w:r>
        <w:t>Coalition</w:t>
      </w:r>
      <w:r w:rsidRPr="00C473D3">
        <w:t>’s Strategic Plan the following is required:</w:t>
      </w:r>
    </w:p>
    <w:p w14:paraId="7F282FF9" w14:textId="77777777" w:rsidR="008B53CD" w:rsidRPr="00DC6461" w:rsidRDefault="008B53CD" w:rsidP="008B53CD">
      <w:pPr>
        <w:pStyle w:val="Heading2"/>
        <w:spacing w:before="120"/>
      </w:pPr>
      <w:bookmarkStart w:id="535" w:name="_Toc335143620"/>
      <w:bookmarkStart w:id="536" w:name="_Toc335749324"/>
      <w:bookmarkStart w:id="537" w:name="_Toc359855955"/>
      <w:bookmarkStart w:id="538" w:name="_Toc359856052"/>
      <w:bookmarkStart w:id="539" w:name="_Toc359856373"/>
      <w:bookmarkStart w:id="540" w:name="_Toc359856573"/>
      <w:bookmarkStart w:id="541" w:name="_Toc359856762"/>
      <w:bookmarkStart w:id="542" w:name="_Toc359858987"/>
      <w:bookmarkStart w:id="543" w:name="_Toc359862532"/>
      <w:bookmarkStart w:id="544" w:name="_Toc359862766"/>
      <w:bookmarkStart w:id="545" w:name="_Toc359867127"/>
      <w:bookmarkStart w:id="546" w:name="_Toc360448046"/>
      <w:bookmarkStart w:id="547" w:name="_Toc360448165"/>
      <w:bookmarkStart w:id="548" w:name="_Toc360448701"/>
      <w:bookmarkStart w:id="549" w:name="_Toc360450218"/>
      <w:bookmarkStart w:id="550" w:name="_Toc360450753"/>
      <w:bookmarkStart w:id="551" w:name="_Toc361844023"/>
      <w:bookmarkStart w:id="552" w:name="_Toc362281408"/>
      <w:bookmarkStart w:id="553" w:name="_Toc397953171"/>
      <w:bookmarkStart w:id="554" w:name="_Toc397955522"/>
      <w:bookmarkStart w:id="555" w:name="_Toc397955868"/>
      <w:bookmarkStart w:id="556" w:name="_Toc426425327"/>
      <w:bookmarkStart w:id="557" w:name="_Toc427842512"/>
      <w:bookmarkStart w:id="558" w:name="_Toc428442558"/>
      <w:bookmarkStart w:id="559" w:name="_Toc428442682"/>
      <w:bookmarkStart w:id="560" w:name="_Toc428444583"/>
      <w:bookmarkStart w:id="561" w:name="_Toc428446358"/>
      <w:r w:rsidRPr="00DC6461">
        <w:t>Needs Assessment</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43C55B91" w14:textId="77777777" w:rsidR="008B53CD" w:rsidRPr="00B40666" w:rsidRDefault="008B53CD" w:rsidP="008B53CD">
      <w:pPr>
        <w:pStyle w:val="Heading3"/>
        <w:spacing w:before="120"/>
        <w:rPr>
          <w:i w:val="0"/>
        </w:rPr>
      </w:pPr>
      <w:bookmarkStart w:id="562" w:name="_Toc327522415"/>
      <w:r w:rsidRPr="00B40666">
        <w:rPr>
          <w:i w:val="0"/>
        </w:rPr>
        <w:t>Process:</w:t>
      </w:r>
    </w:p>
    <w:p w14:paraId="0556AA1D" w14:textId="77777777" w:rsidR="008B53CD" w:rsidRPr="00C473D3" w:rsidRDefault="008B53CD" w:rsidP="008B53CD">
      <w:pPr>
        <w:pStyle w:val="ListParagraph"/>
        <w:numPr>
          <w:ilvl w:val="0"/>
          <w:numId w:val="4"/>
        </w:numPr>
        <w:spacing w:after="0"/>
        <w:ind w:left="720"/>
      </w:pPr>
      <w:r w:rsidRPr="00C473D3">
        <w:t xml:space="preserve">Provide a summary of the </w:t>
      </w:r>
      <w:r w:rsidRPr="00B40666">
        <w:rPr>
          <w:u w:val="single"/>
        </w:rPr>
        <w:t xml:space="preserve">process </w:t>
      </w:r>
      <w:r w:rsidRPr="00C473D3">
        <w:t>used for collecting, compiling, and reviewing data including:</w:t>
      </w:r>
    </w:p>
    <w:p w14:paraId="68C8C53E" w14:textId="77777777" w:rsidR="008B53CD" w:rsidRPr="00DC6461" w:rsidRDefault="008B53CD" w:rsidP="008B53CD">
      <w:pPr>
        <w:pStyle w:val="ListParagraph"/>
        <w:numPr>
          <w:ilvl w:val="1"/>
          <w:numId w:val="4"/>
        </w:numPr>
        <w:spacing w:after="0"/>
      </w:pPr>
      <w:r w:rsidRPr="00DC6461">
        <w:t>Describe who (</w:t>
      </w:r>
      <w:r>
        <w:t>Coalition</w:t>
      </w:r>
      <w:r w:rsidRPr="00DC6461">
        <w:t xml:space="preserve">/workgroup) was involved in this review process, how they were involved, and how they were trained to do the work. </w:t>
      </w:r>
    </w:p>
    <w:p w14:paraId="7943C9E4" w14:textId="77777777" w:rsidR="008B53CD" w:rsidRPr="00C473D3" w:rsidRDefault="008B53CD" w:rsidP="008B53CD">
      <w:pPr>
        <w:pStyle w:val="ListParagraph"/>
        <w:numPr>
          <w:ilvl w:val="1"/>
          <w:numId w:val="4"/>
        </w:numPr>
        <w:spacing w:after="0"/>
      </w:pPr>
      <w:r w:rsidRPr="00C473D3">
        <w:t>Describe what data was used in your Assessment and how it was collected and compiled. (For example, the epidemiological data, local community data, community survey and/or other information.)</w:t>
      </w:r>
    </w:p>
    <w:p w14:paraId="38A51F06" w14:textId="77777777" w:rsidR="008B53CD" w:rsidRPr="00B40666" w:rsidRDefault="008B53CD" w:rsidP="008B53CD">
      <w:pPr>
        <w:pStyle w:val="Heading3"/>
        <w:spacing w:before="120"/>
        <w:rPr>
          <w:i w:val="0"/>
        </w:rPr>
      </w:pPr>
      <w:r w:rsidRPr="00B40666">
        <w:rPr>
          <w:i w:val="0"/>
        </w:rPr>
        <w:t xml:space="preserve">Summary of Key Data: </w:t>
      </w:r>
    </w:p>
    <w:p w14:paraId="31A3F1F0" w14:textId="77777777" w:rsidR="008B53CD" w:rsidRPr="00C473D3" w:rsidRDefault="008B53CD" w:rsidP="008B53CD">
      <w:pPr>
        <w:pStyle w:val="ListParagraph"/>
        <w:numPr>
          <w:ilvl w:val="0"/>
          <w:numId w:val="4"/>
        </w:numPr>
        <w:spacing w:after="0"/>
        <w:ind w:left="720"/>
      </w:pPr>
      <w:r w:rsidRPr="00C473D3">
        <w:t xml:space="preserve">Provide a summary of the </w:t>
      </w:r>
      <w:r w:rsidRPr="00B40666">
        <w:rPr>
          <w:u w:val="single"/>
        </w:rPr>
        <w:t>results</w:t>
      </w:r>
      <w:r w:rsidRPr="00B40666">
        <w:t xml:space="preserve"> </w:t>
      </w:r>
      <w:r w:rsidRPr="00C473D3">
        <w:t xml:space="preserve">of the </w:t>
      </w:r>
      <w:r>
        <w:t>Coalition</w:t>
      </w:r>
      <w:r w:rsidRPr="00C473D3">
        <w:t>’s review of the data including:</w:t>
      </w:r>
    </w:p>
    <w:p w14:paraId="798545F9" w14:textId="77777777" w:rsidR="008B53CD" w:rsidRPr="00C473D3" w:rsidRDefault="008B53CD" w:rsidP="008B53CD">
      <w:pPr>
        <w:pStyle w:val="ListParagraph"/>
        <w:numPr>
          <w:ilvl w:val="1"/>
          <w:numId w:val="4"/>
        </w:numPr>
        <w:spacing w:after="0"/>
      </w:pPr>
      <w:r w:rsidRPr="00DC6461">
        <w:t xml:space="preserve">Provide a brief summary of key data (prevalence, trends, and contributing factors) from the Data Book, Community Survey, and other local sources that led to the </w:t>
      </w:r>
      <w:r>
        <w:t>Coalition</w:t>
      </w:r>
      <w:r w:rsidRPr="00DC6461">
        <w:t xml:space="preserve">’s priorities.  </w:t>
      </w:r>
      <w:r w:rsidRPr="00C473D3">
        <w:t xml:space="preserve">Include charts and graphs of most important data to highlight in this section of the Plan. </w:t>
      </w:r>
    </w:p>
    <w:p w14:paraId="08DA4DBB" w14:textId="77777777" w:rsidR="008B53CD" w:rsidRPr="00C473D3" w:rsidRDefault="008B53CD" w:rsidP="008B53CD">
      <w:pPr>
        <w:pStyle w:val="ListParagraph"/>
        <w:numPr>
          <w:ilvl w:val="1"/>
          <w:numId w:val="4"/>
        </w:numPr>
        <w:spacing w:after="0"/>
      </w:pPr>
      <w:r w:rsidRPr="00C473D3">
        <w:t xml:space="preserve">Describe what helped the </w:t>
      </w:r>
      <w:r>
        <w:t>Coalition</w:t>
      </w:r>
      <w:r w:rsidRPr="00C473D3">
        <w:t xml:space="preserve"> understand the data and how the data was interpreted.  (For example:  reason for a ‘spike’ in data, change in the way data is reported into a system, focus groups, key informant interviews, etc.)</w:t>
      </w:r>
    </w:p>
    <w:p w14:paraId="39E4C48B" w14:textId="77777777" w:rsidR="008B53CD" w:rsidRPr="00C473D3" w:rsidRDefault="008B53CD" w:rsidP="008B53CD">
      <w:pPr>
        <w:pStyle w:val="ListParagraph"/>
        <w:numPr>
          <w:ilvl w:val="0"/>
          <w:numId w:val="4"/>
        </w:numPr>
        <w:spacing w:after="0"/>
        <w:ind w:left="720"/>
      </w:pPr>
      <w:r w:rsidRPr="00C473D3">
        <w:t xml:space="preserve">Include detailed related data and Community Survey Results in the Appendix section of the Plan.  Note: It is not necessary to include all data provided in the Data Book, just the pieces of data that the </w:t>
      </w:r>
      <w:r>
        <w:t>Coalition</w:t>
      </w:r>
      <w:r w:rsidRPr="00C473D3">
        <w:t xml:space="preserve"> used to determine priorities.</w:t>
      </w:r>
    </w:p>
    <w:p w14:paraId="1854D886" w14:textId="77777777" w:rsidR="008B53CD" w:rsidRPr="00B40666" w:rsidRDefault="008B53CD" w:rsidP="008B53CD">
      <w:pPr>
        <w:pStyle w:val="Heading3"/>
        <w:spacing w:before="120"/>
        <w:rPr>
          <w:i w:val="0"/>
        </w:rPr>
      </w:pPr>
      <w:r w:rsidRPr="00B40666">
        <w:rPr>
          <w:i w:val="0"/>
        </w:rPr>
        <w:t xml:space="preserve">Needs Assessment Conclusions: </w:t>
      </w:r>
    </w:p>
    <w:p w14:paraId="0A033FDC" w14:textId="77777777" w:rsidR="008B53CD" w:rsidRPr="00C473D3" w:rsidDel="0039215F" w:rsidRDefault="008B53CD" w:rsidP="008B53CD">
      <w:pPr>
        <w:pStyle w:val="ListParagraph"/>
        <w:numPr>
          <w:ilvl w:val="0"/>
          <w:numId w:val="4"/>
        </w:numPr>
        <w:spacing w:after="0"/>
        <w:ind w:left="720"/>
      </w:pPr>
      <w:bookmarkStart w:id="563" w:name="_Toc327522416"/>
      <w:bookmarkEnd w:id="562"/>
      <w:r w:rsidRPr="00C473D3">
        <w:t>Briefly d</w:t>
      </w:r>
      <w:r w:rsidRPr="00C473D3" w:rsidDel="0039215F">
        <w:t xml:space="preserve">escribe the </w:t>
      </w:r>
      <w:r w:rsidRPr="00C473D3">
        <w:t xml:space="preserve">overall </w:t>
      </w:r>
      <w:r w:rsidRPr="00C473D3" w:rsidDel="0039215F">
        <w:t xml:space="preserve">process used to </w:t>
      </w:r>
      <w:r w:rsidRPr="00C473D3">
        <w:t>determine/</w:t>
      </w:r>
      <w:r w:rsidRPr="00C473D3" w:rsidDel="0039215F">
        <w:t xml:space="preserve">identify the </w:t>
      </w:r>
      <w:r>
        <w:t>Coalition</w:t>
      </w:r>
      <w:r w:rsidRPr="00DC6461" w:rsidDel="0039215F">
        <w:t xml:space="preserve">’s </w:t>
      </w:r>
      <w:r w:rsidRPr="00DC6461">
        <w:t xml:space="preserve">conclusions and </w:t>
      </w:r>
      <w:r w:rsidRPr="00DC6461" w:rsidDel="0039215F">
        <w:t>priorities.</w:t>
      </w:r>
      <w:r w:rsidRPr="00DC6461">
        <w:t xml:space="preserve"> (i.e., </w:t>
      </w:r>
      <w:r w:rsidRPr="00C473D3">
        <w:t xml:space="preserve">what does the </w:t>
      </w:r>
      <w:r>
        <w:t>Coalition</w:t>
      </w:r>
      <w:r w:rsidRPr="00C473D3">
        <w:t xml:space="preserve"> care about and why? How did you decide this?)  For example: prevalence rate, trends, economic impact, social impact, health disparities based on demographics, etc.)</w:t>
      </w:r>
    </w:p>
    <w:p w14:paraId="39B590B9" w14:textId="77777777" w:rsidR="008B53CD" w:rsidRPr="00C473D3" w:rsidRDefault="008B53CD" w:rsidP="008B53CD">
      <w:pPr>
        <w:pStyle w:val="ListParagraph"/>
        <w:numPr>
          <w:ilvl w:val="0"/>
          <w:numId w:val="4"/>
        </w:numPr>
        <w:spacing w:after="0"/>
        <w:ind w:left="720"/>
      </w:pPr>
      <w:r w:rsidRPr="00C473D3">
        <w:t xml:space="preserve">Explain how the identified priority </w:t>
      </w:r>
      <w:r w:rsidRPr="00C473D3">
        <w:rPr>
          <w:b/>
          <w:color w:val="C00000"/>
        </w:rPr>
        <w:t>long-term consequences</w:t>
      </w:r>
      <w:r w:rsidRPr="00C473D3">
        <w:rPr>
          <w:color w:val="C00000"/>
        </w:rPr>
        <w:t xml:space="preserve"> </w:t>
      </w:r>
      <w:r w:rsidRPr="00C473D3">
        <w:t xml:space="preserve">impact your local community.  If additional consequences are added, provide the specific data and other information that supports your choice for this priority. </w:t>
      </w:r>
    </w:p>
    <w:p w14:paraId="057DCCB9" w14:textId="325DFCBF" w:rsidR="008B53CD" w:rsidRPr="00C473D3" w:rsidRDefault="008B53CD" w:rsidP="008B53CD">
      <w:pPr>
        <w:pStyle w:val="ListParagraph"/>
        <w:numPr>
          <w:ilvl w:val="0"/>
          <w:numId w:val="4"/>
        </w:numPr>
        <w:spacing w:after="0"/>
        <w:ind w:left="720"/>
      </w:pPr>
      <w:r w:rsidRPr="00C473D3">
        <w:t xml:space="preserve">Explain how the identified priority </w:t>
      </w:r>
      <w:r w:rsidR="00535AE7">
        <w:rPr>
          <w:b/>
          <w:color w:val="5F497A"/>
        </w:rPr>
        <w:t>b</w:t>
      </w:r>
      <w:r w:rsidR="00535AE7" w:rsidRPr="00535AE7">
        <w:rPr>
          <w:b/>
          <w:color w:val="5F497A"/>
        </w:rPr>
        <w:t xml:space="preserve">ehavioral </w:t>
      </w:r>
      <w:r w:rsidR="00535AE7">
        <w:rPr>
          <w:b/>
          <w:color w:val="5F497A"/>
        </w:rPr>
        <w:t>h</w:t>
      </w:r>
      <w:r w:rsidR="00535AE7" w:rsidRPr="00535AE7">
        <w:rPr>
          <w:b/>
          <w:color w:val="5F497A"/>
        </w:rPr>
        <w:t xml:space="preserve">ealth </w:t>
      </w:r>
      <w:r w:rsidR="00535AE7">
        <w:rPr>
          <w:b/>
          <w:color w:val="5F497A"/>
        </w:rPr>
        <w:t>p</w:t>
      </w:r>
      <w:r w:rsidR="00535AE7" w:rsidRPr="00535AE7">
        <w:rPr>
          <w:b/>
          <w:color w:val="5F497A"/>
        </w:rPr>
        <w:t>roblems</w:t>
      </w:r>
      <w:r w:rsidR="00535AE7" w:rsidRPr="00C473D3">
        <w:t xml:space="preserve"> </w:t>
      </w:r>
      <w:r w:rsidRPr="00C473D3">
        <w:t xml:space="preserve">impact your local community.  If additional behavioral health problems are added, provide the specific data and other information that supports your choice for this priority. </w:t>
      </w:r>
    </w:p>
    <w:p w14:paraId="46237B92" w14:textId="77777777" w:rsidR="008B53CD" w:rsidRPr="00C473D3" w:rsidRDefault="008B53CD" w:rsidP="008B53CD">
      <w:pPr>
        <w:pStyle w:val="ListParagraph"/>
        <w:numPr>
          <w:ilvl w:val="0"/>
          <w:numId w:val="4"/>
        </w:numPr>
        <w:spacing w:after="0"/>
        <w:ind w:left="720"/>
      </w:pPr>
      <w:r w:rsidRPr="00C473D3">
        <w:t xml:space="preserve">Identify the </w:t>
      </w:r>
      <w:r>
        <w:t>Coalition</w:t>
      </w:r>
      <w:r w:rsidRPr="00C473D3">
        <w:t xml:space="preserve">’s prioritized </w:t>
      </w:r>
      <w:r w:rsidRPr="00C473D3">
        <w:rPr>
          <w:b/>
          <w:color w:val="4472C4" w:themeColor="accent1"/>
        </w:rPr>
        <w:t>intervening variables/risk and protective factors</w:t>
      </w:r>
      <w:r w:rsidRPr="00C473D3">
        <w:t xml:space="preserve"> for each category (box) and provide the specific data and other information that supports your choice.  The </w:t>
      </w:r>
      <w:r>
        <w:t>Coalition</w:t>
      </w:r>
      <w:r w:rsidRPr="00C473D3">
        <w:t xml:space="preserve"> must select at least one variable from the options provided per box. The </w:t>
      </w:r>
      <w:r>
        <w:t>Coalition</w:t>
      </w:r>
      <w:r w:rsidRPr="00C473D3">
        <w:t xml:space="preserve"> may add intervening variables. </w:t>
      </w:r>
    </w:p>
    <w:p w14:paraId="5A4869E0" w14:textId="4C8FF2B7" w:rsidR="008B53CD" w:rsidRPr="00C473D3" w:rsidRDefault="008B53CD" w:rsidP="008B53CD">
      <w:pPr>
        <w:pStyle w:val="ListParagraph"/>
        <w:numPr>
          <w:ilvl w:val="0"/>
          <w:numId w:val="4"/>
        </w:numPr>
        <w:spacing w:after="0"/>
        <w:ind w:left="720"/>
        <w:rPr>
          <w:rFonts w:asciiTheme="majorHAnsi" w:hAnsiTheme="majorHAnsi"/>
          <w:b/>
          <w:sz w:val="26"/>
        </w:rPr>
      </w:pPr>
      <w:r w:rsidRPr="00C473D3">
        <w:lastRenderedPageBreak/>
        <w:t xml:space="preserve">Identify the </w:t>
      </w:r>
      <w:r>
        <w:t>Coalition</w:t>
      </w:r>
      <w:r w:rsidRPr="00C473D3">
        <w:t xml:space="preserve">’s prioritized </w:t>
      </w:r>
      <w:r w:rsidR="00535AE7">
        <w:rPr>
          <w:b/>
          <w:color w:val="F79646"/>
        </w:rPr>
        <w:t>l</w:t>
      </w:r>
      <w:r w:rsidR="00535AE7" w:rsidRPr="00535AE7">
        <w:rPr>
          <w:b/>
          <w:color w:val="F79646"/>
        </w:rPr>
        <w:t xml:space="preserve">ocal </w:t>
      </w:r>
      <w:r w:rsidR="00535AE7">
        <w:rPr>
          <w:b/>
          <w:color w:val="F79646"/>
        </w:rPr>
        <w:t>c</w:t>
      </w:r>
      <w:r w:rsidR="00535AE7" w:rsidRPr="00535AE7">
        <w:rPr>
          <w:b/>
          <w:color w:val="F79646"/>
        </w:rPr>
        <w:t xml:space="preserve">onditions and </w:t>
      </w:r>
      <w:r w:rsidR="00535AE7">
        <w:rPr>
          <w:b/>
          <w:color w:val="F79646"/>
        </w:rPr>
        <w:t>c</w:t>
      </w:r>
      <w:r w:rsidR="00535AE7" w:rsidRPr="00535AE7">
        <w:rPr>
          <w:b/>
          <w:color w:val="F79646"/>
        </w:rPr>
        <w:t xml:space="preserve">ontributing </w:t>
      </w:r>
      <w:r w:rsidR="00535AE7">
        <w:rPr>
          <w:b/>
          <w:color w:val="F79646"/>
        </w:rPr>
        <w:t>f</w:t>
      </w:r>
      <w:r w:rsidR="00535AE7" w:rsidRPr="00535AE7">
        <w:rPr>
          <w:b/>
          <w:color w:val="F79646"/>
        </w:rPr>
        <w:t>actors</w:t>
      </w:r>
      <w:r w:rsidR="00535AE7" w:rsidRPr="00C473D3">
        <w:t xml:space="preserve"> </w:t>
      </w:r>
      <w:r w:rsidRPr="00C473D3">
        <w:t xml:space="preserve">and provide data and other information that supports your choice for these priorities.  Based on the intervening variables and community survey results, the </w:t>
      </w:r>
      <w:r>
        <w:t>Coalition</w:t>
      </w:r>
      <w:r w:rsidRPr="00C473D3">
        <w:t xml:space="preserve"> will determine the local conditions and contributing factors. </w:t>
      </w:r>
    </w:p>
    <w:p w14:paraId="2712AE69" w14:textId="77777777" w:rsidR="008B53CD" w:rsidRPr="00B40666" w:rsidRDefault="008B53CD" w:rsidP="008B53CD">
      <w:pPr>
        <w:pStyle w:val="Heading4"/>
        <w:spacing w:before="240" w:beforeAutospacing="0" w:after="0" w:afterAutospacing="0"/>
      </w:pPr>
      <w:bookmarkStart w:id="564" w:name="_Toc335143624"/>
      <w:bookmarkStart w:id="565" w:name="_Toc335749328"/>
      <w:r w:rsidRPr="00B40666">
        <w:t>Note: Logic Model</w:t>
      </w:r>
    </w:p>
    <w:p w14:paraId="12B9CB89" w14:textId="6444EE81" w:rsidR="008B53CD" w:rsidRPr="00C473D3" w:rsidRDefault="008B53CD" w:rsidP="008B53CD">
      <w:pPr>
        <w:rPr>
          <w:rFonts w:asciiTheme="minorHAnsi" w:eastAsia="Times New Roman" w:hAnsiTheme="minorHAnsi"/>
          <w:bCs/>
          <w:kern w:val="32"/>
        </w:rPr>
      </w:pPr>
      <w:r w:rsidRPr="00C473D3">
        <w:t xml:space="preserve">The Needs Assessment section identifies the information to complete the first four columns of the </w:t>
      </w:r>
      <w:r>
        <w:t>Coalition</w:t>
      </w:r>
      <w:r w:rsidRPr="00DC6461">
        <w:t xml:space="preserve">’s Logic Model:  </w:t>
      </w:r>
      <w:r w:rsidRPr="00C473D3">
        <w:rPr>
          <w:b/>
          <w:color w:val="C00000"/>
        </w:rPr>
        <w:t>red – consequences</w:t>
      </w:r>
      <w:r w:rsidRPr="00C473D3">
        <w:t xml:space="preserve">; </w:t>
      </w:r>
      <w:r w:rsidRPr="00535AE7">
        <w:rPr>
          <w:b/>
          <w:color w:val="5F497A"/>
        </w:rPr>
        <w:t>purple –</w:t>
      </w:r>
      <w:r w:rsidRPr="00C473D3">
        <w:rPr>
          <w:b/>
          <w:color w:val="FFC000" w:themeColor="accent4"/>
        </w:rPr>
        <w:t xml:space="preserve"> </w:t>
      </w:r>
      <w:r w:rsidR="00535AE7">
        <w:rPr>
          <w:b/>
          <w:color w:val="5F497A"/>
        </w:rPr>
        <w:t>b</w:t>
      </w:r>
      <w:r w:rsidR="00535AE7" w:rsidRPr="00535AE7">
        <w:rPr>
          <w:b/>
          <w:color w:val="5F497A"/>
        </w:rPr>
        <w:t xml:space="preserve">ehavioral </w:t>
      </w:r>
      <w:r w:rsidR="00535AE7">
        <w:rPr>
          <w:b/>
          <w:color w:val="5F497A"/>
        </w:rPr>
        <w:t>h</w:t>
      </w:r>
      <w:r w:rsidR="00535AE7" w:rsidRPr="00535AE7">
        <w:rPr>
          <w:b/>
          <w:color w:val="5F497A"/>
        </w:rPr>
        <w:t xml:space="preserve">ealth </w:t>
      </w:r>
      <w:r w:rsidR="00535AE7">
        <w:rPr>
          <w:b/>
          <w:color w:val="5F497A"/>
        </w:rPr>
        <w:t>p</w:t>
      </w:r>
      <w:r w:rsidR="00535AE7" w:rsidRPr="00535AE7">
        <w:rPr>
          <w:b/>
          <w:color w:val="5F497A"/>
        </w:rPr>
        <w:t>roblems</w:t>
      </w:r>
      <w:r w:rsidRPr="00C473D3">
        <w:t xml:space="preserve">; </w:t>
      </w:r>
      <w:r w:rsidRPr="002979C3">
        <w:rPr>
          <w:b/>
          <w:color w:val="0070C0"/>
        </w:rPr>
        <w:t>blue –</w:t>
      </w:r>
      <w:r w:rsidRPr="00C473D3">
        <w:rPr>
          <w:b/>
          <w:color w:val="44546A" w:themeColor="text2"/>
        </w:rPr>
        <w:t xml:space="preserve"> </w:t>
      </w:r>
      <w:r w:rsidR="002979C3" w:rsidRPr="00A72351">
        <w:rPr>
          <w:b/>
          <w:color w:val="0070C0"/>
        </w:rPr>
        <w:t>intervening variables</w:t>
      </w:r>
      <w:r w:rsidRPr="00C473D3">
        <w:t xml:space="preserve">; </w:t>
      </w:r>
      <w:r w:rsidRPr="00535AE7">
        <w:rPr>
          <w:b/>
          <w:color w:val="F79646"/>
        </w:rPr>
        <w:t>orange – contributing factors</w:t>
      </w:r>
      <w:r w:rsidRPr="00C473D3">
        <w:t xml:space="preserve">.  Update the Logic Model to include the Assessment information using the instructions and template provided in </w:t>
      </w:r>
      <w:hyperlink w:anchor="_Appendix_4:_Logic" w:history="1">
        <w:r w:rsidRPr="00B44FBB">
          <w:rPr>
            <w:rStyle w:val="Hyperlink"/>
            <w:b/>
            <w:bCs/>
          </w:rPr>
          <w:t>Appendix 4</w:t>
        </w:r>
      </w:hyperlink>
      <w:r w:rsidRPr="00B44FBB">
        <w:rPr>
          <w:b/>
          <w:bCs/>
        </w:rPr>
        <w:t>,</w:t>
      </w:r>
      <w:r w:rsidRPr="00B44FBB">
        <w:t xml:space="preserve"> beginning on </w:t>
      </w:r>
      <w:r w:rsidRPr="00B44FBB">
        <w:rPr>
          <w:b/>
        </w:rPr>
        <w:t xml:space="preserve">page </w:t>
      </w:r>
      <w:r w:rsidR="00B44FBB" w:rsidRPr="00B44FBB">
        <w:rPr>
          <w:b/>
        </w:rPr>
        <w:t>23</w:t>
      </w:r>
      <w:r w:rsidRPr="00B44FBB">
        <w:t xml:space="preserve"> o</w:t>
      </w:r>
      <w:r w:rsidRPr="00C473D3">
        <w:t xml:space="preserve">f this </w:t>
      </w:r>
      <w:r>
        <w:t>g</w:t>
      </w:r>
      <w:r w:rsidRPr="00C473D3">
        <w:t>uide and posted on The Athena Forum for download.</w:t>
      </w:r>
      <w:r w:rsidRPr="00C473D3">
        <w:rPr>
          <w:szCs w:val="23"/>
        </w:rPr>
        <w:t xml:space="preserve"> </w:t>
      </w:r>
    </w:p>
    <w:p w14:paraId="7CC214FE" w14:textId="77777777" w:rsidR="008B53CD" w:rsidRPr="00C473D3" w:rsidRDefault="008B53CD" w:rsidP="008B53CD">
      <w:pPr>
        <w:pStyle w:val="Heading2"/>
        <w:spacing w:before="120"/>
      </w:pPr>
      <w:bookmarkStart w:id="566" w:name="_Toc359855956"/>
      <w:bookmarkStart w:id="567" w:name="_Toc359856053"/>
      <w:bookmarkStart w:id="568" w:name="_Toc359856374"/>
      <w:bookmarkStart w:id="569" w:name="_Toc359856574"/>
      <w:bookmarkStart w:id="570" w:name="_Toc359856763"/>
      <w:bookmarkStart w:id="571" w:name="_Toc359858988"/>
      <w:bookmarkStart w:id="572" w:name="_Toc359862533"/>
      <w:bookmarkStart w:id="573" w:name="_Toc359862767"/>
      <w:bookmarkStart w:id="574" w:name="_Toc359867128"/>
      <w:bookmarkStart w:id="575" w:name="_Toc360448047"/>
      <w:bookmarkStart w:id="576" w:name="_Toc360448166"/>
      <w:bookmarkStart w:id="577" w:name="_Toc360448702"/>
      <w:bookmarkStart w:id="578" w:name="_Toc360450219"/>
      <w:bookmarkStart w:id="579" w:name="_Toc360450754"/>
      <w:bookmarkStart w:id="580" w:name="_Toc361844024"/>
      <w:bookmarkStart w:id="581" w:name="_Toc362281409"/>
      <w:bookmarkStart w:id="582" w:name="_Toc397953172"/>
      <w:bookmarkStart w:id="583" w:name="_Toc397955523"/>
      <w:bookmarkStart w:id="584" w:name="_Toc397955869"/>
      <w:bookmarkStart w:id="585" w:name="_Toc426425328"/>
      <w:bookmarkStart w:id="586" w:name="_Toc427842513"/>
      <w:bookmarkStart w:id="587" w:name="_Toc428442559"/>
      <w:bookmarkStart w:id="588" w:name="_Toc428442683"/>
      <w:bookmarkStart w:id="589" w:name="_Toc428444584"/>
      <w:bookmarkStart w:id="590" w:name="_Toc428446359"/>
      <w:r w:rsidRPr="00C473D3">
        <w:t>Resources Assessment</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14:paraId="3CAC4664" w14:textId="77777777" w:rsidR="008B53CD" w:rsidRPr="00B40666" w:rsidRDefault="008B53CD" w:rsidP="008B53CD">
      <w:pPr>
        <w:pStyle w:val="Heading3"/>
        <w:spacing w:before="120"/>
        <w:rPr>
          <w:i w:val="0"/>
        </w:rPr>
      </w:pPr>
      <w:bookmarkStart w:id="591" w:name="_Toc335143625"/>
      <w:bookmarkStart w:id="592" w:name="_Toc335143804"/>
      <w:bookmarkStart w:id="593" w:name="_Toc335749329"/>
      <w:bookmarkStart w:id="594" w:name="_Toc335749459"/>
      <w:bookmarkStart w:id="595" w:name="_Toc335929423"/>
      <w:bookmarkStart w:id="596" w:name="_Toc336001636"/>
      <w:bookmarkStart w:id="597" w:name="_Toc336005538"/>
      <w:bookmarkStart w:id="598" w:name="_Toc336238669"/>
      <w:bookmarkStart w:id="599" w:name="_Toc327522417"/>
      <w:r w:rsidRPr="00B40666">
        <w:rPr>
          <w:i w:val="0"/>
        </w:rPr>
        <w:t>Process:</w:t>
      </w:r>
      <w:bookmarkEnd w:id="591"/>
      <w:bookmarkEnd w:id="592"/>
      <w:bookmarkEnd w:id="593"/>
      <w:bookmarkEnd w:id="594"/>
      <w:bookmarkEnd w:id="595"/>
      <w:bookmarkEnd w:id="596"/>
      <w:bookmarkEnd w:id="597"/>
      <w:bookmarkEnd w:id="598"/>
    </w:p>
    <w:p w14:paraId="38153662" w14:textId="77777777" w:rsidR="008B53CD" w:rsidRPr="00DC6461" w:rsidRDefault="008B53CD" w:rsidP="008B53CD">
      <w:pPr>
        <w:pStyle w:val="ListParagraph"/>
        <w:numPr>
          <w:ilvl w:val="0"/>
          <w:numId w:val="4"/>
        </w:numPr>
        <w:spacing w:after="0"/>
        <w:ind w:left="720"/>
      </w:pPr>
      <w:r w:rsidRPr="00C473D3">
        <w:t xml:space="preserve">Provide a summary of the </w:t>
      </w:r>
      <w:r w:rsidRPr="00B40666">
        <w:rPr>
          <w:u w:val="single"/>
        </w:rPr>
        <w:t xml:space="preserve">process </w:t>
      </w:r>
      <w:r w:rsidRPr="00C473D3">
        <w:t xml:space="preserve">used for collecting, compiling, and reviewing community resources (programs, policies, strategies, or initiatives) focused on the </w:t>
      </w:r>
      <w:r>
        <w:t>Coalition</w:t>
      </w:r>
      <w:r w:rsidRPr="00DC6461">
        <w:t>’s priority behavioral health problems and intervening variables including:</w:t>
      </w:r>
    </w:p>
    <w:p w14:paraId="20D40F17" w14:textId="77777777" w:rsidR="008B53CD" w:rsidRPr="00C473D3" w:rsidRDefault="008B53CD" w:rsidP="008B53CD">
      <w:pPr>
        <w:pStyle w:val="ListParagraph"/>
        <w:numPr>
          <w:ilvl w:val="1"/>
          <w:numId w:val="4"/>
        </w:numPr>
        <w:spacing w:after="0"/>
      </w:pPr>
      <w:r w:rsidRPr="00DC6461">
        <w:t>Describe who (</w:t>
      </w:r>
      <w:r>
        <w:t>Coalition</w:t>
      </w:r>
      <w:r w:rsidRPr="00C473D3">
        <w:t xml:space="preserve">/workgroup) was involved in this review process and how they were involved. </w:t>
      </w:r>
    </w:p>
    <w:p w14:paraId="0253B5C2" w14:textId="77777777" w:rsidR="008B53CD" w:rsidRPr="00C473D3" w:rsidRDefault="008B53CD" w:rsidP="008B53CD">
      <w:pPr>
        <w:pStyle w:val="ListParagraph"/>
        <w:numPr>
          <w:ilvl w:val="1"/>
          <w:numId w:val="4"/>
        </w:numPr>
        <w:spacing w:after="0"/>
      </w:pPr>
      <w:r w:rsidRPr="00C473D3">
        <w:t>Describe what information was collected, how it was compiled, and the criteria used to review the available local resources. (For example, service location, age of participants, costs, etc.)</w:t>
      </w:r>
    </w:p>
    <w:p w14:paraId="60708321" w14:textId="77777777" w:rsidR="008B53CD" w:rsidRPr="00B40666" w:rsidRDefault="008B53CD" w:rsidP="008B53CD">
      <w:pPr>
        <w:pStyle w:val="Heading3"/>
        <w:spacing w:before="120"/>
        <w:rPr>
          <w:i w:val="0"/>
        </w:rPr>
      </w:pPr>
      <w:bookmarkStart w:id="600" w:name="_Toc335143626"/>
      <w:bookmarkStart w:id="601" w:name="_Toc335143805"/>
      <w:bookmarkStart w:id="602" w:name="_Toc335749330"/>
      <w:bookmarkStart w:id="603" w:name="_Toc335749460"/>
      <w:bookmarkStart w:id="604" w:name="_Toc335929424"/>
      <w:bookmarkStart w:id="605" w:name="_Toc336001637"/>
      <w:bookmarkStart w:id="606" w:name="_Toc336005539"/>
      <w:bookmarkStart w:id="607" w:name="_Toc336238670"/>
      <w:r w:rsidRPr="00B40666">
        <w:rPr>
          <w:i w:val="0"/>
        </w:rPr>
        <w:t>Summary of Key Information:</w:t>
      </w:r>
      <w:bookmarkEnd w:id="600"/>
      <w:bookmarkEnd w:id="601"/>
      <w:bookmarkEnd w:id="602"/>
      <w:bookmarkEnd w:id="603"/>
      <w:bookmarkEnd w:id="604"/>
      <w:bookmarkEnd w:id="605"/>
      <w:bookmarkEnd w:id="606"/>
      <w:bookmarkEnd w:id="607"/>
      <w:r w:rsidRPr="00B40666">
        <w:rPr>
          <w:i w:val="0"/>
        </w:rPr>
        <w:t xml:space="preserve"> </w:t>
      </w:r>
    </w:p>
    <w:p w14:paraId="576376E9" w14:textId="77777777" w:rsidR="008B53CD" w:rsidRPr="00DC6461" w:rsidRDefault="008B53CD" w:rsidP="008B53CD">
      <w:pPr>
        <w:numPr>
          <w:ilvl w:val="0"/>
          <w:numId w:val="4"/>
        </w:numPr>
        <w:spacing w:after="0"/>
        <w:ind w:left="720"/>
        <w:contextualSpacing/>
      </w:pPr>
      <w:r w:rsidRPr="00C473D3">
        <w:t xml:space="preserve">Provide a summary of the </w:t>
      </w:r>
      <w:r w:rsidRPr="00B40666">
        <w:rPr>
          <w:u w:val="single"/>
        </w:rPr>
        <w:t>results</w:t>
      </w:r>
      <w:r w:rsidRPr="00B40666">
        <w:t xml:space="preserve"> </w:t>
      </w:r>
      <w:r w:rsidRPr="00C473D3">
        <w:t xml:space="preserve">of the </w:t>
      </w:r>
      <w:r>
        <w:t>Coalition</w:t>
      </w:r>
      <w:r w:rsidRPr="00DC6461">
        <w:t>’s review of the resources information including:</w:t>
      </w:r>
    </w:p>
    <w:p w14:paraId="1DD5A509" w14:textId="77777777" w:rsidR="008B53CD" w:rsidRPr="00C473D3" w:rsidRDefault="008B53CD" w:rsidP="008B53CD">
      <w:pPr>
        <w:pStyle w:val="ListParagraph"/>
        <w:numPr>
          <w:ilvl w:val="1"/>
          <w:numId w:val="4"/>
        </w:numPr>
        <w:spacing w:after="0"/>
      </w:pPr>
      <w:r w:rsidRPr="00DC6461">
        <w:t xml:space="preserve">What are the significant community partnerships in-place or that need to be developed to support the </w:t>
      </w:r>
      <w:r>
        <w:t>Coalition</w:t>
      </w:r>
      <w:r w:rsidRPr="00DC6461">
        <w:t>’</w:t>
      </w:r>
      <w:r w:rsidRPr="00C473D3">
        <w:t xml:space="preserve">s priorities and efforts? </w:t>
      </w:r>
    </w:p>
    <w:p w14:paraId="2828FC53" w14:textId="77777777" w:rsidR="008B53CD" w:rsidRPr="00C473D3" w:rsidRDefault="008B53CD" w:rsidP="008B53CD">
      <w:pPr>
        <w:pStyle w:val="ListParagraph"/>
        <w:numPr>
          <w:ilvl w:val="1"/>
          <w:numId w:val="4"/>
        </w:numPr>
        <w:spacing w:after="0"/>
      </w:pPr>
      <w:r w:rsidRPr="00C473D3">
        <w:t>An overview of resources identified in your community that impact your prioritized intervening variables and/or contributing factors. Include the detailed information collected in the Appendix section of the Plan.</w:t>
      </w:r>
    </w:p>
    <w:p w14:paraId="4764BC84" w14:textId="77777777" w:rsidR="008B53CD" w:rsidRPr="00C473D3" w:rsidRDefault="008B53CD" w:rsidP="008B53CD">
      <w:pPr>
        <w:pStyle w:val="ListParagraph"/>
        <w:numPr>
          <w:ilvl w:val="1"/>
          <w:numId w:val="4"/>
        </w:numPr>
        <w:spacing w:after="0"/>
      </w:pPr>
      <w:r w:rsidRPr="00C473D3">
        <w:t xml:space="preserve">An overview of the gaps identified that demonstrate areas to focus substance </w:t>
      </w:r>
      <w:r>
        <w:rPr>
          <w:rFonts w:asciiTheme="minorHAnsi" w:eastAsiaTheme="minorHAnsi" w:hAnsiTheme="minorHAnsi" w:cstheme="minorHAnsi"/>
        </w:rPr>
        <w:t>use</w:t>
      </w:r>
      <w:r w:rsidRPr="00BF3CC7">
        <w:rPr>
          <w:rFonts w:asciiTheme="minorHAnsi" w:eastAsiaTheme="minorHAnsi" w:hAnsiTheme="minorHAnsi" w:cstheme="minorHAnsi"/>
        </w:rPr>
        <w:t xml:space="preserve"> </w:t>
      </w:r>
      <w:r w:rsidRPr="00C473D3">
        <w:t>efforts. (For example, not enough classes provided to meet outcome; lack of fidelity of programs being implemented to address a specific local condition; lack of services being provided for a local condition.)</w:t>
      </w:r>
    </w:p>
    <w:p w14:paraId="7EA0EEEA" w14:textId="77777777" w:rsidR="008B53CD" w:rsidRPr="00B40666" w:rsidRDefault="008B53CD" w:rsidP="008B53CD">
      <w:pPr>
        <w:pStyle w:val="Heading3"/>
        <w:spacing w:before="120"/>
        <w:rPr>
          <w:i w:val="0"/>
        </w:rPr>
      </w:pPr>
      <w:bookmarkStart w:id="608" w:name="_Toc335143627"/>
      <w:bookmarkStart w:id="609" w:name="_Toc335143806"/>
      <w:bookmarkStart w:id="610" w:name="_Toc335749331"/>
      <w:bookmarkStart w:id="611" w:name="_Toc335749461"/>
      <w:bookmarkStart w:id="612" w:name="_Toc335929425"/>
      <w:bookmarkStart w:id="613" w:name="_Toc336001638"/>
      <w:bookmarkStart w:id="614" w:name="_Toc336005540"/>
      <w:bookmarkStart w:id="615" w:name="_Toc336238671"/>
      <w:r w:rsidRPr="00B40666">
        <w:rPr>
          <w:i w:val="0"/>
        </w:rPr>
        <w:t>Resources Assessment Conclusions:</w:t>
      </w:r>
      <w:bookmarkEnd w:id="608"/>
      <w:bookmarkEnd w:id="609"/>
      <w:bookmarkEnd w:id="610"/>
      <w:bookmarkEnd w:id="611"/>
      <w:bookmarkEnd w:id="612"/>
      <w:bookmarkEnd w:id="613"/>
      <w:bookmarkEnd w:id="614"/>
      <w:bookmarkEnd w:id="615"/>
      <w:r w:rsidRPr="00B40666">
        <w:rPr>
          <w:i w:val="0"/>
        </w:rPr>
        <w:t xml:space="preserve"> </w:t>
      </w:r>
    </w:p>
    <w:bookmarkEnd w:id="599"/>
    <w:p w14:paraId="7EFA7479" w14:textId="77777777" w:rsidR="008B53CD" w:rsidRPr="00C473D3" w:rsidRDefault="008B53CD" w:rsidP="008B53CD">
      <w:pPr>
        <w:pStyle w:val="ListParagraph"/>
        <w:numPr>
          <w:ilvl w:val="0"/>
          <w:numId w:val="5"/>
        </w:numPr>
        <w:spacing w:after="0"/>
      </w:pPr>
      <w:r w:rsidRPr="00C473D3">
        <w:t xml:space="preserve">Describe the </w:t>
      </w:r>
      <w:r>
        <w:t>Coalition</w:t>
      </w:r>
      <w:r w:rsidRPr="00DC6461">
        <w:t>’s conclusions based on the key information and briefly how these conclusions connect to the strategies described in the next section. (For example, “</w:t>
      </w:r>
      <w:r w:rsidRPr="00B40666">
        <w:t xml:space="preserve">After reviewing information collected from our needs and resources assessment we determined that we have significant and effective resources available for children ages 5-12 to address youth that think they would be </w:t>
      </w:r>
      <w:r>
        <w:t>“</w:t>
      </w:r>
      <w:r w:rsidRPr="00B40666">
        <w:t>viewed as cool if they drink</w:t>
      </w:r>
      <w:r>
        <w:t>”</w:t>
      </w:r>
      <w:r w:rsidRPr="00B40666">
        <w:t>; however there are limited programs for youth ages 13-15, so we have decided that we need an evidence-based school curriculum at SuperStar Middle School…”)</w:t>
      </w:r>
    </w:p>
    <w:p w14:paraId="695354B1" w14:textId="77777777" w:rsidR="008B53CD" w:rsidRPr="00DC6461" w:rsidRDefault="008B53CD" w:rsidP="008B53CD">
      <w:pPr>
        <w:pStyle w:val="Heading2"/>
        <w:spacing w:before="120"/>
      </w:pPr>
      <w:bookmarkStart w:id="616" w:name="_Toc335749332"/>
      <w:bookmarkStart w:id="617" w:name="_Toc359855957"/>
      <w:bookmarkStart w:id="618" w:name="_Toc359856054"/>
      <w:bookmarkStart w:id="619" w:name="_Toc359856375"/>
      <w:bookmarkStart w:id="620" w:name="_Toc359856575"/>
      <w:bookmarkStart w:id="621" w:name="_Toc359856764"/>
      <w:bookmarkStart w:id="622" w:name="_Toc359858989"/>
      <w:bookmarkStart w:id="623" w:name="_Toc359862534"/>
      <w:bookmarkStart w:id="624" w:name="_Toc359862768"/>
      <w:bookmarkStart w:id="625" w:name="_Toc359867129"/>
      <w:bookmarkStart w:id="626" w:name="_Toc360448048"/>
      <w:bookmarkStart w:id="627" w:name="_Toc360448167"/>
      <w:bookmarkStart w:id="628" w:name="_Toc360448703"/>
      <w:bookmarkStart w:id="629" w:name="_Toc360450220"/>
      <w:bookmarkStart w:id="630" w:name="_Toc360450755"/>
      <w:bookmarkStart w:id="631" w:name="_Toc361844025"/>
      <w:bookmarkStart w:id="632" w:name="_Toc362281410"/>
      <w:bookmarkStart w:id="633" w:name="_Toc397953173"/>
      <w:bookmarkStart w:id="634" w:name="_Toc397955524"/>
      <w:bookmarkStart w:id="635" w:name="_Toc397955870"/>
      <w:bookmarkStart w:id="636" w:name="_Toc426425329"/>
      <w:bookmarkStart w:id="637" w:name="_Toc427842514"/>
      <w:bookmarkStart w:id="638" w:name="_Toc428442560"/>
      <w:bookmarkStart w:id="639" w:name="_Toc428442684"/>
      <w:bookmarkStart w:id="640" w:name="_Toc428444585"/>
      <w:bookmarkStart w:id="641" w:name="_Toc428446360"/>
      <w:r w:rsidRPr="00DC6461">
        <w:t xml:space="preserve">Cultural Competency </w:t>
      </w:r>
      <w:bookmarkStart w:id="642" w:name="_Toc334715083"/>
      <w:bookmarkStart w:id="643" w:name="_Toc335143633"/>
      <w:bookmarkStart w:id="644" w:name="_Toc335143812"/>
      <w:r>
        <w:t xml:space="preserve">and Health Equity </w:t>
      </w:r>
      <w:r w:rsidRPr="00DC6461">
        <w:t>in Assessment</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3CE50B8D" w14:textId="77777777" w:rsidR="008B53CD" w:rsidRDefault="008B53CD" w:rsidP="008B53CD">
      <w:pPr>
        <w:pStyle w:val="ListParagraph"/>
        <w:numPr>
          <w:ilvl w:val="0"/>
          <w:numId w:val="5"/>
        </w:numPr>
        <w:spacing w:after="0"/>
      </w:pPr>
      <w:r w:rsidRPr="00DC6461">
        <w:t xml:space="preserve">Describe how the </w:t>
      </w:r>
      <w:r>
        <w:t>Coalition</w:t>
      </w:r>
      <w:r w:rsidRPr="00DC6461">
        <w:t xml:space="preserve"> ensures that membership and decision makers include diverse and underserved populations in order to best inform policy and programmatic decisions for participant recruitment and retention.</w:t>
      </w:r>
    </w:p>
    <w:p w14:paraId="39F906BA" w14:textId="77777777" w:rsidR="008B53CD" w:rsidRPr="00DF5CDD" w:rsidRDefault="008B53CD" w:rsidP="008B53CD">
      <w:pPr>
        <w:pStyle w:val="ListParagraph"/>
        <w:numPr>
          <w:ilvl w:val="0"/>
          <w:numId w:val="5"/>
        </w:numPr>
        <w:spacing w:after="0"/>
      </w:pPr>
      <w:r w:rsidRPr="00DF5CDD">
        <w:t xml:space="preserve">Review policies and describe how procedures ensure culturally responsive organizational practices. </w:t>
      </w:r>
    </w:p>
    <w:p w14:paraId="2183D3A1" w14:textId="77777777" w:rsidR="008B53CD" w:rsidRPr="00DF5CDD" w:rsidRDefault="008B53CD" w:rsidP="008B53CD">
      <w:pPr>
        <w:pStyle w:val="ListParagraph"/>
        <w:numPr>
          <w:ilvl w:val="0"/>
          <w:numId w:val="5"/>
        </w:numPr>
        <w:spacing w:after="0"/>
      </w:pPr>
      <w:r w:rsidRPr="00DF5CDD">
        <w:t>Explain how a self-assessment of cultural competence was used to modify current procedures and practices.</w:t>
      </w:r>
    </w:p>
    <w:p w14:paraId="595A9AF5" w14:textId="77777777" w:rsidR="008B53CD" w:rsidRPr="00C473D3" w:rsidRDefault="008B53CD" w:rsidP="008B53CD">
      <w:pPr>
        <w:pStyle w:val="Heading2"/>
        <w:spacing w:before="120"/>
      </w:pPr>
      <w:bookmarkStart w:id="645" w:name="_Toc334715090"/>
      <w:bookmarkStart w:id="646" w:name="_Toc335143640"/>
      <w:bookmarkStart w:id="647" w:name="_Toc335143819"/>
      <w:bookmarkStart w:id="648" w:name="_Toc335749333"/>
      <w:bookmarkStart w:id="649" w:name="_Toc359855958"/>
      <w:bookmarkStart w:id="650" w:name="_Toc359856055"/>
      <w:bookmarkStart w:id="651" w:name="_Toc359856376"/>
      <w:bookmarkStart w:id="652" w:name="_Toc359856576"/>
      <w:bookmarkStart w:id="653" w:name="_Toc359856765"/>
      <w:bookmarkStart w:id="654" w:name="_Toc359858990"/>
      <w:bookmarkStart w:id="655" w:name="_Toc359862535"/>
      <w:bookmarkStart w:id="656" w:name="_Toc359862769"/>
      <w:bookmarkStart w:id="657" w:name="_Toc359867130"/>
      <w:bookmarkStart w:id="658" w:name="_Toc360448049"/>
      <w:bookmarkStart w:id="659" w:name="_Toc360448168"/>
      <w:bookmarkStart w:id="660" w:name="_Toc360448704"/>
      <w:bookmarkStart w:id="661" w:name="_Toc360450221"/>
      <w:bookmarkStart w:id="662" w:name="_Toc360450756"/>
      <w:bookmarkStart w:id="663" w:name="_Toc361844026"/>
      <w:bookmarkStart w:id="664" w:name="_Toc362281411"/>
      <w:bookmarkStart w:id="665" w:name="_Toc397953174"/>
      <w:bookmarkStart w:id="666" w:name="_Toc397955525"/>
      <w:bookmarkStart w:id="667" w:name="_Toc397955871"/>
      <w:bookmarkStart w:id="668" w:name="_Toc426425330"/>
      <w:bookmarkStart w:id="669" w:name="_Toc427842515"/>
      <w:bookmarkStart w:id="670" w:name="_Toc428442561"/>
      <w:bookmarkStart w:id="671" w:name="_Toc428442685"/>
      <w:bookmarkStart w:id="672" w:name="_Toc428444586"/>
      <w:bookmarkStart w:id="673" w:name="_Toc428446361"/>
      <w:r w:rsidRPr="00C473D3">
        <w:t>Sustainability in Assessment</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03F7902F" w14:textId="77777777" w:rsidR="008B53CD" w:rsidRPr="00C473D3" w:rsidRDefault="008B53CD" w:rsidP="008B53CD">
      <w:pPr>
        <w:pStyle w:val="ListParagraph"/>
        <w:numPr>
          <w:ilvl w:val="0"/>
          <w:numId w:val="3"/>
        </w:numPr>
        <w:spacing w:after="0"/>
        <w:ind w:left="720"/>
      </w:pPr>
      <w:r w:rsidRPr="00C473D3">
        <w:t xml:space="preserve">Describe the </w:t>
      </w:r>
      <w:r>
        <w:t>Coalition</w:t>
      </w:r>
      <w:r w:rsidRPr="00C473D3">
        <w:t>’s process for involvement and collaboration that was initiated through the assessment process that resulted in opportunities to strengthen or build partnerships for the future</w:t>
      </w:r>
      <w:r w:rsidRPr="00C473D3">
        <w:rPr>
          <w:rStyle w:val="CommentReference"/>
        </w:rPr>
        <w:t>.</w:t>
      </w:r>
    </w:p>
    <w:p w14:paraId="32E16102" w14:textId="7D4C2D4C" w:rsidR="008B53CD" w:rsidRPr="00937B72" w:rsidRDefault="008B53CD" w:rsidP="00631AEE">
      <w:pPr>
        <w:pStyle w:val="Heading1"/>
        <w:pBdr>
          <w:top w:val="single" w:sz="4" w:space="1" w:color="auto"/>
          <w:left w:val="single" w:sz="4" w:space="4" w:color="auto"/>
          <w:bottom w:val="single" w:sz="4" w:space="1" w:color="auto"/>
          <w:right w:val="single" w:sz="4" w:space="4" w:color="auto"/>
        </w:pBdr>
        <w:shd w:val="clear" w:color="auto" w:fill="E5B8B7"/>
        <w:spacing w:before="0" w:after="0" w:line="240" w:lineRule="auto"/>
        <w:jc w:val="center"/>
        <w:rPr>
          <w:smallCaps/>
          <w:color w:val="auto"/>
          <w:u w:val="none"/>
        </w:rPr>
      </w:pPr>
      <w:bookmarkStart w:id="674" w:name="_Toc359855959"/>
      <w:bookmarkStart w:id="675" w:name="_Toc359856056"/>
      <w:bookmarkStart w:id="676" w:name="_Toc359856377"/>
      <w:bookmarkStart w:id="677" w:name="_Toc359856577"/>
      <w:bookmarkStart w:id="678" w:name="_Toc359856766"/>
      <w:bookmarkStart w:id="679" w:name="_Toc359858991"/>
      <w:bookmarkStart w:id="680" w:name="_Toc359862536"/>
      <w:bookmarkStart w:id="681" w:name="_Toc359862770"/>
      <w:bookmarkStart w:id="682" w:name="_Toc359867131"/>
      <w:bookmarkStart w:id="683" w:name="_Toc360448050"/>
      <w:bookmarkStart w:id="684" w:name="_Toc360448169"/>
      <w:bookmarkStart w:id="685" w:name="_Toc360448705"/>
      <w:bookmarkStart w:id="686" w:name="_Toc360450222"/>
      <w:bookmarkStart w:id="687" w:name="_Toc360450757"/>
      <w:bookmarkStart w:id="688" w:name="_Toc361844027"/>
      <w:bookmarkStart w:id="689" w:name="_Toc362281412"/>
      <w:bookmarkStart w:id="690" w:name="_Toc397953175"/>
      <w:bookmarkStart w:id="691" w:name="_Toc397955526"/>
      <w:bookmarkStart w:id="692" w:name="_Toc397955872"/>
      <w:bookmarkStart w:id="693" w:name="_Toc426425331"/>
      <w:bookmarkStart w:id="694" w:name="_Toc427842516"/>
      <w:bookmarkStart w:id="695" w:name="_Toc428442686"/>
      <w:bookmarkStart w:id="696" w:name="_Toc428444587"/>
      <w:bookmarkStart w:id="697" w:name="_Toc428446362"/>
      <w:bookmarkStart w:id="698" w:name="_Toc491274710"/>
      <w:bookmarkStart w:id="699" w:name="_Toc491327672"/>
      <w:bookmarkStart w:id="700" w:name="_Toc9512241"/>
      <w:bookmarkStart w:id="701" w:name="_Toc9607474"/>
      <w:r w:rsidRPr="00562A62">
        <w:rPr>
          <w:smallCaps/>
          <w:color w:val="auto"/>
          <w:u w:val="none"/>
        </w:rPr>
        <w:lastRenderedPageBreak/>
        <w:t>Plan</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00EA0B08">
        <w:rPr>
          <w:smallCaps/>
          <w:color w:val="auto"/>
          <w:u w:val="none"/>
        </w:rPr>
        <w:t>ning</w:t>
      </w:r>
    </w:p>
    <w:p w14:paraId="0CECD1CF" w14:textId="77777777" w:rsidR="002979C3" w:rsidRDefault="002979C3" w:rsidP="008B53CD">
      <w:pPr>
        <w:spacing w:after="0"/>
      </w:pPr>
      <w:bookmarkStart w:id="702" w:name="_Toc327522421"/>
      <w:bookmarkStart w:id="703" w:name="_Toc327522420"/>
    </w:p>
    <w:p w14:paraId="0B534DEA" w14:textId="2AAB6921" w:rsidR="008B53CD" w:rsidRPr="00DC6461" w:rsidRDefault="008B53CD" w:rsidP="008B53CD">
      <w:pPr>
        <w:spacing w:after="0"/>
        <w:rPr>
          <w:u w:val="single"/>
        </w:rPr>
      </w:pPr>
      <w:r w:rsidRPr="00DC6461">
        <w:t xml:space="preserve">For the </w:t>
      </w:r>
      <w:r>
        <w:t>Coalition</w:t>
      </w:r>
      <w:r w:rsidRPr="00DC6461">
        <w:t>’s Strategic Plan the following is required:</w:t>
      </w:r>
    </w:p>
    <w:p w14:paraId="15E0C8BA" w14:textId="77777777" w:rsidR="008B53CD" w:rsidRPr="00DC6461" w:rsidRDefault="008B53CD" w:rsidP="008B53CD">
      <w:pPr>
        <w:pStyle w:val="Heading2"/>
      </w:pPr>
      <w:bookmarkStart w:id="704" w:name="_Toc359855960"/>
      <w:bookmarkStart w:id="705" w:name="_Toc359856057"/>
      <w:bookmarkStart w:id="706" w:name="_Toc359856378"/>
      <w:bookmarkStart w:id="707" w:name="_Toc359856578"/>
      <w:bookmarkStart w:id="708" w:name="_Toc359856767"/>
      <w:bookmarkStart w:id="709" w:name="_Toc359858992"/>
      <w:bookmarkStart w:id="710" w:name="_Toc359862537"/>
      <w:bookmarkStart w:id="711" w:name="_Toc359862771"/>
      <w:bookmarkStart w:id="712" w:name="_Toc359867132"/>
      <w:bookmarkStart w:id="713" w:name="_Toc360448051"/>
      <w:bookmarkStart w:id="714" w:name="_Toc360448170"/>
      <w:bookmarkStart w:id="715" w:name="_Toc360448706"/>
      <w:bookmarkStart w:id="716" w:name="_Toc360450223"/>
      <w:bookmarkStart w:id="717" w:name="_Toc360450758"/>
      <w:bookmarkStart w:id="718" w:name="_Toc361844028"/>
      <w:bookmarkStart w:id="719" w:name="_Toc362281413"/>
      <w:bookmarkStart w:id="720" w:name="_Toc397953176"/>
      <w:bookmarkStart w:id="721" w:name="_Toc397955527"/>
      <w:bookmarkStart w:id="722" w:name="_Toc397955873"/>
      <w:bookmarkStart w:id="723" w:name="_Toc426425332"/>
      <w:bookmarkStart w:id="724" w:name="_Toc427842517"/>
      <w:bookmarkStart w:id="725" w:name="_Toc428442687"/>
      <w:bookmarkStart w:id="726" w:name="_Toc428444588"/>
      <w:bookmarkStart w:id="727" w:name="_Toc428446363"/>
      <w:bookmarkStart w:id="728" w:name="_Toc335749335"/>
      <w:bookmarkStart w:id="729" w:name="_Toc335143629"/>
      <w:r w:rsidRPr="00DC6461">
        <w:t>Process for Planning</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6B813C51" w14:textId="1464899D" w:rsidR="008B53CD" w:rsidRPr="00DC6461" w:rsidRDefault="008B53CD" w:rsidP="008B53CD">
      <w:pPr>
        <w:pStyle w:val="ListParagraph"/>
        <w:numPr>
          <w:ilvl w:val="0"/>
          <w:numId w:val="4"/>
        </w:numPr>
        <w:spacing w:after="0"/>
        <w:ind w:left="720"/>
      </w:pPr>
      <w:r w:rsidRPr="00DC6461">
        <w:t xml:space="preserve">Provide a summary of how the </w:t>
      </w:r>
      <w:r>
        <w:t>Coalition</w:t>
      </w:r>
      <w:r w:rsidRPr="00DC6461">
        <w:t xml:space="preserve"> completed the entire planning process (who did what, when?)</w:t>
      </w:r>
    </w:p>
    <w:p w14:paraId="57F3EAD5" w14:textId="77777777" w:rsidR="008B53CD" w:rsidRPr="00DC6461" w:rsidRDefault="008B53CD" w:rsidP="008B53CD">
      <w:pPr>
        <w:pStyle w:val="ListParagraph"/>
        <w:numPr>
          <w:ilvl w:val="0"/>
          <w:numId w:val="4"/>
        </w:numPr>
        <w:spacing w:after="0"/>
        <w:ind w:left="720"/>
      </w:pPr>
      <w:r w:rsidRPr="00DC6461">
        <w:t xml:space="preserve">Explain the process (who/how) for determining the </w:t>
      </w:r>
      <w:r>
        <w:t>Coalition</w:t>
      </w:r>
      <w:r w:rsidRPr="00DC6461">
        <w:t>’s goals, objectives, and strategies including who (</w:t>
      </w:r>
      <w:r>
        <w:t>Coalition</w:t>
      </w:r>
      <w:r w:rsidRPr="00DC6461">
        <w:t xml:space="preserve">/workgroup) was involved and in what ways they were involved. </w:t>
      </w:r>
    </w:p>
    <w:p w14:paraId="4384CD83" w14:textId="77777777" w:rsidR="008B53CD" w:rsidRPr="00DC6461" w:rsidRDefault="008B53CD" w:rsidP="008B53CD">
      <w:pPr>
        <w:pStyle w:val="Heading2"/>
      </w:pPr>
      <w:bookmarkStart w:id="730" w:name="_Toc359855961"/>
      <w:bookmarkStart w:id="731" w:name="_Toc359856058"/>
      <w:bookmarkStart w:id="732" w:name="_Toc359856379"/>
      <w:bookmarkStart w:id="733" w:name="_Toc359856579"/>
      <w:bookmarkStart w:id="734" w:name="_Toc359856768"/>
      <w:bookmarkStart w:id="735" w:name="_Toc359858993"/>
      <w:bookmarkStart w:id="736" w:name="_Toc359862538"/>
      <w:bookmarkStart w:id="737" w:name="_Toc359862772"/>
      <w:bookmarkStart w:id="738" w:name="_Toc359867133"/>
      <w:bookmarkStart w:id="739" w:name="_Toc360448052"/>
      <w:bookmarkStart w:id="740" w:name="_Toc360448171"/>
      <w:bookmarkStart w:id="741" w:name="_Toc360448707"/>
      <w:bookmarkStart w:id="742" w:name="_Toc360450224"/>
      <w:bookmarkStart w:id="743" w:name="_Toc360450759"/>
      <w:bookmarkStart w:id="744" w:name="_Toc361844029"/>
      <w:bookmarkStart w:id="745" w:name="_Toc362281414"/>
      <w:bookmarkStart w:id="746" w:name="_Toc397953177"/>
      <w:bookmarkStart w:id="747" w:name="_Toc397955528"/>
      <w:bookmarkStart w:id="748" w:name="_Toc397955874"/>
      <w:bookmarkStart w:id="749" w:name="_Toc426425333"/>
      <w:bookmarkStart w:id="750" w:name="_Toc427842518"/>
      <w:bookmarkStart w:id="751" w:name="_Toc428442688"/>
      <w:bookmarkStart w:id="752" w:name="_Toc428444589"/>
      <w:bookmarkStart w:id="753" w:name="_Toc428446364"/>
      <w:r w:rsidRPr="00DC6461">
        <w:t>Goals, Objectives</w:t>
      </w:r>
      <w:bookmarkEnd w:id="728"/>
      <w:r w:rsidRPr="00DC6461">
        <w:t xml:space="preserve"> and Strategies</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58CCF627" w14:textId="77777777" w:rsidR="008B53CD" w:rsidRPr="00DC6461" w:rsidRDefault="008B53CD" w:rsidP="008B53CD">
      <w:pPr>
        <w:pStyle w:val="ListParagraph"/>
        <w:numPr>
          <w:ilvl w:val="0"/>
          <w:numId w:val="4"/>
        </w:numPr>
        <w:spacing w:after="0"/>
        <w:ind w:left="720"/>
      </w:pPr>
      <w:r w:rsidRPr="00DC6461">
        <w:t xml:space="preserve">Provide a summary of the goals, objectives and strategies chosen related to the priorities identified in your Assessment. </w:t>
      </w:r>
    </w:p>
    <w:p w14:paraId="4A0C0EA8" w14:textId="77777777" w:rsidR="008B53CD" w:rsidRPr="00DC6461" w:rsidRDefault="008B53CD" w:rsidP="008B53CD">
      <w:pPr>
        <w:pStyle w:val="ListParagraph"/>
        <w:numPr>
          <w:ilvl w:val="0"/>
          <w:numId w:val="4"/>
        </w:numPr>
        <w:rPr>
          <w:szCs w:val="23"/>
        </w:rPr>
      </w:pPr>
      <w:r w:rsidRPr="00DC6461">
        <w:rPr>
          <w:szCs w:val="23"/>
        </w:rPr>
        <w:t xml:space="preserve">Be sure to include the </w:t>
      </w:r>
      <w:r>
        <w:rPr>
          <w:szCs w:val="23"/>
        </w:rPr>
        <w:t>Coalition</w:t>
      </w:r>
      <w:r w:rsidRPr="00DC6461">
        <w:rPr>
          <w:szCs w:val="23"/>
        </w:rPr>
        <w:t xml:space="preserve"> meetings, sustainability, cultural competence, renewal of assessments, and review of evaluation information as part of the </w:t>
      </w:r>
      <w:r>
        <w:rPr>
          <w:szCs w:val="23"/>
        </w:rPr>
        <w:t>Coalition</w:t>
      </w:r>
      <w:r w:rsidRPr="00DC6461">
        <w:rPr>
          <w:szCs w:val="23"/>
        </w:rPr>
        <w:t>’s strategies and activities.</w:t>
      </w:r>
    </w:p>
    <w:p w14:paraId="4B9B30BA" w14:textId="77777777" w:rsidR="008B53CD" w:rsidRPr="00DC6461" w:rsidRDefault="008B53CD" w:rsidP="008B53CD">
      <w:pPr>
        <w:pStyle w:val="ListParagraph"/>
        <w:numPr>
          <w:ilvl w:val="0"/>
          <w:numId w:val="4"/>
        </w:numPr>
        <w:spacing w:after="0"/>
        <w:rPr>
          <w:szCs w:val="23"/>
        </w:rPr>
      </w:pPr>
      <w:r w:rsidRPr="00B40666">
        <w:rPr>
          <w:szCs w:val="23"/>
        </w:rPr>
        <w:t xml:space="preserve">Note:  </w:t>
      </w:r>
      <w:r w:rsidRPr="00B40666">
        <w:t xml:space="preserve">A goal is a statement that explains what the community wishes to accomplish or change about the intervening variable.  It sets the direction for the intermediate-outcome (2-5 years) to be achieved.  </w:t>
      </w:r>
      <w:r w:rsidRPr="00DC6461">
        <w:t>Provide at least one objective for each goal.  (For example, “Reduce family management problems.”)</w:t>
      </w:r>
    </w:p>
    <w:p w14:paraId="1BA9266A" w14:textId="77777777" w:rsidR="008B53CD" w:rsidRPr="007858A4" w:rsidRDefault="008B53CD" w:rsidP="008B53CD">
      <w:pPr>
        <w:pStyle w:val="ListParagraph"/>
        <w:numPr>
          <w:ilvl w:val="0"/>
          <w:numId w:val="4"/>
        </w:numPr>
        <w:spacing w:after="0"/>
        <w:rPr>
          <w:szCs w:val="23"/>
        </w:rPr>
      </w:pPr>
      <w:r w:rsidRPr="00B40666">
        <w:t xml:space="preserve">Note:  An objective should address the local condition and break down the goal into smaller parts that provide specific, measurable actions through which the goal will be accomplished.  Objectives define what the </w:t>
      </w:r>
      <w:r>
        <w:t>Coalition</w:t>
      </w:r>
      <w:r w:rsidRPr="00B40666">
        <w:t xml:space="preserve"> expects to achieve through the </w:t>
      </w:r>
      <w:r>
        <w:t>Coalition</w:t>
      </w:r>
      <w:r w:rsidRPr="00B40666">
        <w:t>’s efforts.  Objectives are meant to set direction for the short-term (6 months-2 years) outcomes with realistic targets.</w:t>
      </w:r>
      <w:r w:rsidRPr="00DC6461">
        <w:t xml:space="preserve">  (For example, “Improve family management skills in at least half of the middle school parents attending the classes.”)</w:t>
      </w:r>
    </w:p>
    <w:p w14:paraId="433377FD" w14:textId="77777777" w:rsidR="008B53CD" w:rsidRPr="007858A4" w:rsidRDefault="008B53CD" w:rsidP="008B53CD">
      <w:pPr>
        <w:pStyle w:val="ListParagraph"/>
        <w:numPr>
          <w:ilvl w:val="0"/>
          <w:numId w:val="4"/>
        </w:numPr>
        <w:spacing w:after="0"/>
        <w:rPr>
          <w:szCs w:val="23"/>
        </w:rPr>
      </w:pPr>
      <w:r w:rsidRPr="00B40666">
        <w:t xml:space="preserve">Note: It </w:t>
      </w:r>
      <w:r>
        <w:t>is extremely</w:t>
      </w:r>
      <w:r w:rsidRPr="00B40666">
        <w:t xml:space="preserve"> helpful to use the </w:t>
      </w:r>
      <w:hyperlink r:id="rId14" w:history="1">
        <w:r w:rsidRPr="007858A4">
          <w:rPr>
            <w:rFonts w:cs="Calibri"/>
            <w:color w:val="0563C1" w:themeColor="hyperlink"/>
            <w:u w:val="single"/>
          </w:rPr>
          <w:t>Understanding Survey Selection</w:t>
        </w:r>
      </w:hyperlink>
      <w:r w:rsidRPr="007858A4">
        <w:rPr>
          <w:rFonts w:cs="Calibri"/>
        </w:rPr>
        <w:t xml:space="preserve"> document </w:t>
      </w:r>
      <w:r w:rsidRPr="00B40666">
        <w:t xml:space="preserve">to help you write out your objective related to your goal to include in this section. </w:t>
      </w:r>
    </w:p>
    <w:p w14:paraId="288F09B1" w14:textId="77777777" w:rsidR="008B53CD" w:rsidRPr="00DC6461" w:rsidRDefault="008B53CD" w:rsidP="008B53CD">
      <w:pPr>
        <w:pStyle w:val="Heading2"/>
      </w:pPr>
      <w:bookmarkStart w:id="754" w:name="_Toc359855962"/>
      <w:bookmarkStart w:id="755" w:name="_Toc359856059"/>
      <w:bookmarkStart w:id="756" w:name="_Toc359856380"/>
      <w:bookmarkStart w:id="757" w:name="_Toc359856580"/>
      <w:bookmarkStart w:id="758" w:name="_Toc359856769"/>
      <w:bookmarkStart w:id="759" w:name="_Toc359858994"/>
      <w:bookmarkStart w:id="760" w:name="_Toc359862539"/>
      <w:bookmarkStart w:id="761" w:name="_Toc359862773"/>
      <w:bookmarkStart w:id="762" w:name="_Toc359867134"/>
      <w:bookmarkStart w:id="763" w:name="_Toc360448053"/>
      <w:bookmarkStart w:id="764" w:name="_Toc360448172"/>
      <w:bookmarkStart w:id="765" w:name="_Toc360448708"/>
      <w:bookmarkStart w:id="766" w:name="_Toc360450225"/>
      <w:bookmarkStart w:id="767" w:name="_Toc360450760"/>
      <w:bookmarkStart w:id="768" w:name="_Toc361844030"/>
      <w:bookmarkStart w:id="769" w:name="_Toc362281415"/>
      <w:bookmarkStart w:id="770" w:name="_Toc397953178"/>
      <w:bookmarkStart w:id="771" w:name="_Toc397955529"/>
      <w:bookmarkStart w:id="772" w:name="_Toc397955875"/>
      <w:bookmarkStart w:id="773" w:name="_Toc426425334"/>
      <w:bookmarkStart w:id="774" w:name="_Toc427842519"/>
      <w:bookmarkStart w:id="775" w:name="_Toc428442689"/>
      <w:bookmarkStart w:id="776" w:name="_Toc428444590"/>
      <w:bookmarkStart w:id="777" w:name="_Toc428446365"/>
      <w:bookmarkStart w:id="778" w:name="_Toc335749337"/>
      <w:bookmarkStart w:id="779" w:name="_Toc335143637"/>
      <w:bookmarkEnd w:id="702"/>
      <w:bookmarkEnd w:id="703"/>
      <w:bookmarkEnd w:id="729"/>
      <w:r w:rsidRPr="00DC6461">
        <w:t>Action Plan</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12738A8B" w14:textId="77777777" w:rsidR="008B53CD" w:rsidRPr="00DC6461" w:rsidRDefault="008B53CD" w:rsidP="008B53CD">
      <w:pPr>
        <w:pStyle w:val="ListParagraph"/>
        <w:numPr>
          <w:ilvl w:val="0"/>
          <w:numId w:val="20"/>
        </w:numPr>
        <w:spacing w:after="0"/>
        <w:ind w:left="720"/>
      </w:pPr>
      <w:r w:rsidRPr="00DC6461">
        <w:t>Provide a summary of programs and activities planned.</w:t>
      </w:r>
    </w:p>
    <w:p w14:paraId="7596B5A8" w14:textId="77777777" w:rsidR="008B53CD" w:rsidRPr="00DC6461" w:rsidRDefault="008B53CD" w:rsidP="008B53CD">
      <w:pPr>
        <w:pStyle w:val="ListParagraph"/>
        <w:numPr>
          <w:ilvl w:val="0"/>
          <w:numId w:val="20"/>
        </w:numPr>
        <w:spacing w:after="0"/>
        <w:ind w:left="720"/>
      </w:pPr>
      <w:r w:rsidRPr="00DC6461">
        <w:t xml:space="preserve">Describe the amount of service being provided in relationship to the intended impact and available resources.  If adequate resources are not available, describe what the </w:t>
      </w:r>
      <w:r>
        <w:t>Coalition</w:t>
      </w:r>
      <w:r w:rsidRPr="00DC6461">
        <w:t xml:space="preserve"> will do to seek additional resources.</w:t>
      </w:r>
    </w:p>
    <w:p w14:paraId="31C3F2F5" w14:textId="77777777" w:rsidR="008B53CD" w:rsidRPr="00DC6461" w:rsidRDefault="008B53CD" w:rsidP="008B53CD">
      <w:pPr>
        <w:pStyle w:val="ListParagraph"/>
        <w:numPr>
          <w:ilvl w:val="0"/>
          <w:numId w:val="20"/>
        </w:numPr>
        <w:spacing w:after="0"/>
        <w:ind w:left="720"/>
        <w:rPr>
          <w:szCs w:val="23"/>
        </w:rPr>
      </w:pPr>
      <w:r w:rsidRPr="00DC6461">
        <w:rPr>
          <w:szCs w:val="23"/>
        </w:rPr>
        <w:t xml:space="preserve">Complete and include in the Appendix to the Plan, the Action Plan using the instructions and template provided in </w:t>
      </w:r>
      <w:hyperlink w:anchor="_Appendix_5:_Action" w:history="1">
        <w:r w:rsidRPr="00B85CF8">
          <w:rPr>
            <w:rStyle w:val="Hyperlink"/>
            <w:b/>
            <w:szCs w:val="23"/>
          </w:rPr>
          <w:t>Appendix 5</w:t>
        </w:r>
      </w:hyperlink>
      <w:r w:rsidRPr="00B85CF8">
        <w:rPr>
          <w:szCs w:val="23"/>
        </w:rPr>
        <w:t xml:space="preserve">- beginning on </w:t>
      </w:r>
      <w:r w:rsidRPr="00B85CF8">
        <w:rPr>
          <w:b/>
        </w:rPr>
        <w:t xml:space="preserve">page </w:t>
      </w:r>
      <w:r w:rsidRPr="00B85CF8">
        <w:rPr>
          <w:b/>
          <w:szCs w:val="23"/>
        </w:rPr>
        <w:t>32</w:t>
      </w:r>
      <w:r w:rsidRPr="00B85CF8">
        <w:rPr>
          <w:b/>
        </w:rPr>
        <w:t>,</w:t>
      </w:r>
      <w:r w:rsidRPr="00B85CF8">
        <w:rPr>
          <w:szCs w:val="23"/>
        </w:rPr>
        <w:t xml:space="preserve"> of this </w:t>
      </w:r>
      <w:r>
        <w:rPr>
          <w:szCs w:val="23"/>
        </w:rPr>
        <w:t>document</w:t>
      </w:r>
      <w:r w:rsidRPr="00B85CF8">
        <w:rPr>
          <w:szCs w:val="23"/>
        </w:rPr>
        <w:t>.</w:t>
      </w:r>
      <w:r w:rsidRPr="00DC6461">
        <w:rPr>
          <w:szCs w:val="23"/>
        </w:rPr>
        <w:t xml:space="preserve"> </w:t>
      </w:r>
    </w:p>
    <w:p w14:paraId="454C5D79" w14:textId="77777777" w:rsidR="008B53CD" w:rsidRPr="00DC6461" w:rsidRDefault="008B53CD" w:rsidP="008B53CD">
      <w:pPr>
        <w:pStyle w:val="ListParagraph"/>
        <w:numPr>
          <w:ilvl w:val="0"/>
          <w:numId w:val="20"/>
        </w:numPr>
        <w:spacing w:after="0"/>
        <w:ind w:left="720"/>
        <w:rPr>
          <w:szCs w:val="23"/>
        </w:rPr>
      </w:pPr>
      <w:r w:rsidRPr="00DC6461">
        <w:rPr>
          <w:szCs w:val="23"/>
        </w:rPr>
        <w:t xml:space="preserve">Once approved with the Strategic Plan, the Action Plan is very important and is used to reconcile the programs that the </w:t>
      </w:r>
      <w:r>
        <w:rPr>
          <w:szCs w:val="23"/>
        </w:rPr>
        <w:t>c</w:t>
      </w:r>
      <w:r w:rsidRPr="00DC6461">
        <w:rPr>
          <w:szCs w:val="23"/>
        </w:rPr>
        <w:t>ounty/</w:t>
      </w:r>
      <w:r>
        <w:rPr>
          <w:szCs w:val="23"/>
        </w:rPr>
        <w:t>c</w:t>
      </w:r>
      <w:r w:rsidRPr="00DC6461">
        <w:rPr>
          <w:szCs w:val="23"/>
        </w:rPr>
        <w:t xml:space="preserve">ontractor enters into the </w:t>
      </w:r>
      <w:r w:rsidRPr="00DC6461">
        <w:t xml:space="preserve">Minerva </w:t>
      </w:r>
      <w:r w:rsidRPr="00DC6461">
        <w:rPr>
          <w:szCs w:val="23"/>
        </w:rPr>
        <w:t xml:space="preserve">for </w:t>
      </w:r>
      <w:r>
        <w:rPr>
          <w:szCs w:val="23"/>
        </w:rPr>
        <w:t>c</w:t>
      </w:r>
      <w:r w:rsidRPr="00DC6461">
        <w:rPr>
          <w:szCs w:val="23"/>
        </w:rPr>
        <w:t xml:space="preserve">ontract implementation and monitoring. </w:t>
      </w:r>
    </w:p>
    <w:p w14:paraId="1DAAB4D7" w14:textId="7478FD98" w:rsidR="008B53CD" w:rsidRPr="00DC6461" w:rsidRDefault="008B53CD" w:rsidP="008B53CD">
      <w:pPr>
        <w:pStyle w:val="Heading2"/>
      </w:pPr>
      <w:bookmarkStart w:id="780" w:name="_Toc359855963"/>
      <w:bookmarkStart w:id="781" w:name="_Toc359856060"/>
      <w:bookmarkStart w:id="782" w:name="_Toc359856381"/>
      <w:bookmarkStart w:id="783" w:name="_Toc359856581"/>
      <w:bookmarkStart w:id="784" w:name="_Toc359856770"/>
      <w:bookmarkStart w:id="785" w:name="_Toc359858995"/>
      <w:bookmarkStart w:id="786" w:name="_Toc359862540"/>
      <w:bookmarkStart w:id="787" w:name="_Toc359862774"/>
      <w:bookmarkStart w:id="788" w:name="_Toc359867135"/>
      <w:bookmarkStart w:id="789" w:name="_Toc360448054"/>
      <w:bookmarkStart w:id="790" w:name="_Toc360448173"/>
      <w:bookmarkStart w:id="791" w:name="_Toc360448709"/>
      <w:bookmarkStart w:id="792" w:name="_Toc360450226"/>
      <w:bookmarkStart w:id="793" w:name="_Toc360450761"/>
      <w:bookmarkStart w:id="794" w:name="_Toc361844031"/>
      <w:bookmarkStart w:id="795" w:name="_Toc362281416"/>
      <w:bookmarkStart w:id="796" w:name="_Toc397953179"/>
      <w:bookmarkStart w:id="797" w:name="_Toc397955530"/>
      <w:bookmarkStart w:id="798" w:name="_Toc397955876"/>
      <w:bookmarkStart w:id="799" w:name="_Toc426425335"/>
      <w:bookmarkStart w:id="800" w:name="_Toc427842520"/>
      <w:bookmarkStart w:id="801" w:name="_Toc428442690"/>
      <w:bookmarkStart w:id="802" w:name="_Toc428444591"/>
      <w:bookmarkStart w:id="803" w:name="_Toc428446366"/>
      <w:r w:rsidRPr="00DC6461">
        <w:t xml:space="preserve">Cultural Competency </w:t>
      </w:r>
      <w:bookmarkStart w:id="804" w:name="_Toc334715084"/>
      <w:bookmarkStart w:id="805" w:name="_Toc335143634"/>
      <w:bookmarkStart w:id="806" w:name="_Toc335143813"/>
      <w:r>
        <w:t xml:space="preserve">and Health Equity </w:t>
      </w:r>
      <w:r w:rsidRPr="00DC6461">
        <w:t>in Plan</w:t>
      </w:r>
      <w:bookmarkEnd w:id="778"/>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00EA0B08">
        <w:t>ning</w:t>
      </w:r>
    </w:p>
    <w:p w14:paraId="38E85354" w14:textId="77777777" w:rsidR="008B53CD" w:rsidRPr="00DC6461" w:rsidRDefault="008B53CD" w:rsidP="008B53CD">
      <w:pPr>
        <w:pStyle w:val="ListParagraph"/>
        <w:numPr>
          <w:ilvl w:val="0"/>
          <w:numId w:val="5"/>
        </w:numPr>
        <w:spacing w:after="0"/>
      </w:pPr>
      <w:r w:rsidRPr="00DC6461">
        <w:t xml:space="preserve">Describe how the </w:t>
      </w:r>
      <w:r>
        <w:t>Coalition</w:t>
      </w:r>
      <w:r w:rsidRPr="00DC6461">
        <w:t xml:space="preserve"> ensures that membership and decision makers include diverse and under-served populations in order to best inform policy and programmatic decisions for participant recruitment and retention.”  </w:t>
      </w:r>
    </w:p>
    <w:p w14:paraId="43D19256" w14:textId="77777777" w:rsidR="008B53CD" w:rsidRDefault="008B53CD" w:rsidP="008B53CD">
      <w:pPr>
        <w:pStyle w:val="ListParagraph"/>
        <w:numPr>
          <w:ilvl w:val="0"/>
          <w:numId w:val="5"/>
        </w:numPr>
        <w:spacing w:after="0"/>
      </w:pPr>
      <w:r w:rsidRPr="00DC6461">
        <w:t xml:space="preserve">Briefly describe how the </w:t>
      </w:r>
      <w:r>
        <w:t>Coalition</w:t>
      </w:r>
      <w:r w:rsidRPr="00DC6461">
        <w:t>’s Plan addresses behavioral health disparities and the following:  Demographics – race, ethnicity, religion, gender, age, geography, and socioeconomic status; Language and literacy; Sexual identity – sexual orientation and gender identity; disability; and the needs of veterans and military families, if applicable.</w:t>
      </w:r>
    </w:p>
    <w:p w14:paraId="59E7B865" w14:textId="77777777" w:rsidR="008B53CD" w:rsidRPr="0047049E" w:rsidRDefault="008B53CD" w:rsidP="008B53CD">
      <w:pPr>
        <w:pStyle w:val="ListParagraph"/>
        <w:numPr>
          <w:ilvl w:val="0"/>
          <w:numId w:val="5"/>
        </w:numPr>
        <w:spacing w:after="0"/>
      </w:pPr>
      <w:r w:rsidRPr="0047049E">
        <w:t>Describe how languages of the community were evaluated and resources for different languages were established.</w:t>
      </w:r>
    </w:p>
    <w:p w14:paraId="2999DBA6" w14:textId="55E5F96A" w:rsidR="008B53CD" w:rsidRPr="00DC6461" w:rsidRDefault="008B53CD" w:rsidP="008B53CD">
      <w:pPr>
        <w:pStyle w:val="Heading2"/>
      </w:pPr>
      <w:bookmarkStart w:id="807" w:name="_Toc335749338"/>
      <w:bookmarkStart w:id="808" w:name="_Toc359855964"/>
      <w:bookmarkStart w:id="809" w:name="_Toc359856061"/>
      <w:bookmarkStart w:id="810" w:name="_Toc359856382"/>
      <w:bookmarkStart w:id="811" w:name="_Toc359856582"/>
      <w:bookmarkStart w:id="812" w:name="_Toc359856771"/>
      <w:bookmarkStart w:id="813" w:name="_Toc359858996"/>
      <w:bookmarkStart w:id="814" w:name="_Toc359862541"/>
      <w:bookmarkStart w:id="815" w:name="_Toc359862775"/>
      <w:bookmarkStart w:id="816" w:name="_Toc359867136"/>
      <w:bookmarkStart w:id="817" w:name="_Toc360448055"/>
      <w:bookmarkStart w:id="818" w:name="_Toc360448174"/>
      <w:bookmarkStart w:id="819" w:name="_Toc360448710"/>
      <w:bookmarkStart w:id="820" w:name="_Toc360450227"/>
      <w:bookmarkStart w:id="821" w:name="_Toc360450762"/>
      <w:bookmarkStart w:id="822" w:name="_Toc361844032"/>
      <w:bookmarkStart w:id="823" w:name="_Toc362281417"/>
      <w:bookmarkStart w:id="824" w:name="_Toc397953180"/>
      <w:bookmarkStart w:id="825" w:name="_Toc397955531"/>
      <w:bookmarkStart w:id="826" w:name="_Toc397955877"/>
      <w:bookmarkStart w:id="827" w:name="_Toc426425336"/>
      <w:bookmarkStart w:id="828" w:name="_Toc427842521"/>
      <w:bookmarkStart w:id="829" w:name="_Toc428442691"/>
      <w:bookmarkStart w:id="830" w:name="_Toc428444592"/>
      <w:bookmarkStart w:id="831" w:name="_Toc428446367"/>
      <w:r w:rsidRPr="00DC6461">
        <w:t>Sustainability in Plan</w:t>
      </w:r>
      <w:bookmarkEnd w:id="779"/>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rsidR="00EA0B08">
        <w:t>ning</w:t>
      </w:r>
    </w:p>
    <w:p w14:paraId="0E8C4ACC" w14:textId="77777777" w:rsidR="008B53CD" w:rsidRPr="00DC6461" w:rsidRDefault="008B53CD" w:rsidP="008B53CD">
      <w:pPr>
        <w:pStyle w:val="ListParagraph"/>
        <w:numPr>
          <w:ilvl w:val="0"/>
          <w:numId w:val="5"/>
        </w:numPr>
        <w:spacing w:after="0"/>
      </w:pPr>
      <w:r w:rsidRPr="00DC6461">
        <w:t xml:space="preserve">Describe how the </w:t>
      </w:r>
      <w:r>
        <w:t>Coalition</w:t>
      </w:r>
      <w:r w:rsidRPr="00DC6461">
        <w:t xml:space="preserve"> will use the Strategic Plan, specifically goals; objectives; and review of strategies, in ongoing discussions to guide the work and efforts of the </w:t>
      </w:r>
      <w:r>
        <w:t>Coalition</w:t>
      </w:r>
      <w:r w:rsidRPr="00DC6461">
        <w:t>.</w:t>
      </w:r>
    </w:p>
    <w:p w14:paraId="371E1F45" w14:textId="77777777" w:rsidR="008B53CD" w:rsidRPr="002B54C4" w:rsidRDefault="008B53CD" w:rsidP="008B53CD">
      <w:pPr>
        <w:pStyle w:val="ListParagraph"/>
        <w:spacing w:after="0"/>
        <w:ind w:left="0"/>
      </w:pPr>
      <w:r w:rsidRPr="00B40666">
        <w:rPr>
          <w:b/>
        </w:rPr>
        <w:lastRenderedPageBreak/>
        <w:t>Note: Logic Model -</w:t>
      </w:r>
      <w:r w:rsidRPr="00B40666">
        <w:t xml:space="preserve"> </w:t>
      </w:r>
      <w:r w:rsidRPr="00DC6461">
        <w:t xml:space="preserve">The Planning section identifies the information that allows you to complete the fifth column of the </w:t>
      </w:r>
      <w:r>
        <w:t>Coalition</w:t>
      </w:r>
      <w:r w:rsidRPr="00DC6461">
        <w:t xml:space="preserve">’s Logic Model: </w:t>
      </w:r>
      <w:r w:rsidRPr="00DC6461">
        <w:rPr>
          <w:color w:val="7B7B7B" w:themeColor="accent3" w:themeShade="BF"/>
        </w:rPr>
        <w:t>green - Strategies &amp; Local Implementation</w:t>
      </w:r>
      <w:r w:rsidRPr="00DC6461">
        <w:t>.</w:t>
      </w:r>
      <w:r w:rsidRPr="002B54C4">
        <w:t xml:space="preserve">  </w:t>
      </w:r>
      <w:r>
        <w:br w:type="page"/>
      </w:r>
    </w:p>
    <w:p w14:paraId="061D75CA" w14:textId="392A8376" w:rsidR="008B53CD" w:rsidRPr="00562A62" w:rsidRDefault="008B53CD" w:rsidP="002979C3">
      <w:pPr>
        <w:pStyle w:val="Heading1"/>
        <w:pBdr>
          <w:top w:val="single" w:sz="4" w:space="1" w:color="auto"/>
          <w:left w:val="single" w:sz="4" w:space="4" w:color="auto"/>
          <w:bottom w:val="single" w:sz="4" w:space="2" w:color="auto"/>
          <w:right w:val="single" w:sz="4" w:space="4" w:color="auto"/>
        </w:pBdr>
        <w:shd w:val="clear" w:color="auto" w:fill="D6E3BC"/>
        <w:spacing w:before="0" w:after="0" w:line="240" w:lineRule="auto"/>
        <w:jc w:val="center"/>
        <w:rPr>
          <w:b w:val="0"/>
        </w:rPr>
      </w:pPr>
      <w:bookmarkStart w:id="832" w:name="_Toc359855965"/>
      <w:bookmarkStart w:id="833" w:name="_Toc359856062"/>
      <w:bookmarkStart w:id="834" w:name="_Toc359856383"/>
      <w:bookmarkStart w:id="835" w:name="_Toc359856583"/>
      <w:bookmarkStart w:id="836" w:name="_Toc359856772"/>
      <w:bookmarkStart w:id="837" w:name="_Toc359858997"/>
      <w:bookmarkStart w:id="838" w:name="_Toc359862542"/>
      <w:bookmarkStart w:id="839" w:name="_Toc359862776"/>
      <w:bookmarkStart w:id="840" w:name="_Toc359867137"/>
      <w:bookmarkStart w:id="841" w:name="_Toc360448056"/>
      <w:bookmarkStart w:id="842" w:name="_Toc360448175"/>
      <w:bookmarkStart w:id="843" w:name="_Toc360448711"/>
      <w:bookmarkStart w:id="844" w:name="_Toc360450228"/>
      <w:bookmarkStart w:id="845" w:name="_Toc360450763"/>
      <w:bookmarkStart w:id="846" w:name="_Toc361844033"/>
      <w:bookmarkStart w:id="847" w:name="_Toc362281418"/>
      <w:bookmarkStart w:id="848" w:name="_Toc397953181"/>
      <w:bookmarkStart w:id="849" w:name="_Toc397955532"/>
      <w:bookmarkStart w:id="850" w:name="_Toc397955878"/>
      <w:bookmarkStart w:id="851" w:name="_Toc426425337"/>
      <w:bookmarkStart w:id="852" w:name="_Toc427842522"/>
      <w:bookmarkStart w:id="853" w:name="_Toc428442692"/>
      <w:bookmarkStart w:id="854" w:name="_Toc428444593"/>
      <w:bookmarkStart w:id="855" w:name="_Toc428446368"/>
      <w:bookmarkStart w:id="856" w:name="_Toc491274711"/>
      <w:bookmarkStart w:id="857" w:name="_Toc491327673"/>
      <w:bookmarkStart w:id="858" w:name="_Toc9512242"/>
      <w:bookmarkStart w:id="859" w:name="_Toc9607475"/>
      <w:r w:rsidRPr="00562A62">
        <w:rPr>
          <w:smallCaps/>
          <w:color w:val="auto"/>
          <w:u w:val="none"/>
        </w:rPr>
        <w:lastRenderedPageBreak/>
        <w:t>Implementation</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65F6E897" w14:textId="77777777" w:rsidR="002979C3" w:rsidRDefault="002979C3" w:rsidP="008B53CD">
      <w:pPr>
        <w:spacing w:after="0"/>
      </w:pPr>
      <w:bookmarkStart w:id="860" w:name="_Toc327522425"/>
    </w:p>
    <w:p w14:paraId="333C6B06" w14:textId="7439BC3A" w:rsidR="008B53CD" w:rsidRPr="00C1234A" w:rsidRDefault="008B53CD" w:rsidP="008B53CD">
      <w:pPr>
        <w:spacing w:after="0"/>
        <w:rPr>
          <w:u w:val="single"/>
        </w:rPr>
      </w:pPr>
      <w:r w:rsidRPr="00C1234A">
        <w:t xml:space="preserve">For the </w:t>
      </w:r>
      <w:r>
        <w:t>Coalition</w:t>
      </w:r>
      <w:r w:rsidRPr="00C1234A">
        <w:t>’s Strategic Plan the following is required:</w:t>
      </w:r>
    </w:p>
    <w:p w14:paraId="2FE29834" w14:textId="77777777" w:rsidR="008B53CD" w:rsidRPr="00C1234A" w:rsidRDefault="008B53CD" w:rsidP="008B53CD">
      <w:pPr>
        <w:pStyle w:val="Heading2"/>
      </w:pPr>
      <w:bookmarkStart w:id="861" w:name="_Toc335143645"/>
      <w:bookmarkStart w:id="862" w:name="_Toc335749340"/>
      <w:bookmarkStart w:id="863" w:name="_Toc359855966"/>
      <w:bookmarkStart w:id="864" w:name="_Toc359856063"/>
      <w:bookmarkStart w:id="865" w:name="_Toc359856384"/>
      <w:bookmarkStart w:id="866" w:name="_Toc359856584"/>
      <w:bookmarkStart w:id="867" w:name="_Toc359856773"/>
      <w:bookmarkStart w:id="868" w:name="_Toc359858998"/>
      <w:bookmarkStart w:id="869" w:name="_Toc359862543"/>
      <w:bookmarkStart w:id="870" w:name="_Toc359862777"/>
      <w:bookmarkStart w:id="871" w:name="_Toc359867138"/>
      <w:bookmarkStart w:id="872" w:name="_Toc360448057"/>
      <w:bookmarkStart w:id="873" w:name="_Toc360448176"/>
      <w:bookmarkStart w:id="874" w:name="_Toc360448712"/>
      <w:bookmarkStart w:id="875" w:name="_Toc360450229"/>
      <w:bookmarkStart w:id="876" w:name="_Toc360450764"/>
      <w:bookmarkStart w:id="877" w:name="_Toc361844034"/>
      <w:bookmarkStart w:id="878" w:name="_Toc362281419"/>
      <w:bookmarkStart w:id="879" w:name="_Toc397953182"/>
      <w:bookmarkStart w:id="880" w:name="_Toc397955533"/>
      <w:bookmarkStart w:id="881" w:name="_Toc397955879"/>
      <w:bookmarkStart w:id="882" w:name="_Toc426425338"/>
      <w:bookmarkStart w:id="883" w:name="_Toc427842523"/>
      <w:bookmarkStart w:id="884" w:name="_Toc428442693"/>
      <w:bookmarkStart w:id="885" w:name="_Toc428444594"/>
      <w:bookmarkStart w:id="886" w:name="_Toc428446369"/>
      <w:r w:rsidRPr="00C1234A">
        <w:t xml:space="preserve">Structural Support for </w:t>
      </w:r>
      <w:bookmarkEnd w:id="860"/>
      <w:r w:rsidRPr="00C1234A">
        <w:t>Implementation</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22F5C042" w14:textId="77777777" w:rsidR="008B53CD" w:rsidRPr="00C1234A" w:rsidRDefault="008B53CD" w:rsidP="008B53CD">
      <w:pPr>
        <w:pStyle w:val="ListParagraph"/>
        <w:numPr>
          <w:ilvl w:val="0"/>
          <w:numId w:val="20"/>
        </w:numPr>
        <w:spacing w:after="0"/>
        <w:ind w:left="720"/>
      </w:pPr>
      <w:bookmarkStart w:id="887" w:name="_Toc327522429"/>
      <w:r w:rsidRPr="00C1234A">
        <w:t xml:space="preserve">Describe the key structures </w:t>
      </w:r>
      <w:r>
        <w:t>needed</w:t>
      </w:r>
      <w:r w:rsidRPr="00C1234A">
        <w:t xml:space="preserve"> to support implement</w:t>
      </w:r>
      <w:r>
        <w:t>ation of this Plan’s</w:t>
      </w:r>
      <w:r w:rsidRPr="00C1234A">
        <w:t xml:space="preserve"> strategies, programs, and activities </w:t>
      </w:r>
      <w:bookmarkStart w:id="888" w:name="_Implementation_1"/>
      <w:bookmarkEnd w:id="888"/>
      <w:r w:rsidRPr="00C1234A">
        <w:t xml:space="preserve">including, </w:t>
      </w:r>
      <w:r>
        <w:t>the Coalition</w:t>
      </w:r>
      <w:r w:rsidRPr="00C1234A">
        <w:t xml:space="preserve">’s role, what will help the </w:t>
      </w:r>
      <w:r>
        <w:t>Coalition</w:t>
      </w:r>
      <w:r w:rsidRPr="00C1234A">
        <w:t xml:space="preserve"> succeed, and what needs to be in place for that to</w:t>
      </w:r>
      <w:r>
        <w:t xml:space="preserve"> happen. </w:t>
      </w:r>
      <w:r w:rsidRPr="00C1234A">
        <w:t>(</w:t>
      </w:r>
      <w:r>
        <w:t xml:space="preserve">For example, </w:t>
      </w:r>
      <w:r w:rsidRPr="00C1234A">
        <w:t>training, partnerships, communication, data systems, reporting systems</w:t>
      </w:r>
      <w:r>
        <w:t>.</w:t>
      </w:r>
      <w:r w:rsidRPr="00C1234A">
        <w:t>)</w:t>
      </w:r>
    </w:p>
    <w:p w14:paraId="48DD74C0" w14:textId="77777777" w:rsidR="008B53CD" w:rsidRPr="00C1234A" w:rsidRDefault="008B53CD" w:rsidP="008B53CD">
      <w:pPr>
        <w:pStyle w:val="ListParagraph"/>
        <w:numPr>
          <w:ilvl w:val="0"/>
          <w:numId w:val="20"/>
        </w:numPr>
        <w:spacing w:after="0"/>
        <w:ind w:left="720"/>
        <w:rPr>
          <w:szCs w:val="23"/>
        </w:rPr>
      </w:pPr>
      <w:r w:rsidRPr="00C1234A">
        <w:rPr>
          <w:szCs w:val="23"/>
        </w:rPr>
        <w:t xml:space="preserve">Provide a summary of how the activities/programs operate and identify features critical to implementation. </w:t>
      </w:r>
    </w:p>
    <w:p w14:paraId="72D4BC3E" w14:textId="77777777" w:rsidR="008B53CD" w:rsidRPr="00C1234A" w:rsidRDefault="008B53CD" w:rsidP="008B53CD">
      <w:pPr>
        <w:pStyle w:val="ListParagraph"/>
        <w:numPr>
          <w:ilvl w:val="0"/>
          <w:numId w:val="20"/>
        </w:numPr>
        <w:spacing w:after="0"/>
        <w:ind w:left="720"/>
        <w:rPr>
          <w:szCs w:val="23"/>
        </w:rPr>
      </w:pPr>
      <w:r w:rsidRPr="00C1234A">
        <w:rPr>
          <w:szCs w:val="23"/>
        </w:rPr>
        <w:t xml:space="preserve">Describe the role of </w:t>
      </w:r>
      <w:r>
        <w:rPr>
          <w:szCs w:val="23"/>
        </w:rPr>
        <w:t>Coalition</w:t>
      </w:r>
      <w:r w:rsidRPr="00C1234A">
        <w:rPr>
          <w:szCs w:val="23"/>
        </w:rPr>
        <w:t xml:space="preserve"> staff, members, volunteers, and partnering agencies in implementing the </w:t>
      </w:r>
      <w:r>
        <w:rPr>
          <w:szCs w:val="23"/>
        </w:rPr>
        <w:t>Coalition</w:t>
      </w:r>
      <w:r w:rsidRPr="00C1234A">
        <w:rPr>
          <w:szCs w:val="23"/>
        </w:rPr>
        <w:t>’s plan as described in the previous section.</w:t>
      </w:r>
    </w:p>
    <w:p w14:paraId="66469633" w14:textId="77777777" w:rsidR="008B53CD" w:rsidRPr="00C1234A" w:rsidRDefault="008B53CD" w:rsidP="008B53CD">
      <w:pPr>
        <w:pStyle w:val="ListParagraph"/>
        <w:numPr>
          <w:ilvl w:val="0"/>
          <w:numId w:val="20"/>
        </w:numPr>
        <w:spacing w:after="0"/>
        <w:ind w:left="720"/>
        <w:rPr>
          <w:szCs w:val="23"/>
        </w:rPr>
      </w:pPr>
      <w:r w:rsidRPr="00C1234A">
        <w:rPr>
          <w:szCs w:val="23"/>
        </w:rPr>
        <w:t xml:space="preserve">Explain the </w:t>
      </w:r>
      <w:r>
        <w:rPr>
          <w:szCs w:val="23"/>
        </w:rPr>
        <w:t>Coalition</w:t>
      </w:r>
      <w:r w:rsidRPr="00C1234A">
        <w:rPr>
          <w:szCs w:val="23"/>
        </w:rPr>
        <w:t>’s process for recruiting and confirming the partnerships needed to carry out these strategies and activities/programs.</w:t>
      </w:r>
    </w:p>
    <w:p w14:paraId="3CFD1026" w14:textId="77777777" w:rsidR="008B53CD" w:rsidRPr="00C1234A" w:rsidRDefault="008B53CD" w:rsidP="008B53CD">
      <w:pPr>
        <w:pStyle w:val="ListParagraph"/>
        <w:numPr>
          <w:ilvl w:val="0"/>
          <w:numId w:val="20"/>
        </w:numPr>
        <w:spacing w:after="0"/>
        <w:ind w:left="720"/>
        <w:rPr>
          <w:szCs w:val="23"/>
        </w:rPr>
      </w:pPr>
      <w:r w:rsidRPr="00C1234A">
        <w:rPr>
          <w:szCs w:val="23"/>
        </w:rPr>
        <w:t xml:space="preserve">Explain how the </w:t>
      </w:r>
      <w:r>
        <w:rPr>
          <w:szCs w:val="23"/>
        </w:rPr>
        <w:t>Coalition</w:t>
      </w:r>
      <w:r w:rsidRPr="00C1234A">
        <w:rPr>
          <w:szCs w:val="23"/>
        </w:rPr>
        <w:t xml:space="preserve"> will actively engage media in the </w:t>
      </w:r>
      <w:r>
        <w:rPr>
          <w:szCs w:val="23"/>
        </w:rPr>
        <w:t>Coalition</w:t>
      </w:r>
      <w:r w:rsidRPr="00C1234A">
        <w:rPr>
          <w:szCs w:val="23"/>
        </w:rPr>
        <w:t>’s efforts.</w:t>
      </w:r>
    </w:p>
    <w:p w14:paraId="536151AD" w14:textId="77777777" w:rsidR="008B53CD" w:rsidRPr="00C1234A" w:rsidRDefault="008B53CD" w:rsidP="008B53CD">
      <w:pPr>
        <w:pStyle w:val="Heading2"/>
      </w:pPr>
      <w:bookmarkStart w:id="889" w:name="_Toc335143647"/>
      <w:bookmarkStart w:id="890" w:name="_Toc335749341"/>
      <w:bookmarkStart w:id="891" w:name="_Toc359855967"/>
      <w:bookmarkStart w:id="892" w:name="_Toc359856064"/>
      <w:bookmarkStart w:id="893" w:name="_Toc359856385"/>
      <w:bookmarkStart w:id="894" w:name="_Toc359856585"/>
      <w:bookmarkStart w:id="895" w:name="_Toc359856774"/>
      <w:bookmarkStart w:id="896" w:name="_Toc359858999"/>
      <w:bookmarkStart w:id="897" w:name="_Toc359862544"/>
      <w:bookmarkStart w:id="898" w:name="_Toc359862778"/>
      <w:bookmarkStart w:id="899" w:name="_Toc359867139"/>
      <w:bookmarkStart w:id="900" w:name="_Toc360448058"/>
      <w:bookmarkStart w:id="901" w:name="_Toc360448177"/>
      <w:bookmarkStart w:id="902" w:name="_Toc360448713"/>
      <w:bookmarkStart w:id="903" w:name="_Toc360450230"/>
      <w:bookmarkStart w:id="904" w:name="_Toc360450765"/>
      <w:bookmarkStart w:id="905" w:name="_Toc361844035"/>
      <w:bookmarkStart w:id="906" w:name="_Toc362281420"/>
      <w:bookmarkStart w:id="907" w:name="_Toc397953183"/>
      <w:bookmarkStart w:id="908" w:name="_Toc397955534"/>
      <w:bookmarkStart w:id="909" w:name="_Toc397955880"/>
      <w:bookmarkStart w:id="910" w:name="_Toc426425339"/>
      <w:bookmarkStart w:id="911" w:name="_Toc427842524"/>
      <w:bookmarkStart w:id="912" w:name="_Toc428442694"/>
      <w:bookmarkStart w:id="913" w:name="_Toc428444595"/>
      <w:bookmarkStart w:id="914" w:name="_Toc428446370"/>
      <w:bookmarkEnd w:id="887"/>
      <w:r w:rsidRPr="00C1234A">
        <w:t>Budget</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57874BD0" w14:textId="77777777" w:rsidR="008B53CD" w:rsidRPr="00B44FBB" w:rsidRDefault="008B53CD" w:rsidP="008B53CD">
      <w:pPr>
        <w:pStyle w:val="ListParagraph"/>
        <w:numPr>
          <w:ilvl w:val="0"/>
          <w:numId w:val="4"/>
        </w:numPr>
        <w:spacing w:after="0"/>
        <w:ind w:left="720"/>
        <w:rPr>
          <w:szCs w:val="23"/>
        </w:rPr>
      </w:pPr>
      <w:r w:rsidRPr="00C1234A">
        <w:rPr>
          <w:szCs w:val="23"/>
        </w:rPr>
        <w:t xml:space="preserve">Provide a brief narrative summary of the resources allocated including DBHR funding and any other funding or in-kind resources that will support the </w:t>
      </w:r>
      <w:r>
        <w:rPr>
          <w:szCs w:val="23"/>
        </w:rPr>
        <w:t>Coalition</w:t>
      </w:r>
      <w:r w:rsidRPr="00C1234A">
        <w:rPr>
          <w:szCs w:val="23"/>
        </w:rPr>
        <w:t xml:space="preserve">’s implementation plan as described in the previous sections (Planning and Implementation). </w:t>
      </w:r>
      <w:r>
        <w:rPr>
          <w:szCs w:val="23"/>
        </w:rPr>
        <w:t xml:space="preserve"> </w:t>
      </w:r>
      <w:r w:rsidRPr="00C1234A">
        <w:rPr>
          <w:szCs w:val="23"/>
        </w:rPr>
        <w:t xml:space="preserve">We encourage the </w:t>
      </w:r>
      <w:r>
        <w:rPr>
          <w:szCs w:val="23"/>
        </w:rPr>
        <w:t>Coalition</w:t>
      </w:r>
      <w:r w:rsidRPr="00C1234A">
        <w:rPr>
          <w:szCs w:val="23"/>
        </w:rPr>
        <w:t xml:space="preserve"> to think about the </w:t>
      </w:r>
      <w:r>
        <w:rPr>
          <w:szCs w:val="23"/>
        </w:rPr>
        <w:t>Coalition</w:t>
      </w:r>
      <w:r w:rsidRPr="00C1234A">
        <w:rPr>
          <w:szCs w:val="23"/>
        </w:rPr>
        <w:t xml:space="preserve">’s Plan as a document that encompasses all of the </w:t>
      </w:r>
      <w:r>
        <w:rPr>
          <w:szCs w:val="23"/>
        </w:rPr>
        <w:t>Coalition</w:t>
      </w:r>
      <w:r w:rsidRPr="00C1234A">
        <w:rPr>
          <w:szCs w:val="23"/>
        </w:rPr>
        <w:t xml:space="preserve"> work; however, the </w:t>
      </w:r>
      <w:r>
        <w:rPr>
          <w:szCs w:val="23"/>
        </w:rPr>
        <w:t>Coalition</w:t>
      </w:r>
      <w:r w:rsidRPr="00C1234A">
        <w:rPr>
          <w:szCs w:val="23"/>
        </w:rPr>
        <w:t xml:space="preserve"> is only required to submit a Plan for </w:t>
      </w:r>
      <w:r>
        <w:t>CPWI</w:t>
      </w:r>
      <w:r w:rsidRPr="00C1234A">
        <w:rPr>
          <w:szCs w:val="23"/>
        </w:rPr>
        <w:t xml:space="preserve">. </w:t>
      </w:r>
      <w:r>
        <w:rPr>
          <w:szCs w:val="23"/>
        </w:rPr>
        <w:t xml:space="preserve"> </w:t>
      </w:r>
      <w:r w:rsidRPr="00C1234A">
        <w:rPr>
          <w:szCs w:val="23"/>
        </w:rPr>
        <w:t xml:space="preserve">Indicate if this is an overall </w:t>
      </w:r>
      <w:r>
        <w:rPr>
          <w:szCs w:val="23"/>
        </w:rPr>
        <w:t>Coalition</w:t>
      </w:r>
      <w:r w:rsidRPr="00C1234A">
        <w:rPr>
          <w:szCs w:val="23"/>
        </w:rPr>
        <w:t xml:space="preserve"> budget with all funding sources </w:t>
      </w:r>
      <w:r w:rsidRPr="00B44FBB">
        <w:rPr>
          <w:szCs w:val="23"/>
        </w:rPr>
        <w:t>noted or if it only includes DBHR funding.</w:t>
      </w:r>
      <w:r w:rsidRPr="00B44FBB">
        <w:t xml:space="preserve"> </w:t>
      </w:r>
    </w:p>
    <w:p w14:paraId="7C744EF7" w14:textId="705CC141" w:rsidR="008B53CD" w:rsidRPr="00B40666" w:rsidRDefault="008B53CD" w:rsidP="008B53CD">
      <w:pPr>
        <w:pStyle w:val="ListParagraph"/>
        <w:numPr>
          <w:ilvl w:val="0"/>
          <w:numId w:val="4"/>
        </w:numPr>
        <w:spacing w:after="0"/>
        <w:ind w:left="720"/>
        <w:rPr>
          <w:szCs w:val="23"/>
        </w:rPr>
      </w:pPr>
      <w:r w:rsidRPr="00B44FBB">
        <w:t>Attach the Coalition’s budget detail using the template provided in</w:t>
      </w:r>
      <w:r w:rsidRPr="00B44FBB">
        <w:rPr>
          <w:szCs w:val="23"/>
        </w:rPr>
        <w:t xml:space="preserve"> </w:t>
      </w:r>
      <w:hyperlink w:anchor="_Appendix_6:_Budget" w:history="1">
        <w:r w:rsidRPr="00B44FBB">
          <w:rPr>
            <w:rStyle w:val="Hyperlink"/>
            <w:b/>
          </w:rPr>
          <w:t>Appendix 6</w:t>
        </w:r>
      </w:hyperlink>
      <w:r w:rsidRPr="00B44FBB">
        <w:rPr>
          <w:b/>
        </w:rPr>
        <w:t xml:space="preserve">: page </w:t>
      </w:r>
      <w:r w:rsidR="00B44FBB" w:rsidRPr="00B44FBB">
        <w:rPr>
          <w:b/>
        </w:rPr>
        <w:t>26</w:t>
      </w:r>
      <w:r w:rsidRPr="00B44FBB">
        <w:rPr>
          <w:szCs w:val="23"/>
        </w:rPr>
        <w:t>, of this</w:t>
      </w:r>
      <w:r w:rsidRPr="00DC6461">
        <w:rPr>
          <w:szCs w:val="23"/>
        </w:rPr>
        <w:t xml:space="preserve"> Guide.  </w:t>
      </w:r>
      <w:r w:rsidRPr="00B40666">
        <w:rPr>
          <w:szCs w:val="23"/>
        </w:rPr>
        <w:t>Note:  The budget detail should be submitted as a separate excel document with your Plan and does not need to be included in the required Appendix of the Plan.</w:t>
      </w:r>
    </w:p>
    <w:p w14:paraId="150642DC" w14:textId="77777777" w:rsidR="008B53CD" w:rsidRPr="00C1234A" w:rsidRDefault="008B53CD" w:rsidP="008B53CD">
      <w:pPr>
        <w:pStyle w:val="Heading2"/>
      </w:pPr>
      <w:bookmarkStart w:id="915" w:name="_Toc335749342"/>
      <w:bookmarkStart w:id="916" w:name="_Toc359855968"/>
      <w:bookmarkStart w:id="917" w:name="_Toc359856065"/>
      <w:bookmarkStart w:id="918" w:name="_Toc359856386"/>
      <w:bookmarkStart w:id="919" w:name="_Toc359856586"/>
      <w:bookmarkStart w:id="920" w:name="_Toc359856775"/>
      <w:bookmarkStart w:id="921" w:name="_Toc359859000"/>
      <w:bookmarkStart w:id="922" w:name="_Toc359862545"/>
      <w:bookmarkStart w:id="923" w:name="_Toc359862779"/>
      <w:bookmarkStart w:id="924" w:name="_Toc359867140"/>
      <w:bookmarkStart w:id="925" w:name="_Toc360448059"/>
      <w:bookmarkStart w:id="926" w:name="_Toc360448178"/>
      <w:bookmarkStart w:id="927" w:name="_Toc360448714"/>
      <w:bookmarkStart w:id="928" w:name="_Toc360450231"/>
      <w:bookmarkStart w:id="929" w:name="_Toc360450766"/>
      <w:bookmarkStart w:id="930" w:name="_Toc361844036"/>
      <w:bookmarkStart w:id="931" w:name="_Toc362281421"/>
      <w:bookmarkStart w:id="932" w:name="_Toc397953184"/>
      <w:bookmarkStart w:id="933" w:name="_Toc397955535"/>
      <w:bookmarkStart w:id="934" w:name="_Toc397955881"/>
      <w:bookmarkStart w:id="935" w:name="_Toc426425340"/>
      <w:bookmarkStart w:id="936" w:name="_Toc427842525"/>
      <w:bookmarkStart w:id="937" w:name="_Toc428442695"/>
      <w:bookmarkStart w:id="938" w:name="_Toc428444596"/>
      <w:bookmarkStart w:id="939" w:name="_Toc428446371"/>
      <w:r w:rsidRPr="00C1234A">
        <w:t xml:space="preserve">Cultural Competency </w:t>
      </w:r>
      <w:bookmarkStart w:id="940" w:name="_Toc334715085"/>
      <w:bookmarkStart w:id="941" w:name="_Toc335143635"/>
      <w:bookmarkStart w:id="942" w:name="_Toc335143814"/>
      <w:r>
        <w:t xml:space="preserve">and Health Equity </w:t>
      </w:r>
      <w:r w:rsidRPr="00C1234A">
        <w:t>in Implementation</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2C3F9F68" w14:textId="77777777" w:rsidR="008B53CD" w:rsidRDefault="008B53CD" w:rsidP="008B53CD">
      <w:pPr>
        <w:pStyle w:val="ListParagraph"/>
        <w:numPr>
          <w:ilvl w:val="0"/>
          <w:numId w:val="5"/>
        </w:numPr>
        <w:spacing w:after="0"/>
      </w:pPr>
      <w:r w:rsidRPr="00C1234A">
        <w:t xml:space="preserve">Explain how the </w:t>
      </w:r>
      <w:r>
        <w:t>Coalition</w:t>
      </w:r>
      <w:r w:rsidRPr="00C1234A">
        <w:t xml:space="preserve"> will ensure initiatives, activities, and programs will appropriately meet the cultural needs of the diverse residents of the community.</w:t>
      </w:r>
    </w:p>
    <w:p w14:paraId="1FD31613" w14:textId="77777777" w:rsidR="008B53CD" w:rsidRPr="0047049E" w:rsidRDefault="008B53CD" w:rsidP="008B53CD">
      <w:pPr>
        <w:pStyle w:val="ListParagraph"/>
        <w:numPr>
          <w:ilvl w:val="0"/>
          <w:numId w:val="5"/>
        </w:numPr>
        <w:spacing w:after="0"/>
      </w:pPr>
      <w:r w:rsidRPr="0047049E">
        <w:t>Describe how the coalition will adapt implementation strategies systematically to meet the diverse and underserved populations of the community.</w:t>
      </w:r>
    </w:p>
    <w:p w14:paraId="0002A0B6" w14:textId="77777777" w:rsidR="008B53CD" w:rsidRPr="00C1234A" w:rsidRDefault="008B53CD" w:rsidP="008B53CD">
      <w:pPr>
        <w:pStyle w:val="Heading2"/>
      </w:pPr>
      <w:bookmarkStart w:id="943" w:name="_Toc334715092"/>
      <w:bookmarkStart w:id="944" w:name="_Toc335143642"/>
      <w:bookmarkStart w:id="945" w:name="_Toc335143821"/>
      <w:bookmarkStart w:id="946" w:name="_Toc335749343"/>
      <w:bookmarkStart w:id="947" w:name="_Toc359855969"/>
      <w:bookmarkStart w:id="948" w:name="_Toc359856066"/>
      <w:bookmarkStart w:id="949" w:name="_Toc359856387"/>
      <w:bookmarkStart w:id="950" w:name="_Toc359856587"/>
      <w:bookmarkStart w:id="951" w:name="_Toc359856776"/>
      <w:bookmarkStart w:id="952" w:name="_Toc359859001"/>
      <w:bookmarkStart w:id="953" w:name="_Toc359862546"/>
      <w:bookmarkStart w:id="954" w:name="_Toc359862780"/>
      <w:bookmarkStart w:id="955" w:name="_Toc359867141"/>
      <w:bookmarkStart w:id="956" w:name="_Toc360448060"/>
      <w:bookmarkStart w:id="957" w:name="_Toc360448179"/>
      <w:bookmarkStart w:id="958" w:name="_Toc360448715"/>
      <w:bookmarkStart w:id="959" w:name="_Toc360450232"/>
      <w:bookmarkStart w:id="960" w:name="_Toc360450767"/>
      <w:bookmarkStart w:id="961" w:name="_Toc361844037"/>
      <w:bookmarkStart w:id="962" w:name="_Toc362281422"/>
      <w:bookmarkStart w:id="963" w:name="_Toc397953185"/>
      <w:bookmarkStart w:id="964" w:name="_Toc397955536"/>
      <w:bookmarkStart w:id="965" w:name="_Toc397955882"/>
      <w:bookmarkStart w:id="966" w:name="_Toc426425341"/>
      <w:bookmarkStart w:id="967" w:name="_Toc427842526"/>
      <w:bookmarkStart w:id="968" w:name="_Toc428442696"/>
      <w:bookmarkStart w:id="969" w:name="_Toc428444597"/>
      <w:bookmarkStart w:id="970" w:name="_Toc428446372"/>
      <w:r w:rsidRPr="00C1234A">
        <w:t>Sustainability in Implementation</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7FDC165E" w14:textId="77777777" w:rsidR="008B53CD" w:rsidRPr="00C1234A" w:rsidRDefault="008B53CD" w:rsidP="008B53CD">
      <w:pPr>
        <w:pStyle w:val="ListParagraph"/>
        <w:numPr>
          <w:ilvl w:val="0"/>
          <w:numId w:val="3"/>
        </w:numPr>
        <w:spacing w:after="0"/>
        <w:ind w:left="720"/>
      </w:pPr>
      <w:r w:rsidRPr="00C1234A">
        <w:t>Describe what needs to be sustained and what human, material, and social resources are required to support those needs</w:t>
      </w:r>
      <w:r>
        <w:t xml:space="preserve">. This should </w:t>
      </w:r>
      <w:r w:rsidRPr="00C1234A">
        <w:t>includ</w:t>
      </w:r>
      <w:r>
        <w:t>e (but not limited to)</w:t>
      </w:r>
      <w:r w:rsidRPr="00C1234A">
        <w:t xml:space="preserve"> funding, staffing, physical space, </w:t>
      </w:r>
      <w:r>
        <w:t xml:space="preserve">and </w:t>
      </w:r>
      <w:r w:rsidRPr="00C1234A">
        <w:t xml:space="preserve">use of office supplies that are available to the </w:t>
      </w:r>
      <w:r>
        <w:t xml:space="preserve">Coalition </w:t>
      </w:r>
      <w:r w:rsidRPr="00C1234A">
        <w:t xml:space="preserve">and how the </w:t>
      </w:r>
      <w:r>
        <w:t>Coalition</w:t>
      </w:r>
      <w:r w:rsidRPr="00C1234A">
        <w:t xml:space="preserve"> plans to maximize resources available. </w:t>
      </w:r>
    </w:p>
    <w:p w14:paraId="39531374" w14:textId="77777777" w:rsidR="008B53CD" w:rsidRPr="00C1234A" w:rsidRDefault="008B53CD" w:rsidP="008B53CD">
      <w:pPr>
        <w:spacing w:after="0"/>
      </w:pPr>
      <w:r w:rsidRPr="00C1234A">
        <w:rPr>
          <w:smallCaps/>
        </w:rPr>
        <w:br w:type="page"/>
      </w:r>
    </w:p>
    <w:p w14:paraId="431E21C8" w14:textId="77777777" w:rsidR="008B53CD" w:rsidRPr="00562A62" w:rsidRDefault="008B53CD" w:rsidP="002979C3">
      <w:pPr>
        <w:pStyle w:val="Heading1"/>
        <w:pBdr>
          <w:top w:val="single" w:sz="4" w:space="1" w:color="auto"/>
          <w:left w:val="single" w:sz="4" w:space="4" w:color="auto"/>
          <w:bottom w:val="single" w:sz="4" w:space="0" w:color="auto"/>
          <w:right w:val="single" w:sz="4" w:space="4" w:color="auto"/>
        </w:pBdr>
        <w:shd w:val="clear" w:color="auto" w:fill="CCC0D9"/>
        <w:spacing w:before="0" w:after="0" w:line="240" w:lineRule="auto"/>
        <w:jc w:val="center"/>
        <w:rPr>
          <w:smallCaps/>
          <w:color w:val="auto"/>
          <w:u w:val="none"/>
        </w:rPr>
      </w:pPr>
      <w:bookmarkStart w:id="971" w:name="_Toc359855970"/>
      <w:bookmarkStart w:id="972" w:name="_Toc359856067"/>
      <w:bookmarkStart w:id="973" w:name="_Toc359856388"/>
      <w:bookmarkStart w:id="974" w:name="_Toc359856588"/>
      <w:bookmarkStart w:id="975" w:name="_Toc359856777"/>
      <w:bookmarkStart w:id="976" w:name="_Toc359859002"/>
      <w:bookmarkStart w:id="977" w:name="_Toc359862547"/>
      <w:bookmarkStart w:id="978" w:name="_Toc359862781"/>
      <w:bookmarkStart w:id="979" w:name="_Toc359867142"/>
      <w:bookmarkStart w:id="980" w:name="_Toc360448061"/>
      <w:bookmarkStart w:id="981" w:name="_Toc360448180"/>
      <w:bookmarkStart w:id="982" w:name="_Toc360448716"/>
      <w:bookmarkStart w:id="983" w:name="_Toc360450233"/>
      <w:bookmarkStart w:id="984" w:name="_Toc360450768"/>
      <w:bookmarkStart w:id="985" w:name="_Toc361844038"/>
      <w:bookmarkStart w:id="986" w:name="_Toc362281423"/>
      <w:bookmarkStart w:id="987" w:name="_Toc397953186"/>
      <w:bookmarkStart w:id="988" w:name="_Toc397955537"/>
      <w:bookmarkStart w:id="989" w:name="_Toc397955883"/>
      <w:bookmarkStart w:id="990" w:name="_Toc426425342"/>
      <w:bookmarkStart w:id="991" w:name="_Toc427842527"/>
      <w:bookmarkStart w:id="992" w:name="_Toc428442697"/>
      <w:bookmarkStart w:id="993" w:name="_Toc428444598"/>
      <w:bookmarkStart w:id="994" w:name="_Toc428446373"/>
      <w:bookmarkStart w:id="995" w:name="_Toc491274712"/>
      <w:bookmarkStart w:id="996" w:name="_Toc491327674"/>
      <w:bookmarkStart w:id="997" w:name="_Toc9512243"/>
      <w:bookmarkStart w:id="998" w:name="_Toc9607476"/>
      <w:r w:rsidRPr="00562A62">
        <w:rPr>
          <w:smallCaps/>
          <w:color w:val="auto"/>
          <w:u w:val="none"/>
        </w:rPr>
        <w:lastRenderedPageBreak/>
        <w:t>Reporting and Evaluation</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7602CAEC" w14:textId="77777777" w:rsidR="008B53CD" w:rsidRPr="00562A62" w:rsidRDefault="008B53CD" w:rsidP="008B53CD">
      <w:pPr>
        <w:spacing w:after="0"/>
      </w:pPr>
    </w:p>
    <w:p w14:paraId="642FB4B2" w14:textId="77777777" w:rsidR="008B53CD" w:rsidRPr="00562A62" w:rsidRDefault="008B53CD" w:rsidP="008B53CD">
      <w:pPr>
        <w:spacing w:after="0"/>
        <w:rPr>
          <w:u w:val="single"/>
        </w:rPr>
      </w:pPr>
      <w:r w:rsidRPr="00562A62">
        <w:t xml:space="preserve">For </w:t>
      </w:r>
      <w:r>
        <w:t>the Coalition’s</w:t>
      </w:r>
      <w:r w:rsidRPr="00562A62">
        <w:t xml:space="preserve"> Strategic Plan the following is required:</w:t>
      </w:r>
    </w:p>
    <w:p w14:paraId="1533FF56" w14:textId="77777777" w:rsidR="008B53CD" w:rsidRPr="0020190C" w:rsidRDefault="008B53CD" w:rsidP="008B53CD">
      <w:pPr>
        <w:pStyle w:val="Heading2"/>
      </w:pPr>
      <w:bookmarkStart w:id="999" w:name="_Toc335143649"/>
      <w:bookmarkStart w:id="1000" w:name="_Toc335749345"/>
      <w:bookmarkStart w:id="1001" w:name="_Toc359855971"/>
      <w:bookmarkStart w:id="1002" w:name="_Toc359856068"/>
      <w:bookmarkStart w:id="1003" w:name="_Toc359856389"/>
      <w:bookmarkStart w:id="1004" w:name="_Toc359856589"/>
      <w:bookmarkStart w:id="1005" w:name="_Toc359856778"/>
      <w:bookmarkStart w:id="1006" w:name="_Toc359859003"/>
      <w:bookmarkStart w:id="1007" w:name="_Toc359862548"/>
      <w:bookmarkStart w:id="1008" w:name="_Toc359862782"/>
      <w:bookmarkStart w:id="1009" w:name="_Toc359867143"/>
      <w:bookmarkStart w:id="1010" w:name="_Toc360448062"/>
      <w:bookmarkStart w:id="1011" w:name="_Toc360448181"/>
      <w:bookmarkStart w:id="1012" w:name="_Toc360448717"/>
      <w:bookmarkStart w:id="1013" w:name="_Toc360450234"/>
      <w:bookmarkStart w:id="1014" w:name="_Toc360450769"/>
      <w:bookmarkStart w:id="1015" w:name="_Toc361844039"/>
      <w:bookmarkStart w:id="1016" w:name="_Toc362281424"/>
      <w:bookmarkStart w:id="1017" w:name="_Toc397953187"/>
      <w:bookmarkStart w:id="1018" w:name="_Toc397955538"/>
      <w:bookmarkStart w:id="1019" w:name="_Toc397955884"/>
      <w:bookmarkStart w:id="1020" w:name="_Toc426425343"/>
      <w:bookmarkStart w:id="1021" w:name="_Toc427842528"/>
      <w:bookmarkStart w:id="1022" w:name="_Toc428442698"/>
      <w:bookmarkStart w:id="1023" w:name="_Toc428444599"/>
      <w:bookmarkStart w:id="1024" w:name="_Toc428446374"/>
      <w:r w:rsidRPr="0020190C">
        <w:t>Expected Outcomes (Baseline and Target Data)</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14:paraId="06D74496" w14:textId="77777777" w:rsidR="008B53CD" w:rsidRPr="00D40DEA" w:rsidRDefault="008B53CD" w:rsidP="008B53CD">
      <w:pPr>
        <w:pStyle w:val="ListParagraph"/>
        <w:numPr>
          <w:ilvl w:val="0"/>
          <w:numId w:val="21"/>
        </w:numPr>
        <w:spacing w:after="0"/>
        <w:ind w:left="720"/>
      </w:pPr>
      <w:r w:rsidRPr="0020190C">
        <w:t xml:space="preserve">Describe the </w:t>
      </w:r>
      <w:r>
        <w:t>Coalition</w:t>
      </w:r>
      <w:r w:rsidRPr="0020190C">
        <w:t>’s intended long-term</w:t>
      </w:r>
      <w:r w:rsidRPr="00D40DEA">
        <w:t xml:space="preserve"> outcomes(impacts/changes) expected for goals and objectives and how those outcomes relate to the </w:t>
      </w:r>
      <w:r>
        <w:t>Coalition</w:t>
      </w:r>
      <w:r w:rsidRPr="00D40DEA">
        <w:t>’s Plan including the prioritized intervening variables, local conditions, and strategies.</w:t>
      </w:r>
      <w:r>
        <w:t xml:space="preserve"> </w:t>
      </w:r>
      <w:r w:rsidRPr="00D40DEA">
        <w:t xml:space="preserve"> </w:t>
      </w:r>
      <w:r>
        <w:t>(For example,</w:t>
      </w:r>
      <w:r w:rsidRPr="00D40DEA">
        <w:t xml:space="preserve"> </w:t>
      </w:r>
      <w:r>
        <w:t>W</w:t>
      </w:r>
      <w:r w:rsidRPr="00D40DEA">
        <w:t xml:space="preserve">hat will be different in your community in four years as a result of the </w:t>
      </w:r>
      <w:r>
        <w:t>Coalition</w:t>
      </w:r>
      <w:r w:rsidRPr="00D40DEA">
        <w:t xml:space="preserve">’s efforts? </w:t>
      </w:r>
      <w:r>
        <w:t>W</w:t>
      </w:r>
      <w:r w:rsidRPr="00D40DEA">
        <w:t xml:space="preserve">hy </w:t>
      </w:r>
      <w:r>
        <w:t>does the Coalition</w:t>
      </w:r>
      <w:r w:rsidRPr="00D40DEA">
        <w:t xml:space="preserve"> believe this will work?) </w:t>
      </w:r>
    </w:p>
    <w:p w14:paraId="0B6EE6C4" w14:textId="77777777" w:rsidR="008B53CD" w:rsidRPr="001D3105" w:rsidRDefault="008B53CD" w:rsidP="008B53CD">
      <w:pPr>
        <w:pStyle w:val="ListParagraph"/>
        <w:numPr>
          <w:ilvl w:val="0"/>
          <w:numId w:val="21"/>
        </w:numPr>
        <w:spacing w:after="0"/>
        <w:ind w:left="720"/>
      </w:pPr>
      <w:r w:rsidRPr="00D40DEA">
        <w:t xml:space="preserve">Process and Outcome Measures – For each strategy/program/activity, provide the process and outcome measures that are being tracked to ensure that the </w:t>
      </w:r>
      <w:r>
        <w:t>Coalition</w:t>
      </w:r>
      <w:r w:rsidRPr="00D40DEA">
        <w:t xml:space="preserve"> is having an impact</w:t>
      </w:r>
      <w:r>
        <w:t xml:space="preserve"> and reaching the intended priority audience.</w:t>
      </w:r>
      <w:r w:rsidRPr="00D40DEA">
        <w:t xml:space="preserve"> </w:t>
      </w:r>
      <w:r>
        <w:t xml:space="preserve"> </w:t>
      </w:r>
      <w:r w:rsidRPr="00D40DEA">
        <w:rPr>
          <w:i/>
        </w:rPr>
        <w:t>(See optional table below</w:t>
      </w:r>
      <w:r>
        <w:rPr>
          <w:i/>
        </w:rPr>
        <w:t>.</w:t>
      </w:r>
      <w:r w:rsidRPr="00D40DEA">
        <w:rPr>
          <w:i/>
        </w:rPr>
        <w:t>)</w:t>
      </w:r>
    </w:p>
    <w:p w14:paraId="3897B07D" w14:textId="77777777" w:rsidR="008B53CD" w:rsidRDefault="008B53CD" w:rsidP="008B53CD">
      <w:pPr>
        <w:spacing w:after="0"/>
        <w:ind w:left="1620" w:hanging="180"/>
      </w:pPr>
      <w:r w:rsidRPr="001D3105">
        <w:rPr>
          <w:b/>
        </w:rPr>
        <w:t>Process Measure:</w:t>
      </w:r>
      <w:r>
        <w:t xml:space="preserve">  Did the Coalition implement as planned?  Did you achieve what you set out to do and was it effective?  </w:t>
      </w:r>
    </w:p>
    <w:p w14:paraId="2E5A8999" w14:textId="77777777" w:rsidR="008B53CD" w:rsidRDefault="008B53CD" w:rsidP="008B53CD">
      <w:pPr>
        <w:spacing w:after="0"/>
        <w:ind w:left="1620" w:hanging="180"/>
      </w:pPr>
      <w:r w:rsidRPr="001D3105">
        <w:rPr>
          <w:b/>
        </w:rPr>
        <w:t>Tools</w:t>
      </w:r>
      <w:r>
        <w:rPr>
          <w:b/>
        </w:rPr>
        <w:t>/ Instrument</w:t>
      </w:r>
      <w:r w:rsidRPr="001D3105">
        <w:rPr>
          <w:b/>
        </w:rPr>
        <w:t>:</w:t>
      </w:r>
      <w:r>
        <w:rPr>
          <w:b/>
        </w:rPr>
        <w:t xml:space="preserve"> Data collection sheets: </w:t>
      </w:r>
      <w:r w:rsidRPr="001D3105">
        <w:rPr>
          <w:b/>
        </w:rPr>
        <w:t xml:space="preserve"> </w:t>
      </w:r>
      <w:r>
        <w:t xml:space="preserve">How were the program strategies delivered? What were the efforts to impact/reach your goal?  </w:t>
      </w:r>
      <w:r w:rsidRPr="001D3105">
        <w:t xml:space="preserve">Who delivers the program? </w:t>
      </w:r>
      <w:r>
        <w:t xml:space="preserve"> </w:t>
      </w:r>
      <w:r w:rsidRPr="001D3105">
        <w:t xml:space="preserve">How often? </w:t>
      </w:r>
      <w:r>
        <w:t xml:space="preserve"> </w:t>
      </w:r>
      <w:r w:rsidRPr="001D3105">
        <w:t xml:space="preserve">To what extent was the program implemented as planned? </w:t>
      </w:r>
      <w:r>
        <w:t xml:space="preserve"> </w:t>
      </w:r>
      <w:r w:rsidRPr="001D3105">
        <w:t xml:space="preserve">How is the program received by the target group and program staff? </w:t>
      </w:r>
      <w:r>
        <w:t xml:space="preserve"> </w:t>
      </w:r>
      <w:r w:rsidRPr="001D3105">
        <w:t xml:space="preserve">What are barriers to program delivery? </w:t>
      </w:r>
    </w:p>
    <w:p w14:paraId="625D726B" w14:textId="77777777" w:rsidR="008B53CD" w:rsidRPr="001D3105" w:rsidRDefault="008B53CD" w:rsidP="008B53CD">
      <w:pPr>
        <w:ind w:left="1440"/>
      </w:pPr>
      <w:r w:rsidRPr="001D3105">
        <w:rPr>
          <w:b/>
        </w:rPr>
        <w:t>Outcome Measure:</w:t>
      </w:r>
      <w:r w:rsidRPr="001D3105">
        <w:t xml:space="preserve"> What was the result</w:t>
      </w:r>
      <w:r>
        <w:t xml:space="preserve"> of the program on the participant</w:t>
      </w:r>
      <w:r w:rsidRPr="001D3105">
        <w:t>?</w:t>
      </w:r>
      <w:r>
        <w:t xml:space="preserve"> </w:t>
      </w:r>
      <w:r>
        <w:br/>
      </w:r>
      <w:r w:rsidRPr="001D3105">
        <w:rPr>
          <w:b/>
        </w:rPr>
        <w:t>Tools/ Instruments:</w:t>
      </w:r>
      <w:r>
        <w:t xml:space="preserve"> </w:t>
      </w:r>
      <w:r w:rsidRPr="001D3105">
        <w:rPr>
          <w:b/>
        </w:rPr>
        <w:t>Surveys or interviews</w:t>
      </w:r>
      <w:r>
        <w:t xml:space="preserve"> that assess</w:t>
      </w:r>
      <w:r w:rsidRPr="001D3105">
        <w:t xml:space="preserve"> </w:t>
      </w:r>
      <w:r>
        <w:t>the</w:t>
      </w:r>
      <w:r w:rsidRPr="001D3105">
        <w:t xml:space="preserve"> impact</w:t>
      </w:r>
      <w:r>
        <w:t>/</w:t>
      </w:r>
      <w:r w:rsidRPr="001D3105">
        <w:t xml:space="preserve">reach </w:t>
      </w:r>
      <w:r>
        <w:t xml:space="preserve">on the goal. </w:t>
      </w:r>
    </w:p>
    <w:p w14:paraId="35FB69C9" w14:textId="77777777" w:rsidR="008B53CD" w:rsidRPr="00D40DEA" w:rsidRDefault="008B53CD" w:rsidP="008B53CD">
      <w:pPr>
        <w:pStyle w:val="ListParagraph"/>
        <w:numPr>
          <w:ilvl w:val="0"/>
          <w:numId w:val="21"/>
        </w:numPr>
        <w:spacing w:after="0"/>
        <w:ind w:left="720"/>
      </w:pPr>
      <w:r w:rsidRPr="00D40DEA">
        <w:t xml:space="preserve">Tools/Instruments used to collect information - </w:t>
      </w:r>
      <w:r>
        <w:t>f</w:t>
      </w:r>
      <w:r w:rsidRPr="00D40DEA">
        <w:t xml:space="preserve">or the strategy/program/activity, provide the tools/instruments the </w:t>
      </w:r>
      <w:r>
        <w:t>Coalition</w:t>
      </w:r>
      <w:r w:rsidRPr="00D40DEA">
        <w:t xml:space="preserve"> will use to collect information on the process and outcome measures? </w:t>
      </w:r>
      <w:r>
        <w:t xml:space="preserve"> </w:t>
      </w:r>
    </w:p>
    <w:p w14:paraId="0916019D" w14:textId="77777777" w:rsidR="008B53CD" w:rsidRPr="001D3105" w:rsidRDefault="008B53CD" w:rsidP="008B53CD">
      <w:pPr>
        <w:spacing w:after="0"/>
        <w:ind w:left="360"/>
        <w:rPr>
          <w:b/>
          <w:i/>
          <w:sz w:val="28"/>
          <w:szCs w:val="23"/>
        </w:rPr>
      </w:pPr>
      <w:r w:rsidRPr="001D3105">
        <w:rPr>
          <w:b/>
          <w:i/>
          <w:sz w:val="28"/>
          <w:szCs w:val="23"/>
        </w:rPr>
        <w:t>Sample Table</w:t>
      </w:r>
      <w:r>
        <w:rPr>
          <w:b/>
          <w:i/>
          <w:sz w:val="28"/>
        </w:rPr>
        <w:t>: Happy People Coalition</w:t>
      </w:r>
    </w:p>
    <w:tbl>
      <w:tblPr>
        <w:tblStyle w:val="LightList-Accent4"/>
        <w:tblW w:w="9900" w:type="dxa"/>
        <w:jc w:val="center"/>
        <w:tblLook w:val="04A0" w:firstRow="1" w:lastRow="0" w:firstColumn="1" w:lastColumn="0" w:noHBand="0" w:noVBand="1"/>
      </w:tblPr>
      <w:tblGrid>
        <w:gridCol w:w="5121"/>
        <w:gridCol w:w="4779"/>
      </w:tblGrid>
      <w:tr w:rsidR="008B53CD" w:rsidRPr="001D3105" w14:paraId="5BE19474" w14:textId="77777777" w:rsidTr="001A17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1" w:type="dxa"/>
          </w:tcPr>
          <w:p w14:paraId="2C48A35A" w14:textId="77777777" w:rsidR="008B53CD" w:rsidRPr="001D3105" w:rsidRDefault="008B53CD" w:rsidP="001A171C">
            <w:pPr>
              <w:pStyle w:val="ListParagraph"/>
              <w:spacing w:after="0"/>
              <w:ind w:left="0"/>
              <w:rPr>
                <w:i/>
              </w:rPr>
            </w:pPr>
            <w:r w:rsidRPr="001D3105">
              <w:rPr>
                <w:i/>
              </w:rPr>
              <w:t>Measures</w:t>
            </w:r>
          </w:p>
        </w:tc>
        <w:tc>
          <w:tcPr>
            <w:tcW w:w="4779" w:type="dxa"/>
          </w:tcPr>
          <w:p w14:paraId="79AF79D3" w14:textId="77777777" w:rsidR="008B53CD" w:rsidRPr="001D3105" w:rsidRDefault="008B53CD" w:rsidP="001A171C">
            <w:pPr>
              <w:pStyle w:val="ListParagraph"/>
              <w:spacing w:after="0"/>
              <w:ind w:left="0"/>
              <w:cnfStyle w:val="100000000000" w:firstRow="1" w:lastRow="0" w:firstColumn="0" w:lastColumn="0" w:oddVBand="0" w:evenVBand="0" w:oddHBand="0" w:evenHBand="0" w:firstRowFirstColumn="0" w:firstRowLastColumn="0" w:lastRowFirstColumn="0" w:lastRowLastColumn="0"/>
              <w:rPr>
                <w:i/>
              </w:rPr>
            </w:pPr>
            <w:r w:rsidRPr="001D3105">
              <w:rPr>
                <w:i/>
              </w:rPr>
              <w:t>Tool/Instrument</w:t>
            </w:r>
          </w:p>
        </w:tc>
      </w:tr>
      <w:tr w:rsidR="008B53CD" w:rsidRPr="001D3105" w14:paraId="0742228B" w14:textId="77777777" w:rsidTr="001A171C">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5121" w:type="dxa"/>
          </w:tcPr>
          <w:p w14:paraId="78090945" w14:textId="77777777" w:rsidR="008B53CD" w:rsidRPr="001D3105" w:rsidRDefault="008B53CD" w:rsidP="001A171C">
            <w:pPr>
              <w:tabs>
                <w:tab w:val="left" w:pos="1635"/>
              </w:tabs>
              <w:spacing w:after="0"/>
              <w:rPr>
                <w:rFonts w:ascii="Arial" w:eastAsia="Times New Roman" w:hAnsi="Arial" w:cs="Arial"/>
                <w:i/>
              </w:rPr>
            </w:pPr>
            <w:r w:rsidRPr="001D3105">
              <w:rPr>
                <w:i/>
              </w:rPr>
              <w:t>Process Measures:</w:t>
            </w:r>
            <w:r w:rsidRPr="001D3105">
              <w:rPr>
                <w:rFonts w:ascii="Arial" w:eastAsia="Times New Roman" w:hAnsi="Arial" w:cs="Arial"/>
                <w:i/>
              </w:rPr>
              <w:t xml:space="preserve"> </w:t>
            </w:r>
          </w:p>
        </w:tc>
        <w:tc>
          <w:tcPr>
            <w:tcW w:w="4779" w:type="dxa"/>
          </w:tcPr>
          <w:p w14:paraId="0DB581D3" w14:textId="77777777" w:rsidR="008B53CD" w:rsidRPr="001D3105" w:rsidRDefault="008B53CD" w:rsidP="001A171C">
            <w:pPr>
              <w:pStyle w:val="ListParagraph"/>
              <w:spacing w:after="0"/>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rPr>
            </w:pPr>
          </w:p>
        </w:tc>
      </w:tr>
      <w:tr w:rsidR="008B53CD" w:rsidRPr="001D3105" w14:paraId="6D66936C" w14:textId="77777777" w:rsidTr="001A171C">
        <w:trPr>
          <w:trHeight w:val="2932"/>
          <w:jc w:val="center"/>
        </w:trPr>
        <w:tc>
          <w:tcPr>
            <w:cnfStyle w:val="001000000000" w:firstRow="0" w:lastRow="0" w:firstColumn="1" w:lastColumn="0" w:oddVBand="0" w:evenVBand="0" w:oddHBand="0" w:evenHBand="0" w:firstRowFirstColumn="0" w:firstRowLastColumn="0" w:lastRowFirstColumn="0" w:lastRowLastColumn="0"/>
            <w:tcW w:w="5121" w:type="dxa"/>
          </w:tcPr>
          <w:p w14:paraId="0F33EC64" w14:textId="77777777" w:rsidR="008B53CD" w:rsidRPr="001D3105" w:rsidRDefault="008B53CD" w:rsidP="001A171C">
            <w:pPr>
              <w:tabs>
                <w:tab w:val="left" w:pos="1635"/>
              </w:tabs>
              <w:spacing w:after="0"/>
              <w:rPr>
                <w:b w:val="0"/>
                <w:i/>
              </w:rPr>
            </w:pPr>
            <w:r w:rsidRPr="001D3105">
              <w:rPr>
                <w:b w:val="0"/>
                <w:i/>
              </w:rPr>
              <w:t>Participation</w:t>
            </w:r>
          </w:p>
          <w:p w14:paraId="56006D27" w14:textId="77777777" w:rsidR="008B53CD" w:rsidRPr="001D3105" w:rsidRDefault="008B53CD" w:rsidP="001A171C">
            <w:pPr>
              <w:tabs>
                <w:tab w:val="left" w:pos="1635"/>
              </w:tabs>
              <w:spacing w:after="0"/>
              <w:rPr>
                <w:b w:val="0"/>
                <w:i/>
              </w:rPr>
            </w:pPr>
          </w:p>
          <w:p w14:paraId="69684D2D" w14:textId="77777777" w:rsidR="008B53CD" w:rsidRPr="001D3105" w:rsidRDefault="008B53CD" w:rsidP="001A171C">
            <w:pPr>
              <w:tabs>
                <w:tab w:val="left" w:pos="1635"/>
              </w:tabs>
              <w:spacing w:after="0"/>
              <w:rPr>
                <w:b w:val="0"/>
                <w:i/>
              </w:rPr>
            </w:pPr>
            <w:r w:rsidRPr="001D3105">
              <w:rPr>
                <w:b w:val="0"/>
                <w:i/>
              </w:rPr>
              <w:t xml:space="preserve">Strategy Implementation </w:t>
            </w:r>
          </w:p>
          <w:p w14:paraId="6165B9A5" w14:textId="77777777" w:rsidR="008B53CD" w:rsidRPr="001D3105" w:rsidRDefault="008B53CD" w:rsidP="001A171C">
            <w:pPr>
              <w:tabs>
                <w:tab w:val="left" w:pos="1635"/>
              </w:tabs>
              <w:spacing w:after="0"/>
              <w:rPr>
                <w:b w:val="0"/>
                <w:i/>
              </w:rPr>
            </w:pPr>
          </w:p>
          <w:p w14:paraId="168FEA47" w14:textId="77777777" w:rsidR="008B53CD" w:rsidRDefault="008B53CD" w:rsidP="001A171C">
            <w:pPr>
              <w:tabs>
                <w:tab w:val="left" w:pos="1635"/>
              </w:tabs>
              <w:spacing w:after="0"/>
              <w:rPr>
                <w:b w:val="0"/>
                <w:i/>
              </w:rPr>
            </w:pPr>
          </w:p>
          <w:p w14:paraId="2A1B5885" w14:textId="77777777" w:rsidR="008B53CD" w:rsidRDefault="008B53CD" w:rsidP="001A171C">
            <w:pPr>
              <w:tabs>
                <w:tab w:val="left" w:pos="1635"/>
              </w:tabs>
              <w:spacing w:after="0"/>
              <w:rPr>
                <w:b w:val="0"/>
                <w:i/>
              </w:rPr>
            </w:pPr>
          </w:p>
          <w:p w14:paraId="761FBF07" w14:textId="77777777" w:rsidR="008B53CD" w:rsidRDefault="008B53CD" w:rsidP="001A171C">
            <w:pPr>
              <w:tabs>
                <w:tab w:val="left" w:pos="1635"/>
              </w:tabs>
              <w:spacing w:after="0"/>
              <w:rPr>
                <w:b w:val="0"/>
                <w:i/>
              </w:rPr>
            </w:pPr>
          </w:p>
          <w:p w14:paraId="3AF07225" w14:textId="77777777" w:rsidR="008B53CD" w:rsidRDefault="008B53CD" w:rsidP="001A171C">
            <w:pPr>
              <w:tabs>
                <w:tab w:val="left" w:pos="1635"/>
              </w:tabs>
              <w:spacing w:after="0"/>
              <w:rPr>
                <w:b w:val="0"/>
                <w:i/>
              </w:rPr>
            </w:pPr>
          </w:p>
          <w:p w14:paraId="3557BFFF" w14:textId="77777777" w:rsidR="008B53CD" w:rsidRDefault="008B53CD" w:rsidP="001A171C">
            <w:pPr>
              <w:tabs>
                <w:tab w:val="left" w:pos="1635"/>
              </w:tabs>
              <w:spacing w:after="0"/>
              <w:rPr>
                <w:b w:val="0"/>
                <w:i/>
              </w:rPr>
            </w:pPr>
          </w:p>
          <w:p w14:paraId="026D6937" w14:textId="77777777" w:rsidR="008B53CD" w:rsidRPr="001D3105" w:rsidRDefault="008B53CD" w:rsidP="001A171C">
            <w:pPr>
              <w:tabs>
                <w:tab w:val="left" w:pos="1635"/>
              </w:tabs>
              <w:spacing w:after="0"/>
              <w:rPr>
                <w:b w:val="0"/>
                <w:i/>
              </w:rPr>
            </w:pPr>
            <w:r w:rsidRPr="001D3105">
              <w:rPr>
                <w:b w:val="0"/>
                <w:i/>
              </w:rPr>
              <w:t>Community/ Public Awareness</w:t>
            </w:r>
          </w:p>
          <w:p w14:paraId="3A6A12B6" w14:textId="77777777" w:rsidR="008B53CD" w:rsidRPr="001D3105" w:rsidRDefault="008B53CD" w:rsidP="001A171C">
            <w:pPr>
              <w:pStyle w:val="ListParagraph"/>
              <w:spacing w:after="0"/>
              <w:ind w:left="0"/>
              <w:rPr>
                <w:b w:val="0"/>
                <w:i/>
              </w:rPr>
            </w:pPr>
          </w:p>
        </w:tc>
        <w:tc>
          <w:tcPr>
            <w:tcW w:w="4779" w:type="dxa"/>
          </w:tcPr>
          <w:p w14:paraId="125C9EA6" w14:textId="77777777" w:rsidR="008B53CD" w:rsidRPr="001D3105" w:rsidRDefault="008B53CD" w:rsidP="001A171C">
            <w:pPr>
              <w:tabs>
                <w:tab w:val="left" w:pos="1635"/>
              </w:tabs>
              <w:spacing w:after="0"/>
              <w:cnfStyle w:val="000000000000" w:firstRow="0" w:lastRow="0" w:firstColumn="0" w:lastColumn="0" w:oddVBand="0" w:evenVBand="0" w:oddHBand="0" w:evenHBand="0" w:firstRowFirstColumn="0" w:firstRowLastColumn="0" w:lastRowFirstColumn="0" w:lastRowLastColumn="0"/>
              <w:rPr>
                <w:bCs/>
                <w:i/>
              </w:rPr>
            </w:pPr>
            <w:r>
              <w:rPr>
                <w:bCs/>
              </w:rPr>
              <w:t>Program data collection sheets</w:t>
            </w:r>
            <w:r w:rsidRPr="001D3105">
              <w:rPr>
                <w:bCs/>
              </w:rPr>
              <w:t>:</w:t>
            </w:r>
            <w:r>
              <w:rPr>
                <w:bCs/>
                <w:i/>
              </w:rPr>
              <w:t xml:space="preserve">  </w:t>
            </w:r>
            <w:r w:rsidRPr="001D3105">
              <w:rPr>
                <w:bCs/>
                <w:i/>
              </w:rPr>
              <w:t xml:space="preserve"># </w:t>
            </w:r>
            <w:r>
              <w:rPr>
                <w:bCs/>
                <w:i/>
              </w:rPr>
              <w:t xml:space="preserve">families </w:t>
            </w:r>
            <w:r w:rsidRPr="001D3105">
              <w:rPr>
                <w:bCs/>
                <w:i/>
              </w:rPr>
              <w:t>enrolled</w:t>
            </w:r>
          </w:p>
          <w:p w14:paraId="063EF836" w14:textId="77777777" w:rsidR="008B53CD" w:rsidRPr="001D3105" w:rsidRDefault="008B53CD" w:rsidP="001A171C">
            <w:pPr>
              <w:tabs>
                <w:tab w:val="left" w:pos="1635"/>
              </w:tabs>
              <w:spacing w:after="0"/>
              <w:cnfStyle w:val="000000000000" w:firstRow="0" w:lastRow="0" w:firstColumn="0" w:lastColumn="0" w:oddVBand="0" w:evenVBand="0" w:oddHBand="0" w:evenHBand="0" w:firstRowFirstColumn="0" w:firstRowLastColumn="0" w:lastRowFirstColumn="0" w:lastRowLastColumn="0"/>
              <w:rPr>
                <w:bCs/>
                <w:i/>
              </w:rPr>
            </w:pPr>
          </w:p>
          <w:p w14:paraId="38C4E20B" w14:textId="77777777" w:rsidR="008B53CD" w:rsidRDefault="008B53CD" w:rsidP="001A171C">
            <w:pPr>
              <w:tabs>
                <w:tab w:val="left" w:pos="1635"/>
              </w:tabs>
              <w:spacing w:after="0"/>
              <w:cnfStyle w:val="000000000000" w:firstRow="0" w:lastRow="0" w:firstColumn="0" w:lastColumn="0" w:oddVBand="0" w:evenVBand="0" w:oddHBand="0" w:evenHBand="0" w:firstRowFirstColumn="0" w:firstRowLastColumn="0" w:lastRowFirstColumn="0" w:lastRowLastColumn="0"/>
              <w:rPr>
                <w:bCs/>
                <w:i/>
              </w:rPr>
            </w:pPr>
            <w:r>
              <w:rPr>
                <w:bCs/>
              </w:rPr>
              <w:t>Minerva</w:t>
            </w:r>
            <w:r w:rsidRPr="001D3105">
              <w:rPr>
                <w:bCs/>
              </w:rPr>
              <w:t xml:space="preserve"> reported:</w:t>
            </w:r>
            <w:r>
              <w:rPr>
                <w:bCs/>
                <w:i/>
              </w:rPr>
              <w:t xml:space="preserve">  Number of groups offered; </w:t>
            </w:r>
          </w:p>
          <w:p w14:paraId="7420A333" w14:textId="77777777" w:rsidR="008B53CD" w:rsidRPr="001D3105" w:rsidRDefault="008B53CD" w:rsidP="001A171C">
            <w:pPr>
              <w:tabs>
                <w:tab w:val="left" w:pos="1635"/>
              </w:tabs>
              <w:spacing w:after="0"/>
              <w:cnfStyle w:val="000000000000" w:firstRow="0" w:lastRow="0" w:firstColumn="0" w:lastColumn="0" w:oddVBand="0" w:evenVBand="0" w:oddHBand="0" w:evenHBand="0" w:firstRowFirstColumn="0" w:firstRowLastColumn="0" w:lastRowFirstColumn="0" w:lastRowLastColumn="0"/>
              <w:rPr>
                <w:bCs/>
                <w:i/>
              </w:rPr>
            </w:pPr>
            <w:r w:rsidRPr="001D3105">
              <w:rPr>
                <w:bCs/>
              </w:rPr>
              <w:t>School District numbers compared to participant registration:</w:t>
            </w:r>
            <w:r>
              <w:rPr>
                <w:bCs/>
                <w:i/>
              </w:rPr>
              <w:t xml:space="preserve">  </w:t>
            </w:r>
            <w:r w:rsidRPr="001D3105">
              <w:rPr>
                <w:bCs/>
                <w:i/>
              </w:rPr>
              <w:t xml:space="preserve">% of </w:t>
            </w:r>
            <w:r>
              <w:rPr>
                <w:bCs/>
                <w:i/>
              </w:rPr>
              <w:t xml:space="preserve">families </w:t>
            </w:r>
            <w:r w:rsidRPr="001D3105">
              <w:rPr>
                <w:bCs/>
                <w:i/>
              </w:rPr>
              <w:t>enrolled in program</w:t>
            </w:r>
            <w:r>
              <w:rPr>
                <w:bCs/>
                <w:i/>
              </w:rPr>
              <w:t xml:space="preserve"> for school district</w:t>
            </w:r>
            <w:r w:rsidRPr="001D3105">
              <w:rPr>
                <w:bCs/>
                <w:i/>
              </w:rPr>
              <w:t xml:space="preserve">: </w:t>
            </w:r>
          </w:p>
          <w:p w14:paraId="2321C840" w14:textId="77777777" w:rsidR="008B53CD" w:rsidRPr="001D3105" w:rsidRDefault="008B53CD" w:rsidP="001A171C">
            <w:pPr>
              <w:pStyle w:val="ListParagraph"/>
              <w:spacing w:after="0"/>
              <w:ind w:left="0"/>
              <w:cnfStyle w:val="000000000000" w:firstRow="0" w:lastRow="0" w:firstColumn="0" w:lastColumn="0" w:oddVBand="0" w:evenVBand="0" w:oddHBand="0" w:evenHBand="0" w:firstRowFirstColumn="0" w:firstRowLastColumn="0" w:lastRowFirstColumn="0" w:lastRowLastColumn="0"/>
              <w:rPr>
                <w:bCs/>
                <w:i/>
              </w:rPr>
            </w:pPr>
            <w:r w:rsidRPr="001D3105">
              <w:rPr>
                <w:bCs/>
              </w:rPr>
              <w:t xml:space="preserve">Program data collection sheets- data entered into </w:t>
            </w:r>
            <w:r>
              <w:rPr>
                <w:bCs/>
              </w:rPr>
              <w:t>Minerva</w:t>
            </w:r>
            <w:r>
              <w:rPr>
                <w:bCs/>
                <w:i/>
              </w:rPr>
              <w:t xml:space="preserve">:  </w:t>
            </w:r>
            <w:r w:rsidRPr="001D3105">
              <w:rPr>
                <w:bCs/>
                <w:i/>
              </w:rPr>
              <w:t xml:space="preserve"># participants completed per </w:t>
            </w:r>
            <w:r>
              <w:rPr>
                <w:bCs/>
                <w:i/>
              </w:rPr>
              <w:t>group</w:t>
            </w:r>
          </w:p>
          <w:p w14:paraId="620C084E" w14:textId="77777777" w:rsidR="008B53CD" w:rsidRPr="001D3105" w:rsidRDefault="008B53CD" w:rsidP="001A171C">
            <w:pPr>
              <w:pStyle w:val="ListParagraph"/>
              <w:spacing w:after="0"/>
              <w:ind w:left="0"/>
              <w:cnfStyle w:val="000000000000" w:firstRow="0" w:lastRow="0" w:firstColumn="0" w:lastColumn="0" w:oddVBand="0" w:evenVBand="0" w:oddHBand="0" w:evenHBand="0" w:firstRowFirstColumn="0" w:firstRowLastColumn="0" w:lastRowFirstColumn="0" w:lastRowLastColumn="0"/>
              <w:rPr>
                <w:bCs/>
                <w:i/>
              </w:rPr>
            </w:pPr>
          </w:p>
          <w:p w14:paraId="02A77600" w14:textId="77777777" w:rsidR="008B53CD" w:rsidRPr="001D3105" w:rsidRDefault="008B53CD" w:rsidP="001A171C">
            <w:pPr>
              <w:tabs>
                <w:tab w:val="left" w:pos="1635"/>
              </w:tabs>
              <w:spacing w:after="0"/>
              <w:cnfStyle w:val="000000000000" w:firstRow="0" w:lastRow="0" w:firstColumn="0" w:lastColumn="0" w:oddVBand="0" w:evenVBand="0" w:oddHBand="0" w:evenHBand="0" w:firstRowFirstColumn="0" w:firstRowLastColumn="0" w:lastRowFirstColumn="0" w:lastRowLastColumn="0"/>
              <w:rPr>
                <w:bCs/>
                <w:i/>
              </w:rPr>
            </w:pPr>
            <w:r w:rsidRPr="00F65C55">
              <w:rPr>
                <w:bCs/>
              </w:rPr>
              <w:t>Minerva</w:t>
            </w:r>
            <w:r>
              <w:rPr>
                <w:bCs/>
              </w:rPr>
              <w:t xml:space="preserve"> </w:t>
            </w:r>
            <w:r w:rsidRPr="00F65C55">
              <w:rPr>
                <w:bCs/>
              </w:rPr>
              <w:t xml:space="preserve">reported aggregate or population level: </w:t>
            </w:r>
            <w:r w:rsidRPr="00F65C55">
              <w:rPr>
                <w:bCs/>
                <w:i/>
              </w:rPr>
              <w:t># events where information disseminated; # media postings; and # newsletters sent to parents</w:t>
            </w:r>
          </w:p>
        </w:tc>
      </w:tr>
      <w:tr w:rsidR="008B53CD" w:rsidRPr="001D3105" w14:paraId="1398E06D" w14:textId="77777777" w:rsidTr="001A171C">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121" w:type="dxa"/>
          </w:tcPr>
          <w:p w14:paraId="133283A3" w14:textId="77777777" w:rsidR="008B53CD" w:rsidRPr="001D3105" w:rsidRDefault="008B53CD" w:rsidP="001A171C">
            <w:pPr>
              <w:pStyle w:val="ListParagraph"/>
              <w:spacing w:after="0"/>
              <w:ind w:left="0"/>
              <w:rPr>
                <w:i/>
              </w:rPr>
            </w:pPr>
            <w:r w:rsidRPr="001D3105">
              <w:rPr>
                <w:i/>
              </w:rPr>
              <w:t>Outcome Measures:</w:t>
            </w:r>
          </w:p>
        </w:tc>
        <w:tc>
          <w:tcPr>
            <w:tcW w:w="4779" w:type="dxa"/>
          </w:tcPr>
          <w:p w14:paraId="13F0AFE7" w14:textId="77777777" w:rsidR="008B53CD" w:rsidRPr="001D3105" w:rsidRDefault="008B53CD" w:rsidP="001A171C">
            <w:pPr>
              <w:pStyle w:val="ListParagraph"/>
              <w:spacing w:after="0"/>
              <w:ind w:left="0"/>
              <w:cnfStyle w:val="000000100000" w:firstRow="0" w:lastRow="0" w:firstColumn="0" w:lastColumn="0" w:oddVBand="0" w:evenVBand="0" w:oddHBand="1" w:evenHBand="0" w:firstRowFirstColumn="0" w:firstRowLastColumn="0" w:lastRowFirstColumn="0" w:lastRowLastColumn="0"/>
              <w:rPr>
                <w:b/>
                <w:i/>
              </w:rPr>
            </w:pPr>
          </w:p>
        </w:tc>
      </w:tr>
      <w:tr w:rsidR="008B53CD" w:rsidRPr="001D3105" w14:paraId="770AFED3" w14:textId="77777777" w:rsidTr="001A171C">
        <w:trPr>
          <w:trHeight w:val="799"/>
          <w:jc w:val="center"/>
        </w:trPr>
        <w:tc>
          <w:tcPr>
            <w:cnfStyle w:val="001000000000" w:firstRow="0" w:lastRow="0" w:firstColumn="1" w:lastColumn="0" w:oddVBand="0" w:evenVBand="0" w:oddHBand="0" w:evenHBand="0" w:firstRowFirstColumn="0" w:firstRowLastColumn="0" w:lastRowFirstColumn="0" w:lastRowLastColumn="0"/>
            <w:tcW w:w="5121" w:type="dxa"/>
          </w:tcPr>
          <w:p w14:paraId="6AE66F37" w14:textId="77777777" w:rsidR="008B53CD" w:rsidRPr="001D3105" w:rsidRDefault="008B53CD" w:rsidP="001A171C">
            <w:pPr>
              <w:pStyle w:val="ListParagraph"/>
              <w:spacing w:after="0"/>
              <w:ind w:left="0"/>
              <w:rPr>
                <w:b w:val="0"/>
                <w:i/>
              </w:rPr>
            </w:pPr>
            <w:r w:rsidRPr="00F65C55">
              <w:rPr>
                <w:b w:val="0"/>
                <w:i/>
              </w:rPr>
              <w:t>Community readiness to address ATOD issues</w:t>
            </w:r>
          </w:p>
        </w:tc>
        <w:tc>
          <w:tcPr>
            <w:tcW w:w="4779" w:type="dxa"/>
          </w:tcPr>
          <w:p w14:paraId="254584F9" w14:textId="77777777" w:rsidR="008B53CD" w:rsidRPr="001D3105" w:rsidRDefault="008B53CD" w:rsidP="001A171C">
            <w:pPr>
              <w:pStyle w:val="ListParagraph"/>
              <w:spacing w:after="0"/>
              <w:ind w:left="0"/>
              <w:cnfStyle w:val="000000000000" w:firstRow="0" w:lastRow="0" w:firstColumn="0" w:lastColumn="0" w:oddVBand="0" w:evenVBand="0" w:oddHBand="0" w:evenHBand="0" w:firstRowFirstColumn="0" w:firstRowLastColumn="0" w:lastRowFirstColumn="0" w:lastRowLastColumn="0"/>
              <w:rPr>
                <w:i/>
              </w:rPr>
            </w:pPr>
            <w:r>
              <w:t>Coalition involvement</w:t>
            </w:r>
            <w:r w:rsidRPr="00F65C55">
              <w:t xml:space="preserve"> evaluation scores: Percentage of </w:t>
            </w:r>
            <w:r>
              <w:t>Coalition</w:t>
            </w:r>
            <w:r w:rsidRPr="00F65C55">
              <w:t xml:space="preserve"> members that have improved CAT scores overtime.  </w:t>
            </w:r>
          </w:p>
        </w:tc>
      </w:tr>
    </w:tbl>
    <w:p w14:paraId="7BDED198" w14:textId="77777777" w:rsidR="008B53CD" w:rsidRDefault="008B53CD" w:rsidP="008B53CD">
      <w:pPr>
        <w:spacing w:after="0"/>
        <w:ind w:left="360"/>
        <w:rPr>
          <w:i/>
          <w:szCs w:val="23"/>
        </w:rPr>
      </w:pPr>
      <w:r w:rsidRPr="001D3105">
        <w:rPr>
          <w:i/>
          <w:szCs w:val="23"/>
        </w:rPr>
        <w:t>(Adapted example</w:t>
      </w:r>
      <w:r>
        <w:rPr>
          <w:i/>
          <w:szCs w:val="23"/>
        </w:rPr>
        <w:t>s</w:t>
      </w:r>
      <w:r w:rsidRPr="001D3105">
        <w:rPr>
          <w:i/>
          <w:szCs w:val="23"/>
        </w:rPr>
        <w:t xml:space="preserve"> from </w:t>
      </w:r>
      <w:hyperlink r:id="rId15" w:history="1">
        <w:r w:rsidRPr="00F65C55">
          <w:rPr>
            <w:rStyle w:val="Hyperlink"/>
            <w:i/>
            <w:szCs w:val="23"/>
          </w:rPr>
          <w:t>iom.edu</w:t>
        </w:r>
      </w:hyperlink>
      <w:r>
        <w:rPr>
          <w:i/>
          <w:szCs w:val="23"/>
        </w:rPr>
        <w:t xml:space="preserve"> and </w:t>
      </w:r>
      <w:hyperlink r:id="rId16" w:history="1">
        <w:r w:rsidRPr="00F65C55">
          <w:rPr>
            <w:rStyle w:val="Hyperlink"/>
            <w:i/>
            <w:szCs w:val="23"/>
          </w:rPr>
          <w:t>https://captus.samhsa.gov/access-resources/using-process-evaluation-monitor-program-implementation</w:t>
        </w:r>
      </w:hyperlink>
      <w:r>
        <w:rPr>
          <w:i/>
          <w:szCs w:val="23"/>
        </w:rPr>
        <w:t>)</w:t>
      </w:r>
    </w:p>
    <w:p w14:paraId="2E1BB89E" w14:textId="77777777" w:rsidR="008B53CD" w:rsidRDefault="008B53CD" w:rsidP="008B53CD">
      <w:pPr>
        <w:spacing w:after="0"/>
        <w:rPr>
          <w:i/>
          <w:szCs w:val="23"/>
        </w:rPr>
      </w:pPr>
      <w:r>
        <w:rPr>
          <w:i/>
          <w:szCs w:val="23"/>
        </w:rPr>
        <w:br w:type="page"/>
      </w:r>
    </w:p>
    <w:p w14:paraId="78865DBC" w14:textId="77777777" w:rsidR="008B53CD" w:rsidRPr="0020190C" w:rsidRDefault="008B53CD" w:rsidP="008B53CD">
      <w:pPr>
        <w:pStyle w:val="Heading2"/>
      </w:pPr>
      <w:bookmarkStart w:id="1025" w:name="_Toc359855972"/>
      <w:bookmarkStart w:id="1026" w:name="_Toc359856069"/>
      <w:bookmarkStart w:id="1027" w:name="_Toc359856390"/>
      <w:bookmarkStart w:id="1028" w:name="_Toc359856590"/>
      <w:bookmarkStart w:id="1029" w:name="_Toc359856779"/>
      <w:bookmarkStart w:id="1030" w:name="_Toc359859004"/>
      <w:bookmarkStart w:id="1031" w:name="_Toc359862549"/>
      <w:bookmarkStart w:id="1032" w:name="_Toc359862783"/>
      <w:bookmarkStart w:id="1033" w:name="_Toc359867144"/>
      <w:bookmarkStart w:id="1034" w:name="_Toc360448063"/>
      <w:bookmarkStart w:id="1035" w:name="_Toc360448182"/>
      <w:bookmarkStart w:id="1036" w:name="_Toc360448718"/>
      <w:bookmarkStart w:id="1037" w:name="_Toc360450235"/>
      <w:bookmarkStart w:id="1038" w:name="_Toc360450770"/>
      <w:bookmarkStart w:id="1039" w:name="_Toc361844040"/>
      <w:bookmarkStart w:id="1040" w:name="_Toc362281425"/>
      <w:bookmarkStart w:id="1041" w:name="_Toc397953188"/>
      <w:bookmarkStart w:id="1042" w:name="_Toc397955539"/>
      <w:bookmarkStart w:id="1043" w:name="_Toc397955885"/>
      <w:bookmarkStart w:id="1044" w:name="_Toc426425344"/>
      <w:bookmarkStart w:id="1045" w:name="_Toc427842529"/>
      <w:bookmarkStart w:id="1046" w:name="_Toc428442699"/>
      <w:bookmarkStart w:id="1047" w:name="_Toc428444600"/>
      <w:bookmarkStart w:id="1048" w:name="_Toc428446375"/>
      <w:r w:rsidRPr="0020190C">
        <w:lastRenderedPageBreak/>
        <w:t>Plan for Tracking and Reviewing Evaluation Information</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rsidRPr="0020190C">
        <w:t xml:space="preserve"> </w:t>
      </w:r>
    </w:p>
    <w:p w14:paraId="55C6FB6B" w14:textId="77777777" w:rsidR="008B53CD" w:rsidRPr="00B40666" w:rsidRDefault="008B53CD" w:rsidP="008B53CD">
      <w:pPr>
        <w:pStyle w:val="Heading3"/>
        <w:rPr>
          <w:i w:val="0"/>
        </w:rPr>
      </w:pPr>
      <w:bookmarkStart w:id="1049" w:name="_Toc334715101"/>
      <w:bookmarkStart w:id="1050" w:name="_Toc335143651"/>
      <w:bookmarkStart w:id="1051" w:name="_Toc335143830"/>
      <w:bookmarkStart w:id="1052" w:name="_Toc335749347"/>
      <w:bookmarkStart w:id="1053" w:name="_Toc335749477"/>
      <w:bookmarkStart w:id="1054" w:name="_Toc335929447"/>
      <w:bookmarkStart w:id="1055" w:name="_Toc336001660"/>
      <w:bookmarkStart w:id="1056" w:name="_Toc336005562"/>
      <w:bookmarkStart w:id="1057" w:name="_Toc336238693"/>
      <w:r w:rsidRPr="00B40666">
        <w:rPr>
          <w:i w:val="0"/>
        </w:rPr>
        <w:t>Use of Evaluation information</w:t>
      </w:r>
      <w:bookmarkEnd w:id="1049"/>
      <w:bookmarkEnd w:id="1050"/>
      <w:bookmarkEnd w:id="1051"/>
      <w:bookmarkEnd w:id="1052"/>
      <w:bookmarkEnd w:id="1053"/>
      <w:bookmarkEnd w:id="1054"/>
      <w:bookmarkEnd w:id="1055"/>
      <w:bookmarkEnd w:id="1056"/>
      <w:bookmarkEnd w:id="1057"/>
    </w:p>
    <w:p w14:paraId="4DA8171B" w14:textId="77777777" w:rsidR="008B53CD" w:rsidRPr="00DC6461" w:rsidRDefault="008B53CD" w:rsidP="008B53CD">
      <w:pPr>
        <w:pStyle w:val="ListParagraph"/>
        <w:numPr>
          <w:ilvl w:val="0"/>
          <w:numId w:val="21"/>
        </w:numPr>
        <w:spacing w:after="0"/>
        <w:ind w:left="720"/>
      </w:pPr>
      <w:r w:rsidRPr="00DC6461">
        <w:t xml:space="preserve">Describe how evaluation information will be shared and used by the </w:t>
      </w:r>
      <w:r>
        <w:t>Coalition</w:t>
      </w:r>
      <w:r w:rsidRPr="00DC6461">
        <w:t xml:space="preserve"> including the following:</w:t>
      </w:r>
    </w:p>
    <w:p w14:paraId="448B3B7A" w14:textId="77777777" w:rsidR="008B53CD" w:rsidRPr="00DC6461" w:rsidRDefault="008B53CD" w:rsidP="008B53CD">
      <w:pPr>
        <w:pStyle w:val="ListParagraph"/>
        <w:numPr>
          <w:ilvl w:val="0"/>
          <w:numId w:val="22"/>
        </w:numPr>
        <w:spacing w:after="0"/>
      </w:pPr>
      <w:r w:rsidRPr="00DC6461">
        <w:t xml:space="preserve">What evaluation information will be shared within the </w:t>
      </w:r>
      <w:r>
        <w:t>Coalition</w:t>
      </w:r>
      <w:r w:rsidRPr="00DC6461">
        <w:t>?</w:t>
      </w:r>
    </w:p>
    <w:p w14:paraId="2C759AE7" w14:textId="77777777" w:rsidR="008B53CD" w:rsidRPr="00DC6461" w:rsidRDefault="008B53CD" w:rsidP="008B53CD">
      <w:pPr>
        <w:pStyle w:val="ListParagraph"/>
        <w:numPr>
          <w:ilvl w:val="0"/>
          <w:numId w:val="22"/>
        </w:numPr>
        <w:spacing w:after="0"/>
      </w:pPr>
      <w:r w:rsidRPr="00DC6461">
        <w:t xml:space="preserve">How often will the </w:t>
      </w:r>
      <w:r>
        <w:t>Coalition</w:t>
      </w:r>
      <w:r w:rsidRPr="00DC6461">
        <w:t xml:space="preserve"> be updated on strategies/activities progress toward outcomes, and what is the process that will be used to approve revisions if needed?</w:t>
      </w:r>
    </w:p>
    <w:p w14:paraId="36C452C1" w14:textId="77777777" w:rsidR="008B53CD" w:rsidRPr="00DC6461" w:rsidRDefault="008B53CD" w:rsidP="008B53CD">
      <w:pPr>
        <w:pStyle w:val="ListParagraph"/>
        <w:numPr>
          <w:ilvl w:val="0"/>
          <w:numId w:val="22"/>
        </w:numPr>
        <w:spacing w:after="0"/>
      </w:pPr>
      <w:r w:rsidRPr="00DC6461">
        <w:t xml:space="preserve">How will it be used by the </w:t>
      </w:r>
      <w:r>
        <w:t>Coalition</w:t>
      </w:r>
      <w:r w:rsidRPr="00DC6461">
        <w:t xml:space="preserve"> to update and improve the overall Plan? </w:t>
      </w:r>
    </w:p>
    <w:p w14:paraId="24A790DA" w14:textId="77777777" w:rsidR="008B53CD" w:rsidRPr="00DC6461" w:rsidRDefault="008B53CD" w:rsidP="008B53CD">
      <w:pPr>
        <w:pStyle w:val="ListParagraph"/>
        <w:numPr>
          <w:ilvl w:val="0"/>
          <w:numId w:val="22"/>
        </w:numPr>
        <w:spacing w:after="0"/>
      </w:pPr>
      <w:r w:rsidRPr="00DC6461">
        <w:t>Describe how evaluation information will be shared with the community and key leaders including the following:</w:t>
      </w:r>
    </w:p>
    <w:tbl>
      <w:tblPr>
        <w:tblStyle w:val="LightList-Accent4"/>
        <w:tblW w:w="10350" w:type="dxa"/>
        <w:tblInd w:w="-10" w:type="dxa"/>
        <w:tblLayout w:type="fixed"/>
        <w:tblLook w:val="04A0" w:firstRow="1" w:lastRow="0" w:firstColumn="1" w:lastColumn="0" w:noHBand="0" w:noVBand="1"/>
      </w:tblPr>
      <w:tblGrid>
        <w:gridCol w:w="2520"/>
        <w:gridCol w:w="2880"/>
        <w:gridCol w:w="2250"/>
        <w:gridCol w:w="2700"/>
      </w:tblGrid>
      <w:tr w:rsidR="008B53CD" w:rsidRPr="0020190C" w14:paraId="0AD68CC7" w14:textId="77777777" w:rsidTr="008B53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B6CD3C3" w14:textId="77777777" w:rsidR="008B53CD" w:rsidRPr="0020190C" w:rsidRDefault="008B53CD" w:rsidP="001A171C">
            <w:pPr>
              <w:spacing w:after="0"/>
            </w:pPr>
            <w:r w:rsidRPr="0020190C">
              <w:t>Who</w:t>
            </w:r>
          </w:p>
        </w:tc>
        <w:tc>
          <w:tcPr>
            <w:tcW w:w="2880" w:type="dxa"/>
          </w:tcPr>
          <w:p w14:paraId="2904AE24" w14:textId="77777777" w:rsidR="008B53CD" w:rsidRPr="0020190C" w:rsidRDefault="008B53CD" w:rsidP="001A171C">
            <w:pPr>
              <w:spacing w:after="0"/>
              <w:cnfStyle w:val="100000000000" w:firstRow="1" w:lastRow="0" w:firstColumn="0" w:lastColumn="0" w:oddVBand="0" w:evenVBand="0" w:oddHBand="0" w:evenHBand="0" w:firstRowFirstColumn="0" w:firstRowLastColumn="0" w:lastRowFirstColumn="0" w:lastRowLastColumn="0"/>
            </w:pPr>
            <w:r w:rsidRPr="0020190C">
              <w:t>What</w:t>
            </w:r>
          </w:p>
        </w:tc>
        <w:tc>
          <w:tcPr>
            <w:tcW w:w="2250" w:type="dxa"/>
          </w:tcPr>
          <w:p w14:paraId="33996DCD" w14:textId="77777777" w:rsidR="008B53CD" w:rsidRPr="0020190C" w:rsidRDefault="008B53CD" w:rsidP="001A171C">
            <w:pPr>
              <w:spacing w:after="0"/>
              <w:cnfStyle w:val="100000000000" w:firstRow="1" w:lastRow="0" w:firstColumn="0" w:lastColumn="0" w:oddVBand="0" w:evenVBand="0" w:oddHBand="0" w:evenHBand="0" w:firstRowFirstColumn="0" w:firstRowLastColumn="0" w:lastRowFirstColumn="0" w:lastRowLastColumn="0"/>
            </w:pPr>
            <w:r w:rsidRPr="0020190C">
              <w:t>Why</w:t>
            </w:r>
          </w:p>
        </w:tc>
        <w:tc>
          <w:tcPr>
            <w:tcW w:w="2700" w:type="dxa"/>
          </w:tcPr>
          <w:p w14:paraId="20161955" w14:textId="77777777" w:rsidR="008B53CD" w:rsidRPr="0020190C" w:rsidRDefault="008B53CD" w:rsidP="001A171C">
            <w:pPr>
              <w:spacing w:after="0"/>
              <w:cnfStyle w:val="100000000000" w:firstRow="1" w:lastRow="0" w:firstColumn="0" w:lastColumn="0" w:oddVBand="0" w:evenVBand="0" w:oddHBand="0" w:evenHBand="0" w:firstRowFirstColumn="0" w:firstRowLastColumn="0" w:lastRowFirstColumn="0" w:lastRowLastColumn="0"/>
            </w:pPr>
            <w:r w:rsidRPr="0020190C">
              <w:t>How</w:t>
            </w:r>
          </w:p>
        </w:tc>
      </w:tr>
      <w:tr w:rsidR="008B53CD" w:rsidRPr="003959F2" w14:paraId="2E4A1DFD" w14:textId="77777777" w:rsidTr="008B53C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520" w:type="dxa"/>
          </w:tcPr>
          <w:p w14:paraId="63E358ED" w14:textId="77777777" w:rsidR="008B53CD" w:rsidRPr="000369F6" w:rsidRDefault="008B53CD" w:rsidP="001A171C">
            <w:pPr>
              <w:spacing w:after="0"/>
              <w:rPr>
                <w:b w:val="0"/>
                <w:i/>
              </w:rPr>
            </w:pPr>
            <w:r w:rsidRPr="000369F6">
              <w:rPr>
                <w:b w:val="0"/>
                <w:i/>
              </w:rPr>
              <w:t xml:space="preserve">Who will want to know about the </w:t>
            </w:r>
            <w:r>
              <w:rPr>
                <w:b w:val="0"/>
                <w:i/>
              </w:rPr>
              <w:t>Coalition</w:t>
            </w:r>
            <w:r w:rsidRPr="000369F6">
              <w:rPr>
                <w:b w:val="0"/>
                <w:i/>
              </w:rPr>
              <w:t>’s evaluations results?</w:t>
            </w:r>
          </w:p>
        </w:tc>
        <w:tc>
          <w:tcPr>
            <w:tcW w:w="2880" w:type="dxa"/>
          </w:tcPr>
          <w:p w14:paraId="23D76380" w14:textId="77777777" w:rsidR="008B53CD" w:rsidRPr="003959F2" w:rsidRDefault="008B53CD" w:rsidP="001A171C">
            <w:pPr>
              <w:spacing w:after="0"/>
              <w:cnfStyle w:val="000000100000" w:firstRow="0" w:lastRow="0" w:firstColumn="0" w:lastColumn="0" w:oddVBand="0" w:evenVBand="0" w:oddHBand="1" w:evenHBand="0" w:firstRowFirstColumn="0" w:firstRowLastColumn="0" w:lastRowFirstColumn="0" w:lastRowLastColumn="0"/>
              <w:rPr>
                <w:i/>
              </w:rPr>
            </w:pPr>
            <w:r w:rsidRPr="003959F2">
              <w:rPr>
                <w:i/>
              </w:rPr>
              <w:t xml:space="preserve">What will they want to know about the </w:t>
            </w:r>
            <w:r>
              <w:rPr>
                <w:i/>
              </w:rPr>
              <w:t>Coalition</w:t>
            </w:r>
            <w:r w:rsidRPr="003959F2">
              <w:rPr>
                <w:i/>
              </w:rPr>
              <w:t xml:space="preserve">’s evaluation? </w:t>
            </w:r>
          </w:p>
        </w:tc>
        <w:tc>
          <w:tcPr>
            <w:tcW w:w="2250" w:type="dxa"/>
          </w:tcPr>
          <w:p w14:paraId="1910F274" w14:textId="77777777" w:rsidR="008B53CD" w:rsidRPr="003959F2" w:rsidRDefault="008B53CD" w:rsidP="001A171C">
            <w:pPr>
              <w:spacing w:after="0"/>
              <w:cnfStyle w:val="000000100000" w:firstRow="0" w:lastRow="0" w:firstColumn="0" w:lastColumn="0" w:oddVBand="0" w:evenVBand="0" w:oddHBand="1" w:evenHBand="0" w:firstRowFirstColumn="0" w:firstRowLastColumn="0" w:lastRowFirstColumn="0" w:lastRowLastColumn="0"/>
              <w:rPr>
                <w:i/>
              </w:rPr>
            </w:pPr>
            <w:r w:rsidRPr="003959F2">
              <w:rPr>
                <w:i/>
              </w:rPr>
              <w:t xml:space="preserve">What will the </w:t>
            </w:r>
            <w:r>
              <w:rPr>
                <w:i/>
              </w:rPr>
              <w:t>Coalition</w:t>
            </w:r>
            <w:r w:rsidRPr="003959F2">
              <w:rPr>
                <w:i/>
              </w:rPr>
              <w:t xml:space="preserve"> want them to know about the evaluation results? </w:t>
            </w:r>
          </w:p>
        </w:tc>
        <w:tc>
          <w:tcPr>
            <w:tcW w:w="2700" w:type="dxa"/>
          </w:tcPr>
          <w:p w14:paraId="3A321486" w14:textId="77777777" w:rsidR="008B53CD" w:rsidRPr="003959F2" w:rsidRDefault="008B53CD" w:rsidP="001A171C">
            <w:pPr>
              <w:spacing w:after="0"/>
              <w:cnfStyle w:val="000000100000" w:firstRow="0" w:lastRow="0" w:firstColumn="0" w:lastColumn="0" w:oddVBand="0" w:evenVBand="0" w:oddHBand="1" w:evenHBand="0" w:firstRowFirstColumn="0" w:firstRowLastColumn="0" w:lastRowFirstColumn="0" w:lastRowLastColumn="0"/>
              <w:rPr>
                <w:i/>
              </w:rPr>
            </w:pPr>
            <w:r w:rsidRPr="003959F2">
              <w:rPr>
                <w:i/>
              </w:rPr>
              <w:t xml:space="preserve">How will the </w:t>
            </w:r>
            <w:r>
              <w:rPr>
                <w:i/>
              </w:rPr>
              <w:t>Coalition</w:t>
            </w:r>
            <w:r w:rsidRPr="003959F2">
              <w:rPr>
                <w:i/>
              </w:rPr>
              <w:t xml:space="preserve"> provide them with this information? </w:t>
            </w:r>
          </w:p>
        </w:tc>
      </w:tr>
      <w:tr w:rsidR="008B53CD" w:rsidRPr="0020190C" w14:paraId="415F33A9" w14:textId="77777777" w:rsidTr="008B53CD">
        <w:tc>
          <w:tcPr>
            <w:cnfStyle w:val="001000000000" w:firstRow="0" w:lastRow="0" w:firstColumn="1" w:lastColumn="0" w:oddVBand="0" w:evenVBand="0" w:oddHBand="0" w:evenHBand="0" w:firstRowFirstColumn="0" w:firstRowLastColumn="0" w:lastRowFirstColumn="0" w:lastRowLastColumn="0"/>
            <w:tcW w:w="2520" w:type="dxa"/>
          </w:tcPr>
          <w:p w14:paraId="6C6D4D6C" w14:textId="77777777" w:rsidR="008B53CD" w:rsidRPr="000369F6" w:rsidRDefault="008B53CD" w:rsidP="001A171C">
            <w:pPr>
              <w:spacing w:after="0"/>
              <w:rPr>
                <w:b w:val="0"/>
              </w:rPr>
            </w:pPr>
            <w:r w:rsidRPr="000369F6">
              <w:rPr>
                <w:b w:val="0"/>
              </w:rPr>
              <w:t>For example</w:t>
            </w:r>
            <w:r>
              <w:rPr>
                <w:b w:val="0"/>
              </w:rPr>
              <w:t>:</w:t>
            </w:r>
            <w:r w:rsidRPr="000369F6">
              <w:rPr>
                <w:b w:val="0"/>
              </w:rPr>
              <w:t xml:space="preserve"> </w:t>
            </w:r>
            <w:r>
              <w:rPr>
                <w:b w:val="0"/>
              </w:rPr>
              <w:t xml:space="preserve"> Coalition</w:t>
            </w:r>
            <w:r w:rsidRPr="000369F6">
              <w:rPr>
                <w:b w:val="0"/>
              </w:rPr>
              <w:t xml:space="preserve">, </w:t>
            </w:r>
            <w:r>
              <w:rPr>
                <w:b w:val="0"/>
              </w:rPr>
              <w:t>c</w:t>
            </w:r>
            <w:r w:rsidRPr="000369F6">
              <w:rPr>
                <w:b w:val="0"/>
              </w:rPr>
              <w:t xml:space="preserve">ity </w:t>
            </w:r>
            <w:r>
              <w:rPr>
                <w:b w:val="0"/>
              </w:rPr>
              <w:t>c</w:t>
            </w:r>
            <w:r w:rsidRPr="000369F6">
              <w:rPr>
                <w:b w:val="0"/>
              </w:rPr>
              <w:t>ou</w:t>
            </w:r>
            <w:r>
              <w:rPr>
                <w:b w:val="0"/>
              </w:rPr>
              <w:t>ncil, and/or DBHR.</w:t>
            </w:r>
          </w:p>
        </w:tc>
        <w:tc>
          <w:tcPr>
            <w:tcW w:w="2880" w:type="dxa"/>
          </w:tcPr>
          <w:p w14:paraId="38401242" w14:textId="77777777" w:rsidR="008B53CD" w:rsidRPr="0020190C" w:rsidRDefault="008B53CD" w:rsidP="001A171C">
            <w:pPr>
              <w:spacing w:after="0"/>
              <w:cnfStyle w:val="000000000000" w:firstRow="0" w:lastRow="0" w:firstColumn="0" w:lastColumn="0" w:oddVBand="0" w:evenVBand="0" w:oddHBand="0" w:evenHBand="0" w:firstRowFirstColumn="0" w:firstRowLastColumn="0" w:lastRowFirstColumn="0" w:lastRowLastColumn="0"/>
            </w:pPr>
            <w:r w:rsidRPr="0020190C">
              <w:t>For example</w:t>
            </w:r>
            <w:r>
              <w:t>:</w:t>
            </w:r>
            <w:r w:rsidRPr="0020190C">
              <w:t xml:space="preserve"> </w:t>
            </w:r>
            <w:r>
              <w:t xml:space="preserve"> </w:t>
            </w:r>
            <w:r w:rsidRPr="0020190C">
              <w:t>updated data on long-term outcomes, proces</w:t>
            </w:r>
            <w:r>
              <w:t>s information on programs, etc.</w:t>
            </w:r>
          </w:p>
        </w:tc>
        <w:tc>
          <w:tcPr>
            <w:tcW w:w="2250" w:type="dxa"/>
          </w:tcPr>
          <w:p w14:paraId="0D0948B8" w14:textId="77777777" w:rsidR="008B53CD" w:rsidRPr="0020190C" w:rsidRDefault="008B53CD" w:rsidP="001A171C">
            <w:pPr>
              <w:spacing w:after="0"/>
              <w:cnfStyle w:val="000000000000" w:firstRow="0" w:lastRow="0" w:firstColumn="0" w:lastColumn="0" w:oddVBand="0" w:evenVBand="0" w:oddHBand="0" w:evenHBand="0" w:firstRowFirstColumn="0" w:firstRowLastColumn="0" w:lastRowFirstColumn="0" w:lastRowLastColumn="0"/>
            </w:pPr>
            <w:r w:rsidRPr="0020190C">
              <w:t>For example</w:t>
            </w:r>
            <w:r>
              <w:t>:</w:t>
            </w:r>
            <w:r w:rsidRPr="0020190C">
              <w:t xml:space="preserve"> </w:t>
            </w:r>
            <w:r>
              <w:t xml:space="preserve"> </w:t>
            </w:r>
            <w:r w:rsidRPr="0020190C">
              <w:t>for fundi</w:t>
            </w:r>
            <w:r>
              <w:t>ng, support, and/or membership.</w:t>
            </w:r>
          </w:p>
        </w:tc>
        <w:tc>
          <w:tcPr>
            <w:tcW w:w="2700" w:type="dxa"/>
          </w:tcPr>
          <w:p w14:paraId="38376D0C" w14:textId="77777777" w:rsidR="008B53CD" w:rsidRPr="0020190C" w:rsidRDefault="008B53CD" w:rsidP="001A171C">
            <w:pPr>
              <w:spacing w:after="0"/>
              <w:cnfStyle w:val="000000000000" w:firstRow="0" w:lastRow="0" w:firstColumn="0" w:lastColumn="0" w:oddVBand="0" w:evenVBand="0" w:oddHBand="0" w:evenHBand="0" w:firstRowFirstColumn="0" w:firstRowLastColumn="0" w:lastRowFirstColumn="0" w:lastRowLastColumn="0"/>
            </w:pPr>
            <w:r>
              <w:t>For example:  Coalition Assessment Tool Survey report to be discussed with Coalition at November meeting.</w:t>
            </w:r>
          </w:p>
        </w:tc>
      </w:tr>
    </w:tbl>
    <w:p w14:paraId="7C4DAD1D" w14:textId="77777777" w:rsidR="008B53CD" w:rsidRPr="00B40666" w:rsidRDefault="008B53CD" w:rsidP="008B53CD">
      <w:pPr>
        <w:pStyle w:val="Heading3"/>
        <w:rPr>
          <w:i w:val="0"/>
        </w:rPr>
      </w:pPr>
      <w:r w:rsidRPr="00B40666">
        <w:rPr>
          <w:i w:val="0"/>
        </w:rPr>
        <w:t>Minerva</w:t>
      </w:r>
    </w:p>
    <w:p w14:paraId="4AF71FC1" w14:textId="77777777" w:rsidR="008B53CD" w:rsidRPr="00DC6461" w:rsidRDefault="008B53CD" w:rsidP="008B53CD">
      <w:pPr>
        <w:pStyle w:val="ListParagraph"/>
        <w:numPr>
          <w:ilvl w:val="0"/>
          <w:numId w:val="21"/>
        </w:numPr>
        <w:spacing w:after="0"/>
        <w:ind w:left="720"/>
        <w:rPr>
          <w:szCs w:val="23"/>
        </w:rPr>
      </w:pPr>
      <w:r w:rsidRPr="00DC6461">
        <w:rPr>
          <w:szCs w:val="24"/>
        </w:rPr>
        <w:t>Provide a summary of h</w:t>
      </w:r>
      <w:r w:rsidRPr="00DC6461">
        <w:rPr>
          <w:szCs w:val="23"/>
        </w:rPr>
        <w:t xml:space="preserve">ow the </w:t>
      </w:r>
      <w:r>
        <w:rPr>
          <w:szCs w:val="23"/>
        </w:rPr>
        <w:t>Coalition</w:t>
      </w:r>
      <w:r w:rsidRPr="00DC6461">
        <w:rPr>
          <w:szCs w:val="23"/>
        </w:rPr>
        <w:t xml:space="preserve"> will ensure proper reporting to DBHR including the method that will be used for collecting information and how often the </w:t>
      </w:r>
      <w:r>
        <w:rPr>
          <w:szCs w:val="23"/>
        </w:rPr>
        <w:t>Coalition</w:t>
      </w:r>
      <w:r w:rsidRPr="00DC6461">
        <w:rPr>
          <w:szCs w:val="23"/>
        </w:rPr>
        <w:t xml:space="preserve"> will collect it.</w:t>
      </w:r>
    </w:p>
    <w:p w14:paraId="058A1073" w14:textId="77777777" w:rsidR="008B53CD" w:rsidRPr="00DC6461" w:rsidRDefault="008B53CD" w:rsidP="008B53CD">
      <w:pPr>
        <w:pStyle w:val="ListParagraph"/>
        <w:numPr>
          <w:ilvl w:val="0"/>
          <w:numId w:val="21"/>
        </w:numPr>
        <w:spacing w:after="0"/>
        <w:ind w:left="720"/>
        <w:rPr>
          <w:szCs w:val="23"/>
        </w:rPr>
      </w:pPr>
      <w:r w:rsidRPr="00DC6461">
        <w:rPr>
          <w:szCs w:val="23"/>
        </w:rPr>
        <w:t xml:space="preserve">Describe how the </w:t>
      </w:r>
      <w:r>
        <w:rPr>
          <w:szCs w:val="23"/>
        </w:rPr>
        <w:t>Coalition</w:t>
      </w:r>
      <w:r w:rsidRPr="00DC6461">
        <w:rPr>
          <w:szCs w:val="23"/>
        </w:rPr>
        <w:t xml:space="preserve"> is ensuring strong implementation so that the </w:t>
      </w:r>
      <w:r>
        <w:rPr>
          <w:szCs w:val="23"/>
        </w:rPr>
        <w:t>Coalition</w:t>
      </w:r>
      <w:r w:rsidRPr="00DC6461">
        <w:rPr>
          <w:szCs w:val="23"/>
        </w:rPr>
        <w:t xml:space="preserve"> will meet performance-based contracting requirements based on the program(s) chosen.</w:t>
      </w:r>
    </w:p>
    <w:p w14:paraId="1CA5BD62" w14:textId="77777777" w:rsidR="008B53CD" w:rsidRPr="00B40666" w:rsidRDefault="008B53CD" w:rsidP="008B53CD">
      <w:pPr>
        <w:pStyle w:val="Heading3"/>
        <w:rPr>
          <w:i w:val="0"/>
        </w:rPr>
      </w:pPr>
      <w:bookmarkStart w:id="1058" w:name="_Toc334715103"/>
      <w:bookmarkStart w:id="1059" w:name="_Toc335143653"/>
      <w:bookmarkStart w:id="1060" w:name="_Toc335143832"/>
      <w:bookmarkStart w:id="1061" w:name="_Toc335749349"/>
      <w:bookmarkStart w:id="1062" w:name="_Toc335749479"/>
      <w:bookmarkStart w:id="1063" w:name="_Toc335929449"/>
      <w:bookmarkStart w:id="1064" w:name="_Toc336001662"/>
      <w:bookmarkStart w:id="1065" w:name="_Toc336005564"/>
      <w:bookmarkStart w:id="1066" w:name="_Toc336238695"/>
      <w:r w:rsidRPr="00B40666">
        <w:rPr>
          <w:i w:val="0"/>
        </w:rPr>
        <w:t>Local evaluation (optional)</w:t>
      </w:r>
      <w:bookmarkEnd w:id="1058"/>
      <w:bookmarkEnd w:id="1059"/>
      <w:bookmarkEnd w:id="1060"/>
      <w:bookmarkEnd w:id="1061"/>
      <w:bookmarkEnd w:id="1062"/>
      <w:bookmarkEnd w:id="1063"/>
      <w:bookmarkEnd w:id="1064"/>
      <w:bookmarkEnd w:id="1065"/>
      <w:bookmarkEnd w:id="1066"/>
    </w:p>
    <w:p w14:paraId="1D5F1585" w14:textId="77777777" w:rsidR="008B53CD" w:rsidRPr="0020190C" w:rsidRDefault="008B53CD" w:rsidP="008B53CD">
      <w:pPr>
        <w:pStyle w:val="ListParagraph"/>
        <w:numPr>
          <w:ilvl w:val="0"/>
          <w:numId w:val="5"/>
        </w:numPr>
        <w:spacing w:after="0"/>
        <w:rPr>
          <w:szCs w:val="24"/>
        </w:rPr>
      </w:pPr>
      <w:r w:rsidRPr="00DC6461">
        <w:rPr>
          <w:szCs w:val="23"/>
        </w:rPr>
        <w:t xml:space="preserve">Include anything else that the </w:t>
      </w:r>
      <w:r>
        <w:rPr>
          <w:szCs w:val="23"/>
        </w:rPr>
        <w:t>Coalition</w:t>
      </w:r>
      <w:r w:rsidRPr="0020190C">
        <w:rPr>
          <w:szCs w:val="23"/>
        </w:rPr>
        <w:t xml:space="preserve"> plans to do beyond what is required by DBHR for evaluation. </w:t>
      </w:r>
    </w:p>
    <w:p w14:paraId="63C95CA4" w14:textId="77777777" w:rsidR="008B53CD" w:rsidRPr="0020190C" w:rsidRDefault="008B53CD" w:rsidP="008B53CD">
      <w:pPr>
        <w:pStyle w:val="Heading2"/>
      </w:pPr>
      <w:bookmarkStart w:id="1067" w:name="_Toc335749350"/>
      <w:bookmarkStart w:id="1068" w:name="_Toc359855973"/>
      <w:bookmarkStart w:id="1069" w:name="_Toc359856070"/>
      <w:bookmarkStart w:id="1070" w:name="_Toc359856391"/>
      <w:bookmarkStart w:id="1071" w:name="_Toc359856591"/>
      <w:bookmarkStart w:id="1072" w:name="_Toc359856780"/>
      <w:bookmarkStart w:id="1073" w:name="_Toc359859005"/>
      <w:bookmarkStart w:id="1074" w:name="_Toc359862550"/>
      <w:bookmarkStart w:id="1075" w:name="_Toc359862784"/>
      <w:bookmarkStart w:id="1076" w:name="_Toc359867145"/>
      <w:bookmarkStart w:id="1077" w:name="_Toc360448064"/>
      <w:bookmarkStart w:id="1078" w:name="_Toc360448183"/>
      <w:bookmarkStart w:id="1079" w:name="_Toc360448719"/>
      <w:bookmarkStart w:id="1080" w:name="_Toc360450236"/>
      <w:bookmarkStart w:id="1081" w:name="_Toc360450771"/>
      <w:bookmarkStart w:id="1082" w:name="_Toc361844041"/>
      <w:bookmarkStart w:id="1083" w:name="_Toc362281426"/>
      <w:bookmarkStart w:id="1084" w:name="_Toc397953189"/>
      <w:bookmarkStart w:id="1085" w:name="_Toc397955540"/>
      <w:bookmarkStart w:id="1086" w:name="_Toc397955886"/>
      <w:bookmarkStart w:id="1087" w:name="_Toc426425345"/>
      <w:bookmarkStart w:id="1088" w:name="_Toc427842530"/>
      <w:bookmarkStart w:id="1089" w:name="_Toc428442700"/>
      <w:bookmarkStart w:id="1090" w:name="_Toc428444601"/>
      <w:bookmarkStart w:id="1091" w:name="_Toc428446376"/>
      <w:r w:rsidRPr="0020190C">
        <w:t xml:space="preserve">Cultural Competency </w:t>
      </w:r>
      <w:bookmarkStart w:id="1092" w:name="_Toc334715086"/>
      <w:bookmarkStart w:id="1093" w:name="_Toc335143636"/>
      <w:bookmarkStart w:id="1094" w:name="_Toc335143815"/>
      <w:r w:rsidRPr="0020190C">
        <w:t>in Reporting and Evaluation</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3EF3EACD" w14:textId="77777777" w:rsidR="008B53CD" w:rsidRPr="0020190C" w:rsidRDefault="008B53CD" w:rsidP="008B53CD">
      <w:pPr>
        <w:spacing w:after="0"/>
      </w:pPr>
      <w:r w:rsidRPr="0020190C">
        <w:rPr>
          <w:rFonts w:cs="Arial"/>
          <w:szCs w:val="24"/>
        </w:rPr>
        <w:t xml:space="preserve">It is expected that all tasks associated with </w:t>
      </w:r>
      <w:r>
        <w:rPr>
          <w:rFonts w:cs="Arial"/>
          <w:szCs w:val="24"/>
        </w:rPr>
        <w:t xml:space="preserve">CPWI </w:t>
      </w:r>
      <w:r w:rsidRPr="0020190C">
        <w:rPr>
          <w:rFonts w:cs="Arial"/>
          <w:szCs w:val="24"/>
        </w:rPr>
        <w:t>are conducted in a culturally competent manner.</w:t>
      </w:r>
    </w:p>
    <w:p w14:paraId="2E83918A" w14:textId="77777777" w:rsidR="008B53CD" w:rsidRPr="0047049E" w:rsidRDefault="008B53CD" w:rsidP="008B53CD">
      <w:pPr>
        <w:pStyle w:val="ListParagraph"/>
        <w:numPr>
          <w:ilvl w:val="0"/>
          <w:numId w:val="5"/>
        </w:numPr>
        <w:spacing w:after="0"/>
      </w:pPr>
      <w:r w:rsidRPr="0020190C">
        <w:t xml:space="preserve">Explain the considerations the </w:t>
      </w:r>
      <w:r>
        <w:t>Coalition</w:t>
      </w:r>
      <w:r w:rsidRPr="0020190C">
        <w:t xml:space="preserve"> has made in preparing the evaluation plan, including survey content and methods for conducting surveys</w:t>
      </w:r>
      <w:r w:rsidRPr="00D40DEA">
        <w:t xml:space="preserve"> that reflect sensitivity</w:t>
      </w:r>
      <w:r>
        <w:t xml:space="preserve"> to</w:t>
      </w:r>
      <w:r w:rsidRPr="00D40DEA">
        <w:t xml:space="preserve"> </w:t>
      </w:r>
      <w:r>
        <w:t xml:space="preserve">and linguistic </w:t>
      </w:r>
      <w:r w:rsidRPr="00D40DEA">
        <w:t xml:space="preserve">needs of diverse community members in </w:t>
      </w:r>
      <w:r w:rsidRPr="0047049E">
        <w:t>understanding and responding to surveys.</w:t>
      </w:r>
    </w:p>
    <w:p w14:paraId="08733786" w14:textId="77777777" w:rsidR="008B53CD" w:rsidRPr="0047049E" w:rsidRDefault="008B53CD" w:rsidP="008B53CD">
      <w:pPr>
        <w:pStyle w:val="ListParagraph"/>
        <w:numPr>
          <w:ilvl w:val="0"/>
          <w:numId w:val="5"/>
        </w:numPr>
        <w:spacing w:after="0"/>
      </w:pPr>
      <w:r w:rsidRPr="0047049E">
        <w:t xml:space="preserve">Evaluate the cultural competency plan set forth as well as the growth of the coalition in relation to cultural competency. </w:t>
      </w:r>
    </w:p>
    <w:p w14:paraId="4725C1BB" w14:textId="77777777" w:rsidR="008B53CD" w:rsidRPr="0020190C" w:rsidRDefault="008B53CD" w:rsidP="008B53CD">
      <w:pPr>
        <w:pStyle w:val="Heading2"/>
      </w:pPr>
      <w:bookmarkStart w:id="1095" w:name="_Toc334715093"/>
      <w:bookmarkStart w:id="1096" w:name="_Toc335143643"/>
      <w:bookmarkStart w:id="1097" w:name="_Toc335143822"/>
      <w:bookmarkStart w:id="1098" w:name="_Toc335749351"/>
      <w:bookmarkStart w:id="1099" w:name="_Toc359855974"/>
      <w:bookmarkStart w:id="1100" w:name="_Toc359856071"/>
      <w:bookmarkStart w:id="1101" w:name="_Toc359856392"/>
      <w:bookmarkStart w:id="1102" w:name="_Toc359856592"/>
      <w:bookmarkStart w:id="1103" w:name="_Toc359856781"/>
      <w:bookmarkStart w:id="1104" w:name="_Toc359859006"/>
      <w:bookmarkStart w:id="1105" w:name="_Toc359862551"/>
      <w:bookmarkStart w:id="1106" w:name="_Toc359862785"/>
      <w:bookmarkStart w:id="1107" w:name="_Toc359867146"/>
      <w:bookmarkStart w:id="1108" w:name="_Toc360448065"/>
      <w:bookmarkStart w:id="1109" w:name="_Toc360448184"/>
      <w:bookmarkStart w:id="1110" w:name="_Toc360448720"/>
      <w:bookmarkStart w:id="1111" w:name="_Toc360450237"/>
      <w:bookmarkStart w:id="1112" w:name="_Toc360450772"/>
      <w:bookmarkStart w:id="1113" w:name="_Toc361844042"/>
      <w:bookmarkStart w:id="1114" w:name="_Toc362281427"/>
      <w:bookmarkStart w:id="1115" w:name="_Toc397953190"/>
      <w:bookmarkStart w:id="1116" w:name="_Toc397955541"/>
      <w:bookmarkStart w:id="1117" w:name="_Toc397955887"/>
      <w:bookmarkStart w:id="1118" w:name="_Toc426425346"/>
      <w:bookmarkStart w:id="1119" w:name="_Toc427842531"/>
      <w:bookmarkStart w:id="1120" w:name="_Toc428442701"/>
      <w:bookmarkStart w:id="1121" w:name="_Toc428444602"/>
      <w:bookmarkStart w:id="1122" w:name="_Toc428446377"/>
      <w:r w:rsidRPr="0020190C">
        <w:t>Sustainability in Reporting and Evaluation</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0E8609AA" w14:textId="77777777" w:rsidR="008B53CD" w:rsidRPr="0020190C" w:rsidRDefault="008B53CD" w:rsidP="008B53CD">
      <w:pPr>
        <w:spacing w:after="0"/>
      </w:pPr>
      <w:r w:rsidRPr="0020190C">
        <w:t xml:space="preserve">It is expected that all tasks associated with </w:t>
      </w:r>
      <w:r>
        <w:t xml:space="preserve">CPWI </w:t>
      </w:r>
      <w:r w:rsidRPr="0020190C">
        <w:t>include sustainability planning and implementation.</w:t>
      </w:r>
    </w:p>
    <w:p w14:paraId="472D735B" w14:textId="77777777" w:rsidR="008B53CD" w:rsidRPr="0020190C" w:rsidRDefault="008B53CD" w:rsidP="008B53CD">
      <w:pPr>
        <w:pStyle w:val="ListParagraph"/>
        <w:numPr>
          <w:ilvl w:val="0"/>
          <w:numId w:val="3"/>
        </w:numPr>
        <w:spacing w:after="0"/>
        <w:ind w:left="720"/>
      </w:pPr>
      <w:r w:rsidRPr="0020190C">
        <w:t xml:space="preserve">Describe what relationships the </w:t>
      </w:r>
      <w:r>
        <w:t>Coalition</w:t>
      </w:r>
      <w:r w:rsidRPr="0020190C">
        <w:t xml:space="preserve"> has developed that will ensure access to needed assessment and evaluation data (</w:t>
      </w:r>
      <w:r>
        <w:t>for example,</w:t>
      </w:r>
      <w:r w:rsidRPr="0020190C">
        <w:t xml:space="preserve"> HYS, pre/post</w:t>
      </w:r>
      <w:r>
        <w:t>-</w:t>
      </w:r>
      <w:r w:rsidRPr="0020190C">
        <w:t xml:space="preserve">test, </w:t>
      </w:r>
      <w:r>
        <w:t>Coalition</w:t>
      </w:r>
      <w:r w:rsidRPr="0020190C">
        <w:t xml:space="preserve"> Assessment Tool, Community Survey, etc.).</w:t>
      </w:r>
    </w:p>
    <w:p w14:paraId="35AF5788" w14:textId="77777777" w:rsidR="008B53CD" w:rsidRPr="0020190C" w:rsidRDefault="008B53CD" w:rsidP="008B53CD">
      <w:pPr>
        <w:pStyle w:val="ListParagraph"/>
        <w:numPr>
          <w:ilvl w:val="0"/>
          <w:numId w:val="3"/>
        </w:numPr>
        <w:spacing w:after="0"/>
        <w:ind w:left="720"/>
      </w:pPr>
      <w:r w:rsidRPr="0020190C">
        <w:t xml:space="preserve">Explain what policies and procedures are in place to ensure ongoing evaluation efforts. </w:t>
      </w:r>
    </w:p>
    <w:p w14:paraId="1D20785E" w14:textId="77777777" w:rsidR="008B53CD" w:rsidRDefault="008B53CD" w:rsidP="008B53CD">
      <w:pPr>
        <w:pStyle w:val="Heading4"/>
        <w:spacing w:after="0" w:afterAutospacing="0"/>
      </w:pPr>
    </w:p>
    <w:p w14:paraId="22BDBE58" w14:textId="01B6697F" w:rsidR="008B53CD" w:rsidRPr="00B40666" w:rsidRDefault="008B53CD" w:rsidP="008B53CD">
      <w:pPr>
        <w:pStyle w:val="Heading4"/>
        <w:spacing w:after="0" w:afterAutospacing="0"/>
      </w:pPr>
      <w:r w:rsidRPr="00B40666">
        <w:t>Note: Logic Model</w:t>
      </w:r>
    </w:p>
    <w:p w14:paraId="643C09D0" w14:textId="68830F42" w:rsidR="008B53CD" w:rsidRPr="00DC6461" w:rsidRDefault="008B53CD" w:rsidP="008B53CD">
      <w:pPr>
        <w:rPr>
          <w:rFonts w:asciiTheme="minorHAnsi" w:eastAsia="Times New Roman" w:hAnsiTheme="minorHAnsi"/>
          <w:bCs/>
          <w:kern w:val="32"/>
        </w:rPr>
      </w:pPr>
      <w:r w:rsidRPr="00DC6461">
        <w:t xml:space="preserve">The Reporting and Evaluation section identifies the information that allows you to complete the fifth column of the </w:t>
      </w:r>
      <w:r>
        <w:t>Coalition</w:t>
      </w:r>
      <w:r w:rsidRPr="00DC6461">
        <w:t xml:space="preserve">’s Logic Model: </w:t>
      </w:r>
      <w:r w:rsidRPr="00DC6461">
        <w:rPr>
          <w:b/>
          <w:color w:val="808080" w:themeColor="background1" w:themeShade="80"/>
        </w:rPr>
        <w:t>gray - Evaluation Plan</w:t>
      </w:r>
      <w:r w:rsidRPr="00DC6461">
        <w:t xml:space="preserve">. Update the Logic Model to include the Reporting and Evaluation information using the instructions and template provided in beginning on </w:t>
      </w:r>
      <w:r w:rsidRPr="00B44FBB">
        <w:rPr>
          <w:b/>
        </w:rPr>
        <w:t xml:space="preserve">page </w:t>
      </w:r>
      <w:r w:rsidR="00B44FBB" w:rsidRPr="00B44FBB">
        <w:rPr>
          <w:b/>
        </w:rPr>
        <w:t>23</w:t>
      </w:r>
      <w:r w:rsidRPr="00B44FBB">
        <w:rPr>
          <w:b/>
        </w:rPr>
        <w:t>,</w:t>
      </w:r>
      <w:r w:rsidRPr="00B44FBB">
        <w:t xml:space="preserve"> of this Guide - </w:t>
      </w:r>
      <w:hyperlink w:anchor="_Appendix_4:_Logic" w:history="1">
        <w:r w:rsidRPr="00B44FBB">
          <w:rPr>
            <w:rStyle w:val="Hyperlink"/>
            <w:b/>
          </w:rPr>
          <w:t>Appendix 4</w:t>
        </w:r>
      </w:hyperlink>
      <w:r w:rsidRPr="00B44FBB">
        <w:t>.</w:t>
      </w:r>
      <w:r w:rsidRPr="00DC6461">
        <w:rPr>
          <w:szCs w:val="23"/>
        </w:rPr>
        <w:t xml:space="preserve"> </w:t>
      </w:r>
    </w:p>
    <w:p w14:paraId="3F725962" w14:textId="77777777" w:rsidR="0086175B" w:rsidRPr="00ED3610" w:rsidRDefault="0086175B" w:rsidP="003D2530">
      <w:pPr>
        <w:pStyle w:val="Footer"/>
      </w:pPr>
    </w:p>
    <w:p w14:paraId="7FFC69C1" w14:textId="77777777" w:rsidR="008B53CD" w:rsidRPr="008D1A16" w:rsidRDefault="008B53CD" w:rsidP="008B53CD">
      <w:pPr>
        <w:spacing w:after="160" w:line="259" w:lineRule="auto"/>
        <w:rPr>
          <w:rFonts w:ascii="Cambria" w:hAnsi="Cambria"/>
          <w:b/>
          <w:bCs/>
          <w:color w:val="4472C4" w:themeColor="accent1"/>
          <w:sz w:val="32"/>
          <w:szCs w:val="32"/>
        </w:rPr>
      </w:pPr>
      <w:bookmarkStart w:id="1123" w:name="_Appendix_4:_Logic"/>
      <w:bookmarkStart w:id="1124" w:name="_Appendix_5:_Action"/>
      <w:bookmarkStart w:id="1125" w:name="_Appendix_6:_Budget"/>
      <w:bookmarkStart w:id="1126" w:name="_Toc491327704"/>
      <w:bookmarkStart w:id="1127" w:name="_CPWI_Coalition_Coordinator"/>
      <w:bookmarkEnd w:id="1123"/>
      <w:bookmarkEnd w:id="1124"/>
      <w:bookmarkEnd w:id="1125"/>
      <w:bookmarkEnd w:id="1126"/>
      <w:bookmarkEnd w:id="1127"/>
      <w:r w:rsidRPr="008D1A16">
        <w:rPr>
          <w:rFonts w:ascii="Cambria" w:hAnsi="Cambria"/>
          <w:b/>
          <w:bCs/>
          <w:color w:val="4472C4" w:themeColor="accent1"/>
          <w:sz w:val="32"/>
          <w:szCs w:val="32"/>
        </w:rPr>
        <w:t>Appendices</w:t>
      </w:r>
    </w:p>
    <w:p w14:paraId="11720747" w14:textId="77777777" w:rsidR="008B53CD" w:rsidRPr="00DF5CDD" w:rsidRDefault="008B53CD" w:rsidP="008B53CD">
      <w:pPr>
        <w:spacing w:after="160" w:line="259" w:lineRule="auto"/>
        <w:rPr>
          <w:b/>
          <w:bCs/>
        </w:rPr>
      </w:pPr>
      <w:r w:rsidRPr="00DF5CDD">
        <w:rPr>
          <w:b/>
          <w:bCs/>
        </w:rPr>
        <w:t>Sample Timeline for Writing A Strategic Plan……………………………………………………………………………………….…….17</w:t>
      </w:r>
    </w:p>
    <w:p w14:paraId="5E8DF380" w14:textId="77777777" w:rsidR="008B53CD" w:rsidRPr="00DF5CDD" w:rsidRDefault="008B53CD" w:rsidP="008B53CD">
      <w:pPr>
        <w:spacing w:after="160" w:line="259" w:lineRule="auto"/>
        <w:rPr>
          <w:b/>
          <w:bCs/>
        </w:rPr>
      </w:pPr>
      <w:r w:rsidRPr="00DF5CDD">
        <w:rPr>
          <w:b/>
          <w:bCs/>
        </w:rPr>
        <w:t>Strategic Plan Outline Template…………………………………………………………………………………………………………………18</w:t>
      </w:r>
    </w:p>
    <w:p w14:paraId="06C364FF" w14:textId="77777777" w:rsidR="008B53CD" w:rsidRPr="00DF5CDD" w:rsidRDefault="008B53CD" w:rsidP="008B53CD">
      <w:pPr>
        <w:spacing w:after="160" w:line="259" w:lineRule="auto"/>
        <w:rPr>
          <w:b/>
          <w:bCs/>
        </w:rPr>
      </w:pPr>
      <w:r w:rsidRPr="00DF5CDD">
        <w:rPr>
          <w:b/>
          <w:bCs/>
        </w:rPr>
        <w:t>Strategic Plan Review Checklist………………………………………………………………………………………………………………….19</w:t>
      </w:r>
    </w:p>
    <w:p w14:paraId="110648E8" w14:textId="77777777" w:rsidR="008B53CD" w:rsidRDefault="008B53CD" w:rsidP="008B53CD">
      <w:pPr>
        <w:spacing w:after="160" w:line="259" w:lineRule="auto"/>
        <w:rPr>
          <w:b/>
          <w:bCs/>
        </w:rPr>
      </w:pPr>
      <w:r>
        <w:rPr>
          <w:b/>
          <w:bCs/>
        </w:rPr>
        <w:t>Logic Model……………………………………………………………………………………………………………………………………………….30</w:t>
      </w:r>
    </w:p>
    <w:p w14:paraId="39279D96" w14:textId="77777777" w:rsidR="008B53CD" w:rsidRDefault="008B53CD" w:rsidP="008B53CD">
      <w:pPr>
        <w:spacing w:after="160" w:line="259" w:lineRule="auto"/>
        <w:rPr>
          <w:b/>
          <w:bCs/>
        </w:rPr>
      </w:pPr>
      <w:r>
        <w:rPr>
          <w:b/>
          <w:bCs/>
        </w:rPr>
        <w:t>Action Plan…………………………………………………………………………………………………………………………………………………32</w:t>
      </w:r>
    </w:p>
    <w:p w14:paraId="3FD54AE6" w14:textId="77777777" w:rsidR="008B53CD" w:rsidRDefault="008B53CD" w:rsidP="008B53CD">
      <w:pPr>
        <w:spacing w:after="160" w:line="259" w:lineRule="auto"/>
        <w:rPr>
          <w:b/>
          <w:bCs/>
        </w:rPr>
      </w:pPr>
      <w:r>
        <w:rPr>
          <w:b/>
          <w:bCs/>
        </w:rPr>
        <w:t>Budget Template……………………………………………………………………………………………………………………………………….34</w:t>
      </w:r>
    </w:p>
    <w:p w14:paraId="74A7375D" w14:textId="77777777" w:rsidR="008B53CD" w:rsidRPr="00DF5CDD" w:rsidRDefault="008B53CD" w:rsidP="008B53CD">
      <w:pPr>
        <w:spacing w:after="160" w:line="259" w:lineRule="auto"/>
        <w:rPr>
          <w:b/>
          <w:bCs/>
        </w:rPr>
      </w:pPr>
      <w:r w:rsidRPr="00DF5CDD">
        <w:rPr>
          <w:b/>
          <w:bCs/>
        </w:rPr>
        <w:t>Plan-on-a-Page Template.………………………………………………………………………………………………………………………….3</w:t>
      </w:r>
      <w:r>
        <w:rPr>
          <w:b/>
          <w:bCs/>
        </w:rPr>
        <w:t>5</w:t>
      </w:r>
    </w:p>
    <w:p w14:paraId="4E03D482" w14:textId="4E1E1FAA" w:rsidR="008B53CD" w:rsidRDefault="008B53CD" w:rsidP="008B53CD">
      <w:pPr>
        <w:spacing w:after="160" w:line="259" w:lineRule="auto"/>
        <w:rPr>
          <w:b/>
          <w:bCs/>
        </w:rPr>
      </w:pPr>
      <w:r w:rsidRPr="00DF5CDD">
        <w:rPr>
          <w:b/>
          <w:bCs/>
        </w:rPr>
        <w:t>Understanding Community Survey Selection………………………………………………………………………………………….….3</w:t>
      </w:r>
      <w:r>
        <w:rPr>
          <w:b/>
          <w:bCs/>
        </w:rPr>
        <w:t>8</w:t>
      </w:r>
      <w:r w:rsidRPr="00DF5CDD">
        <w:rPr>
          <w:b/>
          <w:bCs/>
        </w:rPr>
        <w:t xml:space="preserve"> </w:t>
      </w:r>
    </w:p>
    <w:p w14:paraId="74B19A57" w14:textId="77777777" w:rsidR="008B53CD" w:rsidRDefault="008B53CD">
      <w:pPr>
        <w:spacing w:after="160" w:line="259" w:lineRule="auto"/>
        <w:rPr>
          <w:b/>
          <w:bCs/>
        </w:rPr>
      </w:pPr>
      <w:r>
        <w:rPr>
          <w:b/>
          <w:bCs/>
        </w:rPr>
        <w:br w:type="page"/>
      </w:r>
    </w:p>
    <w:p w14:paraId="5C7AF6C9" w14:textId="77777777" w:rsidR="008B53CD" w:rsidRPr="00B17F8C" w:rsidRDefault="008B53CD" w:rsidP="008B53CD">
      <w:pPr>
        <w:pStyle w:val="Heading1"/>
        <w:spacing w:before="0" w:after="0" w:line="276" w:lineRule="auto"/>
        <w:rPr>
          <w:bCs w:val="0"/>
        </w:rPr>
      </w:pPr>
      <w:bookmarkStart w:id="1128" w:name="_Toc360448725"/>
      <w:bookmarkStart w:id="1129" w:name="_Toc360449540"/>
      <w:bookmarkStart w:id="1130" w:name="_Toc360450777"/>
      <w:bookmarkStart w:id="1131" w:name="_Toc361844047"/>
      <w:bookmarkStart w:id="1132" w:name="_Toc362281432"/>
      <w:bookmarkStart w:id="1133" w:name="_Toc397953195"/>
      <w:bookmarkStart w:id="1134" w:name="_Toc397955546"/>
      <w:bookmarkStart w:id="1135" w:name="_Toc397955892"/>
      <w:bookmarkStart w:id="1136" w:name="_Toc426425351"/>
      <w:bookmarkStart w:id="1137" w:name="_Toc428442705"/>
      <w:bookmarkStart w:id="1138" w:name="_Toc428444606"/>
      <w:bookmarkStart w:id="1139" w:name="_Toc9512245"/>
      <w:bookmarkStart w:id="1140" w:name="_Toc9607479"/>
      <w:r w:rsidRPr="00267CAE">
        <w:rPr>
          <w:bCs w:val="0"/>
          <w:u w:val="none"/>
        </w:rPr>
        <w:lastRenderedPageBreak/>
        <w:t>Appendix</w:t>
      </w:r>
      <w:r>
        <w:rPr>
          <w:bCs w:val="0"/>
          <w:u w:val="none"/>
        </w:rPr>
        <w:t xml:space="preserve"> 1</w:t>
      </w:r>
      <w:r w:rsidRPr="00267CAE">
        <w:rPr>
          <w:bCs w:val="0"/>
          <w:u w:val="none"/>
        </w:rPr>
        <w:t>:</w:t>
      </w:r>
      <w:r>
        <w:rPr>
          <w:bCs w:val="0"/>
        </w:rPr>
        <w:t xml:space="preserve"> </w:t>
      </w:r>
      <w:r w:rsidRPr="00B17F8C">
        <w:rPr>
          <w:bCs w:val="0"/>
        </w:rPr>
        <w:t xml:space="preserve">SAMPLE Timeline for Writing a </w:t>
      </w:r>
      <w:r w:rsidRPr="002367CA">
        <w:rPr>
          <w:bCs w:val="0"/>
        </w:rPr>
        <w:t xml:space="preserve">New </w:t>
      </w:r>
      <w:r w:rsidRPr="00B17F8C">
        <w:rPr>
          <w:bCs w:val="0"/>
        </w:rPr>
        <w:t>Strategic Plan</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r w:rsidRPr="00B17F8C">
        <w:rPr>
          <w:bCs w:val="0"/>
        </w:rPr>
        <w:t xml:space="preserve"> </w:t>
      </w:r>
    </w:p>
    <w:p w14:paraId="745A6E88" w14:textId="77777777" w:rsidR="008B53CD" w:rsidRPr="00361C34" w:rsidRDefault="008B53CD" w:rsidP="008B53CD">
      <w:pPr>
        <w:spacing w:after="0"/>
        <w:rPr>
          <w:rFonts w:ascii="Times New Roman" w:hAnsi="Times New Roman"/>
          <w:sz w:val="24"/>
          <w:szCs w:val="24"/>
        </w:rPr>
      </w:pPr>
      <w:r>
        <w:rPr>
          <w:rFonts w:asciiTheme="minorHAnsi" w:eastAsia="Times New Roman" w:hAnsiTheme="minorHAnsi"/>
          <w:bCs/>
          <w:kern w:val="32"/>
        </w:rPr>
        <w:t>The c</w:t>
      </w:r>
      <w:r w:rsidRPr="00721060">
        <w:rPr>
          <w:rFonts w:asciiTheme="minorHAnsi" w:eastAsia="Times New Roman" w:hAnsiTheme="minorHAnsi"/>
          <w:bCs/>
          <w:kern w:val="32"/>
        </w:rPr>
        <w:t>hart below is for reference and is not required to be submitted with the Plan</w:t>
      </w:r>
      <w:r>
        <w:rPr>
          <w:rFonts w:asciiTheme="minorHAnsi" w:eastAsia="Times New Roman" w:hAnsiTheme="minorHAnsi"/>
          <w:bCs/>
          <w:kern w:val="32"/>
        </w:rPr>
        <w:t xml:space="preserve">. </w:t>
      </w:r>
      <w:r w:rsidRPr="007C4C16">
        <w:rPr>
          <w:rFonts w:asciiTheme="minorHAnsi" w:eastAsia="Times New Roman" w:hAnsiTheme="minorHAnsi"/>
          <w:bCs/>
          <w:iCs/>
          <w:kern w:val="32"/>
        </w:rPr>
        <w:t xml:space="preserve">Each </w:t>
      </w:r>
      <w:r>
        <w:rPr>
          <w:rFonts w:asciiTheme="minorHAnsi" w:eastAsia="Times New Roman" w:hAnsiTheme="minorHAnsi"/>
          <w:bCs/>
          <w:iCs/>
          <w:kern w:val="32"/>
        </w:rPr>
        <w:t>Coalition</w:t>
      </w:r>
      <w:r w:rsidRPr="007C4C16">
        <w:rPr>
          <w:rFonts w:asciiTheme="minorHAnsi" w:eastAsia="Times New Roman" w:hAnsiTheme="minorHAnsi"/>
          <w:bCs/>
          <w:iCs/>
          <w:kern w:val="32"/>
        </w:rPr>
        <w:t xml:space="preserve"> should work directly with their </w:t>
      </w:r>
      <w:r>
        <w:rPr>
          <w:rFonts w:asciiTheme="minorHAnsi" w:eastAsia="Times New Roman" w:hAnsiTheme="minorHAnsi"/>
          <w:bCs/>
          <w:iCs/>
          <w:kern w:val="32"/>
        </w:rPr>
        <w:t xml:space="preserve">DBHR </w:t>
      </w:r>
      <w:r>
        <w:rPr>
          <w:rFonts w:cs="Arial"/>
          <w:szCs w:val="23"/>
        </w:rPr>
        <w:t>Contract</w:t>
      </w:r>
      <w:r w:rsidRPr="00486146">
        <w:rPr>
          <w:rFonts w:cs="Arial"/>
          <w:szCs w:val="23"/>
        </w:rPr>
        <w:t xml:space="preserve"> </w:t>
      </w:r>
      <w:r w:rsidRPr="007C4C16">
        <w:rPr>
          <w:rFonts w:asciiTheme="minorHAnsi" w:eastAsia="Times New Roman" w:hAnsiTheme="minorHAnsi"/>
          <w:bCs/>
          <w:iCs/>
          <w:kern w:val="32"/>
        </w:rPr>
        <w:t>Manager to establish your timeline</w:t>
      </w:r>
      <w:r>
        <w:rPr>
          <w:rFonts w:asciiTheme="minorHAnsi" w:eastAsia="Times New Roman" w:hAnsiTheme="minorHAnsi"/>
          <w:bCs/>
          <w:iCs/>
          <w:kern w:val="32"/>
        </w:rPr>
        <w:t xml:space="preserve">.  </w:t>
      </w:r>
      <w:r>
        <w:rPr>
          <w:rFonts w:asciiTheme="minorHAnsi" w:eastAsia="Times New Roman" w:hAnsiTheme="minorHAnsi"/>
          <w:bCs/>
          <w:kern w:val="32"/>
        </w:rPr>
        <w:t>A</w:t>
      </w:r>
      <w:r w:rsidRPr="00562A62">
        <w:rPr>
          <w:rFonts w:asciiTheme="minorHAnsi" w:eastAsia="Times New Roman" w:hAnsiTheme="minorHAnsi"/>
          <w:bCs/>
          <w:kern w:val="32"/>
        </w:rPr>
        <w:t xml:space="preserve"> </w:t>
      </w:r>
      <w:r>
        <w:rPr>
          <w:rFonts w:asciiTheme="minorHAnsi" w:eastAsia="Times New Roman" w:hAnsiTheme="minorHAnsi"/>
          <w:bCs/>
          <w:kern w:val="32"/>
        </w:rPr>
        <w:t xml:space="preserve">Microsoft Excel </w:t>
      </w:r>
      <w:r w:rsidRPr="00562A62">
        <w:rPr>
          <w:rFonts w:asciiTheme="minorHAnsi" w:eastAsia="Times New Roman" w:hAnsiTheme="minorHAnsi"/>
          <w:bCs/>
          <w:kern w:val="32"/>
        </w:rPr>
        <w:t xml:space="preserve">template </w:t>
      </w:r>
      <w:r>
        <w:rPr>
          <w:rFonts w:asciiTheme="minorHAnsi" w:eastAsia="Times New Roman" w:hAnsiTheme="minorHAnsi"/>
          <w:bCs/>
          <w:kern w:val="32"/>
        </w:rPr>
        <w:t>-</w:t>
      </w:r>
      <w:r w:rsidRPr="00562A62">
        <w:rPr>
          <w:rFonts w:asciiTheme="minorHAnsi" w:eastAsia="Times New Roman" w:hAnsiTheme="minorHAnsi"/>
          <w:bCs/>
          <w:kern w:val="32"/>
        </w:rPr>
        <w:t xml:space="preserve"> has been prepared for your use</w:t>
      </w:r>
      <w:r>
        <w:rPr>
          <w:szCs w:val="24"/>
        </w:rPr>
        <w:t xml:space="preserve"> </w:t>
      </w:r>
      <w:r>
        <w:rPr>
          <w:rFonts w:asciiTheme="minorHAnsi" w:eastAsia="Times New Roman" w:hAnsiTheme="minorHAnsi"/>
          <w:bCs/>
          <w:kern w:val="32"/>
        </w:rPr>
        <w:t>and</w:t>
      </w:r>
      <w:r>
        <w:rPr>
          <w:szCs w:val="24"/>
        </w:rPr>
        <w:t xml:space="preserve"> can be found at </w:t>
      </w:r>
      <w:hyperlink r:id="rId17" w:history="1">
        <w:r w:rsidRPr="00617C30">
          <w:rPr>
            <w:rStyle w:val="Hyperlink"/>
            <w:szCs w:val="24"/>
          </w:rPr>
          <w:t>https://www.theathenaforum.org/sample-timeline-comprehensive-strategic-plan-update-2017</w:t>
        </w:r>
      </w:hyperlink>
      <w:r>
        <w:rPr>
          <w:szCs w:val="24"/>
        </w:rPr>
        <w:t xml:space="preserve"> </w:t>
      </w:r>
    </w:p>
    <w:p w14:paraId="4C4F5EBA" w14:textId="77777777" w:rsidR="008B53CD" w:rsidRPr="002367CA" w:rsidRDefault="008B53CD" w:rsidP="008B53CD">
      <w:pPr>
        <w:spacing w:after="0"/>
      </w:pPr>
    </w:p>
    <w:tbl>
      <w:tblPr>
        <w:tblW w:w="10725" w:type="dxa"/>
        <w:tblInd w:w="93" w:type="dxa"/>
        <w:tblLayout w:type="fixed"/>
        <w:tblLook w:val="04A0" w:firstRow="1" w:lastRow="0" w:firstColumn="1" w:lastColumn="0" w:noHBand="0" w:noVBand="1"/>
      </w:tblPr>
      <w:tblGrid>
        <w:gridCol w:w="915"/>
        <w:gridCol w:w="5220"/>
        <w:gridCol w:w="450"/>
        <w:gridCol w:w="360"/>
        <w:gridCol w:w="360"/>
        <w:gridCol w:w="360"/>
        <w:gridCol w:w="360"/>
        <w:gridCol w:w="360"/>
        <w:gridCol w:w="360"/>
        <w:gridCol w:w="360"/>
        <w:gridCol w:w="360"/>
        <w:gridCol w:w="360"/>
        <w:gridCol w:w="360"/>
        <w:gridCol w:w="450"/>
        <w:gridCol w:w="90"/>
      </w:tblGrid>
      <w:tr w:rsidR="008B53CD" w:rsidRPr="006E20BC" w14:paraId="29598DB7" w14:textId="77777777" w:rsidTr="001A171C">
        <w:trPr>
          <w:trHeight w:val="333"/>
        </w:trPr>
        <w:tc>
          <w:tcPr>
            <w:tcW w:w="10725" w:type="dxa"/>
            <w:gridSpan w:val="15"/>
            <w:tcBorders>
              <w:top w:val="nil"/>
              <w:left w:val="nil"/>
              <w:bottom w:val="single" w:sz="4" w:space="0" w:color="auto"/>
              <w:right w:val="nil"/>
            </w:tcBorders>
            <w:shd w:val="clear" w:color="auto" w:fill="auto"/>
            <w:noWrap/>
            <w:hideMark/>
          </w:tcPr>
          <w:p w14:paraId="1BF1E136" w14:textId="77777777" w:rsidR="008B53CD" w:rsidRPr="002367CA" w:rsidRDefault="008B53CD" w:rsidP="001A171C">
            <w:pPr>
              <w:spacing w:after="0"/>
              <w:jc w:val="center"/>
              <w:rPr>
                <w:b/>
              </w:rPr>
            </w:pPr>
            <w:r w:rsidRPr="00151D46">
              <w:rPr>
                <w:b/>
              </w:rPr>
              <w:t xml:space="preserve">Suggested Timeline to Complete Comprehensive Strategic Plan Update for June 15, </w:t>
            </w:r>
            <w:r>
              <w:rPr>
                <w:b/>
              </w:rPr>
              <w:t>2022</w:t>
            </w:r>
          </w:p>
        </w:tc>
      </w:tr>
      <w:tr w:rsidR="008B53CD" w:rsidRPr="006E20BC" w14:paraId="7A998D3A" w14:textId="77777777" w:rsidTr="001A171C">
        <w:trPr>
          <w:gridAfter w:val="1"/>
          <w:wAfter w:w="90" w:type="dxa"/>
          <w:cantSplit/>
          <w:trHeight w:val="655"/>
        </w:trPr>
        <w:tc>
          <w:tcPr>
            <w:tcW w:w="61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E68B0" w14:textId="77777777" w:rsidR="008B53CD" w:rsidRPr="006E20BC" w:rsidRDefault="008B53CD" w:rsidP="001A171C">
            <w:pPr>
              <w:spacing w:after="0"/>
              <w:jc w:val="center"/>
              <w:rPr>
                <w:rFonts w:eastAsia="Times New Roman"/>
                <w:b/>
                <w:bCs/>
                <w:color w:val="000000"/>
              </w:rPr>
            </w:pPr>
            <w:r w:rsidRPr="006E20BC">
              <w:rPr>
                <w:rFonts w:eastAsia="Times New Roman"/>
                <w:b/>
                <w:bCs/>
                <w:color w:val="000000"/>
              </w:rPr>
              <w:t>Steps</w:t>
            </w:r>
          </w:p>
        </w:tc>
        <w:tc>
          <w:tcPr>
            <w:tcW w:w="45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37232585" w14:textId="77777777" w:rsidR="008B53CD" w:rsidRPr="006E20BC" w:rsidRDefault="008B53CD" w:rsidP="001A171C">
            <w:pPr>
              <w:spacing w:after="0"/>
              <w:ind w:left="113" w:right="113"/>
              <w:rPr>
                <w:rFonts w:eastAsia="Times New Roman"/>
                <w:color w:val="000000"/>
              </w:rPr>
            </w:pPr>
            <w:r w:rsidRPr="006A35B6">
              <w:rPr>
                <w:rFonts w:eastAsia="Times New Roman"/>
                <w:color w:val="000000"/>
                <w:sz w:val="20"/>
              </w:rPr>
              <w:t>Jul</w:t>
            </w:r>
            <w:r>
              <w:rPr>
                <w:rFonts w:eastAsia="Times New Roman"/>
                <w:color w:val="000000"/>
                <w:sz w:val="20"/>
              </w:rPr>
              <w:t>y</w:t>
            </w:r>
            <w:r w:rsidRPr="006A35B6">
              <w:rPr>
                <w:rFonts w:eastAsia="Times New Roman"/>
                <w:color w:val="000000"/>
                <w:sz w:val="20"/>
              </w:rPr>
              <w:t xml:space="preserve"> </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5A632346"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Aug</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284D2AF8"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Sep</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33762D35"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Oct</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57B11E2C"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Nov</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40DF689C"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Dec</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55BCEE5B"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Jan</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4C10F00D"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Feb</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40D5F824"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Mar</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6B9D599D"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Apr</w:t>
            </w:r>
          </w:p>
        </w:tc>
        <w:tc>
          <w:tcPr>
            <w:tcW w:w="360" w:type="dxa"/>
            <w:tcBorders>
              <w:top w:val="single" w:sz="4" w:space="0" w:color="auto"/>
              <w:left w:val="single" w:sz="4" w:space="0" w:color="auto"/>
              <w:bottom w:val="single" w:sz="4" w:space="0" w:color="808080" w:themeColor="background1" w:themeShade="80"/>
              <w:right w:val="single" w:sz="4" w:space="0" w:color="auto"/>
            </w:tcBorders>
            <w:shd w:val="clear" w:color="000000" w:fill="DCE6F1"/>
            <w:noWrap/>
            <w:textDirection w:val="btLr"/>
            <w:vAlign w:val="center"/>
            <w:hideMark/>
          </w:tcPr>
          <w:p w14:paraId="0E83C264" w14:textId="77777777" w:rsidR="008B53CD" w:rsidRPr="006E20BC" w:rsidRDefault="008B53CD" w:rsidP="001A171C">
            <w:pPr>
              <w:spacing w:after="0"/>
              <w:ind w:left="113" w:right="113"/>
              <w:rPr>
                <w:rFonts w:eastAsia="Times New Roman"/>
                <w:color w:val="000000"/>
              </w:rPr>
            </w:pPr>
            <w:r w:rsidRPr="006E20BC">
              <w:rPr>
                <w:rFonts w:eastAsia="Times New Roman"/>
                <w:color w:val="000000"/>
              </w:rPr>
              <w:t>May</w:t>
            </w:r>
          </w:p>
        </w:tc>
        <w:tc>
          <w:tcPr>
            <w:tcW w:w="450" w:type="dxa"/>
            <w:tcBorders>
              <w:top w:val="single" w:sz="4" w:space="0" w:color="auto"/>
              <w:left w:val="single" w:sz="4" w:space="0" w:color="auto"/>
              <w:bottom w:val="single" w:sz="4" w:space="0" w:color="808080" w:themeColor="background1" w:themeShade="80"/>
              <w:right w:val="single" w:sz="4" w:space="0" w:color="auto"/>
            </w:tcBorders>
            <w:shd w:val="clear" w:color="000000" w:fill="DCE6F1"/>
            <w:textDirection w:val="btLr"/>
          </w:tcPr>
          <w:p w14:paraId="6FC52E99" w14:textId="77777777" w:rsidR="008B53CD" w:rsidRPr="006E20BC" w:rsidRDefault="008B53CD" w:rsidP="001A171C">
            <w:pPr>
              <w:spacing w:after="0"/>
              <w:ind w:left="113" w:right="113"/>
              <w:rPr>
                <w:rFonts w:eastAsia="Times New Roman"/>
                <w:color w:val="000000"/>
              </w:rPr>
            </w:pPr>
            <w:r>
              <w:rPr>
                <w:rFonts w:eastAsia="Times New Roman"/>
                <w:color w:val="000000"/>
              </w:rPr>
              <w:t>June</w:t>
            </w:r>
          </w:p>
        </w:tc>
      </w:tr>
      <w:tr w:rsidR="008B53CD" w:rsidRPr="006E20BC" w14:paraId="459C9299" w14:textId="77777777" w:rsidTr="001A171C">
        <w:trPr>
          <w:gridAfter w:val="1"/>
          <w:wAfter w:w="90" w:type="dxa"/>
          <w:trHeight w:val="432"/>
        </w:trPr>
        <w:tc>
          <w:tcPr>
            <w:tcW w:w="915" w:type="dxa"/>
            <w:tcBorders>
              <w:top w:val="single" w:sz="4" w:space="0" w:color="auto"/>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6FCBEEC4" w14:textId="77777777" w:rsidR="008B53CD" w:rsidRPr="006E20BC" w:rsidRDefault="008B53CD" w:rsidP="001A171C">
            <w:pPr>
              <w:spacing w:after="0"/>
              <w:rPr>
                <w:rFonts w:eastAsia="Times New Roman"/>
                <w:color w:val="000000"/>
              </w:rPr>
            </w:pPr>
            <w:r w:rsidRPr="006E20BC">
              <w:rPr>
                <w:rFonts w:eastAsia="Times New Roman"/>
                <w:color w:val="000000"/>
              </w:rPr>
              <w:t>Step 1</w:t>
            </w:r>
          </w:p>
        </w:tc>
        <w:tc>
          <w:tcPr>
            <w:tcW w:w="5220" w:type="dxa"/>
            <w:tcBorders>
              <w:top w:val="single" w:sz="4" w:space="0" w:color="auto"/>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7D93C96A" w14:textId="77777777" w:rsidR="008B53CD" w:rsidRPr="006E20BC" w:rsidRDefault="008B53CD" w:rsidP="001A171C">
            <w:pPr>
              <w:spacing w:after="0"/>
              <w:rPr>
                <w:rFonts w:eastAsia="Times New Roman"/>
                <w:color w:val="000000"/>
              </w:rPr>
            </w:pPr>
            <w:r w:rsidRPr="006E20BC">
              <w:rPr>
                <w:rFonts w:eastAsia="Times New Roman"/>
                <w:color w:val="000000"/>
              </w:rPr>
              <w:t xml:space="preserve">Develop a timeline for drafting, reviewing, and revising the </w:t>
            </w:r>
            <w:r>
              <w:rPr>
                <w:rFonts w:eastAsia="Times New Roman"/>
                <w:color w:val="000000"/>
              </w:rPr>
              <w:t>Coalition</w:t>
            </w:r>
            <w:r w:rsidRPr="006E20BC">
              <w:rPr>
                <w:rFonts w:eastAsia="Times New Roman"/>
                <w:color w:val="000000"/>
              </w:rPr>
              <w:t xml:space="preserve">’s </w:t>
            </w:r>
            <w:r>
              <w:rPr>
                <w:rFonts w:eastAsia="Times New Roman"/>
                <w:color w:val="000000"/>
              </w:rPr>
              <w:t xml:space="preserve">Strategic </w:t>
            </w:r>
            <w:r w:rsidRPr="006E20BC">
              <w:rPr>
                <w:rFonts w:eastAsia="Times New Roman"/>
                <w:color w:val="000000"/>
              </w:rPr>
              <w:t>Plan.</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tcPr>
          <w:p w14:paraId="29A2DD39"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0D94F8" w14:textId="77777777" w:rsidR="008B53CD" w:rsidRPr="006E20BC" w:rsidRDefault="008B53CD" w:rsidP="001A171C">
            <w:pPr>
              <w:spacing w:after="0"/>
              <w:rPr>
                <w:rFonts w:eastAsia="Times New Roman"/>
                <w:color w:val="000000"/>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C18CFF3"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EEE7FA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EA43CE6"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DC140D6"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9E12031"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C9CD87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828E67C"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1EDEC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F54D62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A76A0F" w14:textId="77777777" w:rsidR="008B53CD" w:rsidRPr="006E20BC" w:rsidRDefault="008B53CD" w:rsidP="001A171C">
            <w:pPr>
              <w:spacing w:after="0"/>
              <w:rPr>
                <w:rFonts w:eastAsia="Times New Roman"/>
                <w:color w:val="000000"/>
                <w:sz w:val="20"/>
                <w:szCs w:val="20"/>
              </w:rPr>
            </w:pPr>
          </w:p>
        </w:tc>
      </w:tr>
      <w:tr w:rsidR="008B53CD" w:rsidRPr="006E20BC" w14:paraId="2955F4DF" w14:textId="77777777" w:rsidTr="001A171C">
        <w:trPr>
          <w:gridAfter w:val="1"/>
          <w:wAfter w:w="90" w:type="dxa"/>
          <w:trHeight w:val="287"/>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22B0C68F" w14:textId="77777777" w:rsidR="008B53CD" w:rsidRPr="006E20BC" w:rsidRDefault="008B53CD" w:rsidP="001A171C">
            <w:pPr>
              <w:spacing w:after="0"/>
              <w:rPr>
                <w:rFonts w:eastAsia="Times New Roman"/>
                <w:color w:val="000000"/>
              </w:rPr>
            </w:pPr>
            <w:r w:rsidRPr="006E20BC">
              <w:rPr>
                <w:rFonts w:eastAsia="Times New Roman"/>
                <w:color w:val="000000"/>
              </w:rPr>
              <w:t>Step 2</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72BE20A8" w14:textId="77777777" w:rsidR="008B53CD" w:rsidRPr="006E20BC" w:rsidRDefault="008B53CD" w:rsidP="001A171C">
            <w:pPr>
              <w:spacing w:after="0"/>
              <w:rPr>
                <w:rFonts w:eastAsia="Times New Roman"/>
                <w:color w:val="000000"/>
              </w:rPr>
            </w:pPr>
            <w:r w:rsidRPr="006E20BC">
              <w:rPr>
                <w:rFonts w:eastAsia="Times New Roman"/>
                <w:color w:val="000000"/>
              </w:rPr>
              <w:t xml:space="preserve">Review this </w:t>
            </w:r>
            <w:r>
              <w:rPr>
                <w:rFonts w:eastAsia="Times New Roman"/>
                <w:color w:val="000000"/>
              </w:rPr>
              <w:t>Guide, chapter 4</w:t>
            </w:r>
            <w:r w:rsidRPr="006E20BC">
              <w:rPr>
                <w:rFonts w:eastAsia="Times New Roman"/>
                <w:color w:val="000000"/>
              </w:rPr>
              <w:t xml:space="preserve">.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2F7BC87"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7508454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957BF5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65557A3"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30FBD9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E823B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AFEF1C"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1750346"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10B893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29CF02F"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B6FAB1"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BC13F1" w14:textId="77777777" w:rsidR="008B53CD" w:rsidRPr="006E20BC" w:rsidRDefault="008B53CD" w:rsidP="001A171C">
            <w:pPr>
              <w:spacing w:after="0"/>
              <w:rPr>
                <w:rFonts w:eastAsia="Times New Roman"/>
                <w:color w:val="000000"/>
                <w:sz w:val="20"/>
                <w:szCs w:val="20"/>
              </w:rPr>
            </w:pPr>
          </w:p>
        </w:tc>
      </w:tr>
      <w:tr w:rsidR="008B53CD" w:rsidRPr="006E20BC" w14:paraId="60780517" w14:textId="77777777" w:rsidTr="001A171C">
        <w:trPr>
          <w:gridAfter w:val="1"/>
          <w:wAfter w:w="90" w:type="dxa"/>
          <w:trHeight w:val="432"/>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619FCD47" w14:textId="77777777" w:rsidR="008B53CD" w:rsidRPr="006E20BC" w:rsidRDefault="008B53CD" w:rsidP="001A171C">
            <w:pPr>
              <w:spacing w:after="0"/>
              <w:rPr>
                <w:rFonts w:eastAsia="Times New Roman"/>
                <w:color w:val="000000"/>
              </w:rPr>
            </w:pPr>
            <w:r w:rsidRPr="006E20BC">
              <w:rPr>
                <w:rFonts w:eastAsia="Times New Roman"/>
                <w:color w:val="000000"/>
              </w:rPr>
              <w:t>Step 3</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4A92F475" w14:textId="77777777" w:rsidR="008B53CD" w:rsidRPr="006E20BC" w:rsidRDefault="008B53CD" w:rsidP="001A171C">
            <w:pPr>
              <w:spacing w:after="0"/>
              <w:rPr>
                <w:rFonts w:eastAsia="Times New Roman"/>
                <w:color w:val="000000"/>
              </w:rPr>
            </w:pPr>
            <w:r>
              <w:rPr>
                <w:rFonts w:eastAsia="Times New Roman"/>
                <w:color w:val="000000"/>
              </w:rPr>
              <w:t>Review</w:t>
            </w:r>
            <w:r w:rsidRPr="006E20BC">
              <w:rPr>
                <w:rFonts w:eastAsia="Times New Roman"/>
                <w:color w:val="000000"/>
              </w:rPr>
              <w:t xml:space="preserve"> </w:t>
            </w:r>
            <w:r>
              <w:rPr>
                <w:rFonts w:eastAsia="Times New Roman"/>
                <w:color w:val="000000"/>
              </w:rPr>
              <w:t xml:space="preserve">Organizational Development of Coalition </w:t>
            </w:r>
            <w:r w:rsidRPr="006E20BC">
              <w:rPr>
                <w:rFonts w:eastAsia="Times New Roman"/>
                <w:color w:val="000000"/>
              </w:rPr>
              <w:t>(Getting Started and Capacity Building).</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2B91A4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95B3D7"/>
            <w:noWrap/>
            <w:vAlign w:val="bottom"/>
            <w:hideMark/>
          </w:tcPr>
          <w:p w14:paraId="1231CD3E" w14:textId="77777777" w:rsidR="008B53CD" w:rsidRPr="006E20BC" w:rsidRDefault="008B53CD" w:rsidP="001A171C">
            <w:pPr>
              <w:spacing w:after="0"/>
              <w:rPr>
                <w:rFonts w:eastAsia="Times New Roman"/>
                <w:color w:val="95B3D7"/>
                <w:sz w:val="20"/>
                <w:szCs w:val="20"/>
              </w:rPr>
            </w:pPr>
            <w:r w:rsidRPr="006E20BC">
              <w:rPr>
                <w:rFonts w:eastAsia="Times New Roman"/>
                <w:color w:val="95B3D7"/>
                <w:sz w:val="20"/>
                <w:szCs w:val="20"/>
              </w:rPr>
              <w:t>x</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95B3D7"/>
            <w:noWrap/>
            <w:vAlign w:val="bottom"/>
            <w:hideMark/>
          </w:tcPr>
          <w:p w14:paraId="1B9B86E4" w14:textId="77777777" w:rsidR="008B53CD" w:rsidRPr="006E20BC" w:rsidRDefault="008B53CD" w:rsidP="001A171C">
            <w:pPr>
              <w:spacing w:after="0"/>
              <w:rPr>
                <w:rFonts w:eastAsia="Times New Roman"/>
                <w:color w:val="95B3D7"/>
                <w:sz w:val="20"/>
                <w:szCs w:val="20"/>
              </w:rPr>
            </w:pPr>
            <w:r w:rsidRPr="006E20BC">
              <w:rPr>
                <w:rFonts w:eastAsia="Times New Roman"/>
                <w:color w:val="95B3D7"/>
                <w:sz w:val="20"/>
                <w:szCs w:val="20"/>
              </w:rPr>
              <w:t>x</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95B3D7"/>
            <w:noWrap/>
            <w:vAlign w:val="bottom"/>
            <w:hideMark/>
          </w:tcPr>
          <w:p w14:paraId="38928842" w14:textId="77777777" w:rsidR="008B53CD" w:rsidRPr="006E20BC" w:rsidRDefault="008B53CD" w:rsidP="001A171C">
            <w:pPr>
              <w:spacing w:after="0"/>
              <w:rPr>
                <w:rFonts w:eastAsia="Times New Roman"/>
                <w:color w:val="95B3D7"/>
                <w:sz w:val="20"/>
                <w:szCs w:val="20"/>
              </w:rPr>
            </w:pPr>
            <w:r w:rsidRPr="006E20BC">
              <w:rPr>
                <w:rFonts w:eastAsia="Times New Roman"/>
                <w:color w:val="95B3D7"/>
                <w:sz w:val="20"/>
                <w:szCs w:val="20"/>
              </w:rPr>
              <w:t>x</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8224F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3D1F60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8D7FE2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13ECE73"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183044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47938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6F347F6"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1C5866" w14:textId="77777777" w:rsidR="008B53CD" w:rsidRPr="006E20BC" w:rsidRDefault="008B53CD" w:rsidP="001A171C">
            <w:pPr>
              <w:spacing w:after="0"/>
              <w:rPr>
                <w:rFonts w:eastAsia="Times New Roman"/>
                <w:color w:val="000000"/>
                <w:sz w:val="20"/>
                <w:szCs w:val="20"/>
              </w:rPr>
            </w:pPr>
          </w:p>
        </w:tc>
      </w:tr>
      <w:tr w:rsidR="008B53CD" w:rsidRPr="006E20BC" w14:paraId="2CD6B961" w14:textId="77777777" w:rsidTr="001A171C">
        <w:trPr>
          <w:gridAfter w:val="1"/>
          <w:wAfter w:w="90" w:type="dxa"/>
          <w:trHeight w:val="341"/>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77681A7E" w14:textId="77777777" w:rsidR="008B53CD" w:rsidRPr="006E20BC" w:rsidRDefault="008B53CD" w:rsidP="001A171C">
            <w:pPr>
              <w:spacing w:after="0"/>
              <w:rPr>
                <w:rFonts w:eastAsia="Times New Roman"/>
                <w:color w:val="000000"/>
              </w:rPr>
            </w:pPr>
            <w:r w:rsidRPr="006E20BC">
              <w:rPr>
                <w:rFonts w:eastAsia="Times New Roman"/>
                <w:color w:val="000000"/>
              </w:rPr>
              <w:t>Step 4</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6FCD5D7D" w14:textId="77777777" w:rsidR="008B53CD" w:rsidRPr="006E20BC" w:rsidRDefault="008B53CD" w:rsidP="001A171C">
            <w:pPr>
              <w:spacing w:after="0"/>
              <w:rPr>
                <w:rFonts w:eastAsia="Times New Roman"/>
                <w:color w:val="000000"/>
              </w:rPr>
            </w:pPr>
            <w:r>
              <w:rPr>
                <w:rFonts w:eastAsia="Times New Roman"/>
                <w:color w:val="000000"/>
              </w:rPr>
              <w:t>Review and document</w:t>
            </w:r>
            <w:r w:rsidRPr="006E20BC">
              <w:rPr>
                <w:rFonts w:eastAsia="Times New Roman"/>
                <w:color w:val="000000"/>
              </w:rPr>
              <w:t xml:space="preserve"> how the </w:t>
            </w:r>
            <w:r>
              <w:rPr>
                <w:rFonts w:eastAsia="Times New Roman"/>
                <w:color w:val="000000"/>
              </w:rPr>
              <w:t>Coalition</w:t>
            </w:r>
            <w:r w:rsidRPr="006E20BC">
              <w:rPr>
                <w:rFonts w:eastAsia="Times New Roman"/>
                <w:color w:val="000000"/>
              </w:rPr>
              <w:t xml:space="preserve"> is organized</w:t>
            </w:r>
            <w:r>
              <w:rPr>
                <w:rFonts w:eastAsia="Times New Roman"/>
                <w:color w:val="000000"/>
              </w:rPr>
              <w:t xml:space="preserve"> and functions and any updates or key changes decided upon</w:t>
            </w:r>
            <w:r w:rsidRPr="006E20BC">
              <w:rPr>
                <w:rFonts w:eastAsia="Times New Roman"/>
                <w:color w:val="000000"/>
              </w:rPr>
              <w:t>.</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887F38"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85561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95B3D7"/>
            <w:noWrap/>
            <w:vAlign w:val="bottom"/>
            <w:hideMark/>
          </w:tcPr>
          <w:p w14:paraId="5D44ACE3" w14:textId="77777777" w:rsidR="008B53CD" w:rsidRPr="006E20BC" w:rsidRDefault="008B53CD" w:rsidP="001A171C">
            <w:pPr>
              <w:spacing w:after="0"/>
              <w:rPr>
                <w:rFonts w:eastAsia="Times New Roman"/>
                <w:color w:val="95B3D7"/>
                <w:sz w:val="20"/>
                <w:szCs w:val="20"/>
              </w:rPr>
            </w:pPr>
            <w:r w:rsidRPr="006E20BC">
              <w:rPr>
                <w:rFonts w:eastAsia="Times New Roman"/>
                <w:color w:val="95B3D7"/>
                <w:sz w:val="20"/>
                <w:szCs w:val="20"/>
              </w:rPr>
              <w:t>x</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95B3D7"/>
            <w:noWrap/>
            <w:vAlign w:val="bottom"/>
            <w:hideMark/>
          </w:tcPr>
          <w:p w14:paraId="2EA9561C" w14:textId="77777777" w:rsidR="008B53CD" w:rsidRPr="006E20BC" w:rsidRDefault="008B53CD" w:rsidP="001A171C">
            <w:pPr>
              <w:spacing w:after="0"/>
              <w:rPr>
                <w:rFonts w:eastAsia="Times New Roman"/>
                <w:color w:val="95B3D7"/>
                <w:sz w:val="20"/>
                <w:szCs w:val="20"/>
              </w:rPr>
            </w:pPr>
            <w:r w:rsidRPr="006E20BC">
              <w:rPr>
                <w:rFonts w:eastAsia="Times New Roman"/>
                <w:color w:val="95B3D7"/>
                <w:sz w:val="20"/>
                <w:szCs w:val="20"/>
              </w:rPr>
              <w:t>x</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1593B40"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742E03D" w14:textId="77777777" w:rsidR="008B53CD" w:rsidRPr="006A35B6"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A163C4" w14:textId="77777777" w:rsidR="008B53CD" w:rsidRPr="006A35B6"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7D4DB7" w14:textId="77777777" w:rsidR="008B53CD" w:rsidRPr="006A35B6"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71B3488" w14:textId="77777777" w:rsidR="008B53CD" w:rsidRPr="006A35B6"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9BB111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8B3E01"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D66B14" w14:textId="77777777" w:rsidR="008B53CD" w:rsidRPr="006E20BC" w:rsidRDefault="008B53CD" w:rsidP="001A171C">
            <w:pPr>
              <w:spacing w:after="0"/>
              <w:rPr>
                <w:rFonts w:eastAsia="Times New Roman"/>
                <w:color w:val="000000"/>
                <w:sz w:val="20"/>
                <w:szCs w:val="20"/>
              </w:rPr>
            </w:pPr>
          </w:p>
        </w:tc>
      </w:tr>
      <w:tr w:rsidR="008B53CD" w:rsidRPr="006E20BC" w14:paraId="38396D92" w14:textId="77777777" w:rsidTr="001A171C">
        <w:trPr>
          <w:gridAfter w:val="1"/>
          <w:wAfter w:w="90" w:type="dxa"/>
          <w:trHeight w:val="432"/>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44929348" w14:textId="77777777" w:rsidR="008B53CD" w:rsidRPr="006E20BC" w:rsidRDefault="008B53CD" w:rsidP="001A171C">
            <w:pPr>
              <w:spacing w:after="0"/>
              <w:rPr>
                <w:rFonts w:eastAsia="Times New Roman"/>
                <w:color w:val="000000"/>
              </w:rPr>
            </w:pPr>
            <w:r w:rsidRPr="006E20BC">
              <w:rPr>
                <w:rFonts w:eastAsia="Times New Roman"/>
                <w:color w:val="000000"/>
              </w:rPr>
              <w:t>Step 5</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46291137" w14:textId="77777777" w:rsidR="008B53CD" w:rsidRPr="006E20BC" w:rsidRDefault="008B53CD" w:rsidP="001A171C">
            <w:pPr>
              <w:spacing w:after="0"/>
              <w:rPr>
                <w:rFonts w:eastAsia="Times New Roman"/>
                <w:color w:val="000000"/>
              </w:rPr>
            </w:pPr>
            <w:r>
              <w:rPr>
                <w:rFonts w:eastAsia="Times New Roman"/>
                <w:color w:val="000000"/>
              </w:rPr>
              <w:t>Review</w:t>
            </w:r>
            <w:r w:rsidRPr="006E20BC">
              <w:rPr>
                <w:rFonts w:eastAsia="Times New Roman"/>
                <w:color w:val="000000"/>
              </w:rPr>
              <w:t xml:space="preserve"> the </w:t>
            </w:r>
            <w:r>
              <w:rPr>
                <w:rFonts w:eastAsia="Times New Roman"/>
                <w:color w:val="000000"/>
              </w:rPr>
              <w:t>Coalition</w:t>
            </w:r>
            <w:r w:rsidRPr="006E20BC">
              <w:rPr>
                <w:rFonts w:eastAsia="Times New Roman"/>
                <w:color w:val="000000"/>
              </w:rPr>
              <w:t>’s Cultural Competency and Sustainability</w:t>
            </w:r>
            <w:r>
              <w:rPr>
                <w:rFonts w:eastAsia="Times New Roman"/>
                <w:color w:val="000000"/>
              </w:rPr>
              <w:t xml:space="preserve"> in each section</w:t>
            </w:r>
            <w:r w:rsidRPr="006E20BC">
              <w:rPr>
                <w:rFonts w:eastAsia="Times New Roman"/>
                <w:color w:val="000000"/>
              </w:rPr>
              <w:t>.</w:t>
            </w:r>
            <w:r>
              <w:rPr>
                <w:rFonts w:eastAsia="Times New Roman"/>
                <w:color w:val="000000"/>
              </w:rPr>
              <w:t xml:space="preserve"> Document updates.</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0863F93"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41C70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B7CAB69"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8C8B582"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95B3D7"/>
            <w:noWrap/>
            <w:vAlign w:val="bottom"/>
            <w:hideMark/>
          </w:tcPr>
          <w:p w14:paraId="26E81851" w14:textId="77777777" w:rsidR="008B53CD" w:rsidRPr="006E20BC" w:rsidRDefault="008B53CD" w:rsidP="001A171C">
            <w:pPr>
              <w:spacing w:after="0"/>
              <w:rPr>
                <w:rFonts w:eastAsia="Times New Roman"/>
                <w:color w:val="95B3D7"/>
                <w:sz w:val="20"/>
                <w:szCs w:val="20"/>
              </w:rPr>
            </w:pPr>
            <w:r w:rsidRPr="006E20BC">
              <w:rPr>
                <w:rFonts w:eastAsia="Times New Roman"/>
                <w:color w:val="95B3D7"/>
                <w:sz w:val="20"/>
                <w:szCs w:val="20"/>
              </w:rPr>
              <w:t>x</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30F997F8" w14:textId="77777777" w:rsidR="008B53CD" w:rsidRPr="006E20BC" w:rsidRDefault="008B53CD" w:rsidP="001A171C">
            <w:pPr>
              <w:spacing w:after="0"/>
              <w:rPr>
                <w:rFonts w:eastAsia="Times New Roman"/>
                <w:color w:val="95B3D7"/>
                <w:sz w:val="20"/>
                <w:szCs w:val="20"/>
              </w:rPr>
            </w:pPr>
            <w:r w:rsidRPr="006E20BC">
              <w:rPr>
                <w:rFonts w:eastAsia="Times New Roman"/>
                <w:color w:val="95B3D7"/>
                <w:sz w:val="20"/>
                <w:szCs w:val="20"/>
              </w:rPr>
              <w:t>x</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7247D5F0"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8E75804"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E2866CB"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FC75A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63B5878"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BDDFA4" w14:textId="77777777" w:rsidR="008B53CD" w:rsidRPr="006E20BC" w:rsidRDefault="008B53CD" w:rsidP="001A171C">
            <w:pPr>
              <w:spacing w:after="0"/>
              <w:rPr>
                <w:rFonts w:eastAsia="Times New Roman"/>
                <w:color w:val="000000"/>
                <w:sz w:val="20"/>
                <w:szCs w:val="20"/>
              </w:rPr>
            </w:pPr>
          </w:p>
        </w:tc>
      </w:tr>
      <w:tr w:rsidR="008B53CD" w:rsidRPr="006E20BC" w14:paraId="245DE83F" w14:textId="77777777" w:rsidTr="001A171C">
        <w:trPr>
          <w:gridAfter w:val="1"/>
          <w:wAfter w:w="90" w:type="dxa"/>
          <w:trHeight w:val="432"/>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0E2D4F76" w14:textId="77777777" w:rsidR="008B53CD" w:rsidRPr="006E20BC" w:rsidRDefault="008B53CD" w:rsidP="001A171C">
            <w:pPr>
              <w:spacing w:after="0"/>
              <w:rPr>
                <w:rFonts w:eastAsia="Times New Roman"/>
                <w:color w:val="000000"/>
              </w:rPr>
            </w:pPr>
            <w:r w:rsidRPr="006E20BC">
              <w:rPr>
                <w:rFonts w:eastAsia="Times New Roman"/>
                <w:color w:val="000000"/>
              </w:rPr>
              <w:t>Step 6</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7B4E1809" w14:textId="77777777" w:rsidR="008B53CD" w:rsidRPr="006E20BC" w:rsidRDefault="008B53CD" w:rsidP="001A171C">
            <w:pPr>
              <w:spacing w:after="0"/>
              <w:rPr>
                <w:rFonts w:eastAsia="Times New Roman"/>
                <w:color w:val="000000"/>
              </w:rPr>
            </w:pPr>
            <w:r w:rsidRPr="006E20BC">
              <w:rPr>
                <w:rFonts w:eastAsia="Times New Roman"/>
                <w:color w:val="000000"/>
              </w:rPr>
              <w:t xml:space="preserve">The </w:t>
            </w:r>
            <w:r>
              <w:rPr>
                <w:rFonts w:eastAsia="Times New Roman"/>
                <w:color w:val="000000"/>
              </w:rPr>
              <w:t>Coalition</w:t>
            </w:r>
            <w:r w:rsidRPr="006E20BC">
              <w:rPr>
                <w:rFonts w:eastAsia="Times New Roman"/>
                <w:color w:val="000000"/>
              </w:rPr>
              <w:t xml:space="preserve"> completes the Needs and Resource Assessments (Assessment).</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FD1DF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2742B2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6DA96D6F"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17D8208E"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5965AA59"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C44EC1A"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6B227E21" w14:textId="77777777" w:rsidR="008B53CD" w:rsidRPr="006E20BC" w:rsidRDefault="008B53CD" w:rsidP="001A171C">
            <w:pPr>
              <w:spacing w:after="0"/>
              <w:rPr>
                <w:rFonts w:eastAsia="Times New Roman"/>
                <w:color w:val="000000"/>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tcPr>
          <w:p w14:paraId="254DAC47" w14:textId="77777777" w:rsidR="008B53CD" w:rsidRPr="006E20BC" w:rsidRDefault="008B53CD" w:rsidP="001A171C">
            <w:pPr>
              <w:spacing w:after="0"/>
              <w:rPr>
                <w:rFonts w:eastAsia="Times New Roman"/>
                <w:color w:val="000000"/>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tcPr>
          <w:p w14:paraId="2FD6F609" w14:textId="77777777" w:rsidR="008B53CD" w:rsidRPr="006E20BC" w:rsidRDefault="008B53CD" w:rsidP="001A171C">
            <w:pPr>
              <w:spacing w:after="0"/>
              <w:rPr>
                <w:rFonts w:eastAsia="Times New Roman"/>
                <w:color w:val="000000"/>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64A993BB" w14:textId="77777777" w:rsidR="008B53CD" w:rsidRPr="006E20BC" w:rsidRDefault="008B53CD" w:rsidP="001A171C">
            <w:pPr>
              <w:spacing w:after="0"/>
              <w:rPr>
                <w:rFonts w:eastAsia="Times New Roman"/>
                <w:color w:val="000000"/>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8954C51" w14:textId="77777777" w:rsidR="008B53CD" w:rsidRPr="006E20BC" w:rsidRDefault="008B53CD" w:rsidP="001A171C">
            <w:pPr>
              <w:spacing w:after="0"/>
              <w:rPr>
                <w:rFonts w:eastAsia="Times New Roman"/>
                <w:color w:val="000000"/>
                <w:sz w:val="20"/>
                <w:szCs w:val="20"/>
              </w:rPr>
            </w:pP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9DA207" w14:textId="77777777" w:rsidR="008B53CD" w:rsidRPr="006E20BC" w:rsidRDefault="008B53CD" w:rsidP="001A171C">
            <w:pPr>
              <w:spacing w:after="0"/>
            </w:pPr>
          </w:p>
        </w:tc>
      </w:tr>
      <w:tr w:rsidR="008B53CD" w:rsidRPr="006E20BC" w14:paraId="249A5570" w14:textId="77777777" w:rsidTr="001A171C">
        <w:trPr>
          <w:gridAfter w:val="1"/>
          <w:wAfter w:w="90" w:type="dxa"/>
          <w:trHeight w:val="432"/>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41A37C8C" w14:textId="77777777" w:rsidR="008B53CD" w:rsidRPr="006E20BC" w:rsidRDefault="008B53CD" w:rsidP="001A171C">
            <w:pPr>
              <w:spacing w:after="0"/>
              <w:rPr>
                <w:rFonts w:eastAsia="Times New Roman"/>
                <w:color w:val="000000"/>
              </w:rPr>
            </w:pPr>
            <w:r w:rsidRPr="006E20BC">
              <w:rPr>
                <w:rFonts w:eastAsia="Times New Roman"/>
                <w:color w:val="000000"/>
              </w:rPr>
              <w:t>Step 7</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37EDE186" w14:textId="77777777" w:rsidR="008B53CD" w:rsidRPr="006E20BC" w:rsidRDefault="008B53CD" w:rsidP="001A171C">
            <w:pPr>
              <w:spacing w:after="0"/>
              <w:rPr>
                <w:rFonts w:eastAsia="Times New Roman"/>
                <w:color w:val="000000"/>
              </w:rPr>
            </w:pPr>
            <w:r w:rsidRPr="006E20BC">
              <w:rPr>
                <w:rFonts w:eastAsia="Times New Roman"/>
                <w:color w:val="000000"/>
              </w:rPr>
              <w:t>Begin writing summary reports from each of the Assessments.</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F1A34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011AD3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12EE95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7FBA06E4"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1EA74EB2"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82B70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B4D333"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C1719D3"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D46ACBC"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2B5D9685" w14:textId="77777777" w:rsidR="008B53CD" w:rsidRPr="006E20BC" w:rsidRDefault="008B53CD" w:rsidP="001A171C">
            <w:pPr>
              <w:spacing w:after="0"/>
              <w:rPr>
                <w:rFonts w:eastAsia="Times New Roman"/>
                <w:color w:val="000000"/>
                <w:sz w:val="20"/>
                <w:szCs w:val="20"/>
              </w:rPr>
            </w:pPr>
            <w:r w:rsidRPr="006E20BC">
              <w:rPr>
                <w:rFonts w:eastAsia="Times New Roman"/>
                <w:color w:val="95B3D7"/>
                <w:sz w:val="20"/>
                <w:szCs w:val="20"/>
              </w:rPr>
              <w:t>x</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0642736" w14:textId="77777777" w:rsidR="008B53CD" w:rsidRPr="006E20BC" w:rsidRDefault="008B53CD" w:rsidP="001A171C">
            <w:pPr>
              <w:spacing w:after="0"/>
              <w:rPr>
                <w:rFonts w:eastAsia="Times New Roman"/>
                <w:color w:val="000000"/>
                <w:sz w:val="20"/>
                <w:szCs w:val="20"/>
              </w:rPr>
            </w:pP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41139D" w14:textId="77777777" w:rsidR="008B53CD" w:rsidRPr="006E20BC" w:rsidRDefault="008B53CD" w:rsidP="001A171C">
            <w:pPr>
              <w:spacing w:after="0"/>
              <w:rPr>
                <w:rFonts w:eastAsia="Times New Roman"/>
                <w:color w:val="000000"/>
                <w:sz w:val="20"/>
                <w:szCs w:val="20"/>
              </w:rPr>
            </w:pPr>
          </w:p>
        </w:tc>
      </w:tr>
      <w:tr w:rsidR="008B53CD" w:rsidRPr="006E20BC" w14:paraId="6494D7BD" w14:textId="77777777" w:rsidTr="001A171C">
        <w:trPr>
          <w:gridAfter w:val="1"/>
          <w:wAfter w:w="90" w:type="dxa"/>
          <w:trHeight w:val="350"/>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4FCC76A3" w14:textId="77777777" w:rsidR="008B53CD" w:rsidRPr="006E20BC" w:rsidRDefault="008B53CD" w:rsidP="001A171C">
            <w:pPr>
              <w:spacing w:after="0"/>
              <w:rPr>
                <w:rFonts w:eastAsia="Times New Roman"/>
                <w:color w:val="000000"/>
              </w:rPr>
            </w:pPr>
            <w:r w:rsidRPr="006E20BC">
              <w:rPr>
                <w:rFonts w:eastAsia="Times New Roman"/>
                <w:color w:val="000000"/>
              </w:rPr>
              <w:t>Step 8</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71F039F5" w14:textId="77777777" w:rsidR="008B53CD" w:rsidRPr="006E20BC" w:rsidRDefault="008B53CD" w:rsidP="001A171C">
            <w:pPr>
              <w:spacing w:after="0"/>
              <w:rPr>
                <w:rFonts w:eastAsia="Times New Roman"/>
                <w:color w:val="000000"/>
              </w:rPr>
            </w:pPr>
            <w:r>
              <w:rPr>
                <w:rFonts w:eastAsia="Times New Roman"/>
                <w:color w:val="000000"/>
              </w:rPr>
              <w:t>Add updates and changes from Assessment to</w:t>
            </w:r>
            <w:r w:rsidRPr="006E20BC">
              <w:rPr>
                <w:rFonts w:eastAsia="Times New Roman"/>
                <w:color w:val="000000"/>
              </w:rPr>
              <w:t xml:space="preserve"> draft of the </w:t>
            </w:r>
            <w:r>
              <w:rPr>
                <w:rFonts w:eastAsia="Times New Roman"/>
                <w:color w:val="000000"/>
              </w:rPr>
              <w:t xml:space="preserve">Updated Strategic </w:t>
            </w:r>
            <w:r w:rsidRPr="006E20BC">
              <w:rPr>
                <w:rFonts w:eastAsia="Times New Roman"/>
                <w:color w:val="000000"/>
              </w:rPr>
              <w:t>Plan</w:t>
            </w:r>
            <w:r>
              <w:rPr>
                <w:rFonts w:eastAsia="Times New Roman"/>
                <w:color w:val="000000"/>
              </w:rPr>
              <w:t>.</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7EC57A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0EC627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7892D5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9C52F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5C27C624"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7CE928F1"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7D4ABE6"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D36441"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CB9F950" w14:textId="77777777" w:rsidR="008B53CD" w:rsidRPr="006E20BC" w:rsidRDefault="008B53CD" w:rsidP="001A171C">
            <w:pPr>
              <w:spacing w:after="0"/>
              <w:rPr>
                <w:rFonts w:eastAsia="Times New Roman"/>
                <w:color w:val="000000"/>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159E5AE4" w14:textId="77777777" w:rsidR="008B53CD" w:rsidRPr="006E20BC" w:rsidRDefault="008B53CD" w:rsidP="001A171C">
            <w:pPr>
              <w:spacing w:after="0"/>
              <w:rPr>
                <w:rFonts w:eastAsia="Times New Roman"/>
                <w:color w:val="000000"/>
                <w:sz w:val="20"/>
                <w:szCs w:val="20"/>
              </w:rPr>
            </w:pPr>
            <w:r w:rsidRPr="006E20BC">
              <w:rPr>
                <w:rFonts w:eastAsia="Times New Roman"/>
                <w:color w:val="95B3D7"/>
                <w:sz w:val="20"/>
                <w:szCs w:val="20"/>
              </w:rPr>
              <w:t>x</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771194B9" w14:textId="77777777" w:rsidR="008B53CD" w:rsidRPr="006E20BC" w:rsidRDefault="008B53CD" w:rsidP="001A171C">
            <w:pPr>
              <w:spacing w:after="0"/>
              <w:rPr>
                <w:rFonts w:eastAsia="Times New Roman"/>
                <w:color w:val="000000"/>
                <w:sz w:val="20"/>
                <w:szCs w:val="20"/>
              </w:rPr>
            </w:pP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836A60" w14:textId="77777777" w:rsidR="008B53CD" w:rsidRPr="006E20BC" w:rsidRDefault="008B53CD" w:rsidP="001A171C">
            <w:pPr>
              <w:spacing w:after="0"/>
              <w:rPr>
                <w:rFonts w:eastAsia="Times New Roman"/>
                <w:color w:val="000000"/>
                <w:sz w:val="20"/>
                <w:szCs w:val="20"/>
              </w:rPr>
            </w:pPr>
          </w:p>
        </w:tc>
      </w:tr>
      <w:tr w:rsidR="008B53CD" w:rsidRPr="006E20BC" w14:paraId="60A400C7" w14:textId="77777777" w:rsidTr="001A171C">
        <w:trPr>
          <w:gridAfter w:val="1"/>
          <w:wAfter w:w="90" w:type="dxa"/>
          <w:trHeight w:val="350"/>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3D255908" w14:textId="77777777" w:rsidR="008B53CD" w:rsidRPr="006E20BC" w:rsidRDefault="008B53CD" w:rsidP="001A171C">
            <w:pPr>
              <w:spacing w:after="0"/>
              <w:rPr>
                <w:rFonts w:eastAsia="Times New Roman"/>
                <w:color w:val="000000"/>
              </w:rPr>
            </w:pPr>
            <w:r w:rsidRPr="006E20BC">
              <w:rPr>
                <w:rFonts w:eastAsia="Times New Roman"/>
                <w:color w:val="000000"/>
              </w:rPr>
              <w:t>Step 9</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5CD56CE8" w14:textId="77777777" w:rsidR="008B53CD" w:rsidRPr="006E20BC" w:rsidRDefault="008B53CD" w:rsidP="001A171C">
            <w:pPr>
              <w:spacing w:after="0"/>
              <w:rPr>
                <w:rFonts w:eastAsia="Times New Roman"/>
                <w:color w:val="000000"/>
              </w:rPr>
            </w:pPr>
            <w:r w:rsidRPr="006E20BC">
              <w:rPr>
                <w:rFonts w:eastAsia="Times New Roman"/>
                <w:color w:val="000000"/>
              </w:rPr>
              <w:t xml:space="preserve">The </w:t>
            </w:r>
            <w:r>
              <w:rPr>
                <w:rFonts w:eastAsia="Times New Roman"/>
                <w:color w:val="000000"/>
              </w:rPr>
              <w:t>Coalition</w:t>
            </w:r>
            <w:r w:rsidRPr="006E20BC">
              <w:rPr>
                <w:rFonts w:eastAsia="Times New Roman"/>
                <w:color w:val="000000"/>
              </w:rPr>
              <w:t xml:space="preserve"> reviews the first </w:t>
            </w:r>
            <w:r>
              <w:rPr>
                <w:rFonts w:eastAsia="Times New Roman"/>
                <w:color w:val="000000"/>
              </w:rPr>
              <w:t xml:space="preserve">complete </w:t>
            </w:r>
            <w:r w:rsidRPr="006E20BC">
              <w:rPr>
                <w:rFonts w:eastAsia="Times New Roman"/>
                <w:color w:val="000000"/>
              </w:rPr>
              <w:t xml:space="preserve">draft of </w:t>
            </w:r>
            <w:r>
              <w:rPr>
                <w:rFonts w:eastAsia="Times New Roman"/>
                <w:color w:val="000000"/>
              </w:rPr>
              <w:t xml:space="preserve">Updated Strategic </w:t>
            </w:r>
            <w:r w:rsidRPr="006E20BC">
              <w:rPr>
                <w:rFonts w:eastAsia="Times New Roman"/>
                <w:color w:val="000000"/>
              </w:rPr>
              <w:t>Plan.</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2BFFAC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04F08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A8D0A8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FDA659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79203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9D49758"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BEF6D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116BB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F5DB62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920CC61"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7A4D8EA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r w:rsidRPr="006E20BC">
              <w:rPr>
                <w:rFonts w:eastAsia="Times New Roman"/>
                <w:color w:val="95B3D7"/>
                <w:sz w:val="20"/>
                <w:szCs w:val="20"/>
              </w:rPr>
              <w:t>x</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C66D91E" w14:textId="77777777" w:rsidR="008B53CD" w:rsidRPr="006E20BC" w:rsidRDefault="008B53CD" w:rsidP="001A171C">
            <w:pPr>
              <w:spacing w:after="0"/>
              <w:rPr>
                <w:rFonts w:eastAsia="Times New Roman"/>
                <w:color w:val="000000"/>
                <w:sz w:val="20"/>
                <w:szCs w:val="20"/>
              </w:rPr>
            </w:pPr>
          </w:p>
        </w:tc>
      </w:tr>
      <w:tr w:rsidR="008B53CD" w:rsidRPr="006E20BC" w14:paraId="304010CB" w14:textId="77777777" w:rsidTr="001A171C">
        <w:trPr>
          <w:gridAfter w:val="1"/>
          <w:wAfter w:w="90" w:type="dxa"/>
          <w:trHeight w:val="432"/>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0EBECAEE" w14:textId="77777777" w:rsidR="008B53CD" w:rsidRPr="006E20BC" w:rsidRDefault="008B53CD" w:rsidP="001A171C">
            <w:pPr>
              <w:spacing w:after="0"/>
              <w:rPr>
                <w:rFonts w:eastAsia="Times New Roman"/>
                <w:color w:val="000000"/>
              </w:rPr>
            </w:pPr>
            <w:r w:rsidRPr="006E20BC">
              <w:rPr>
                <w:rFonts w:eastAsia="Times New Roman"/>
                <w:color w:val="000000"/>
              </w:rPr>
              <w:t>Step 12</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487BD0DF" w14:textId="77777777" w:rsidR="008B53CD" w:rsidRPr="006E20BC" w:rsidRDefault="008B53CD" w:rsidP="001A171C">
            <w:pPr>
              <w:spacing w:after="0"/>
              <w:rPr>
                <w:rFonts w:eastAsia="Times New Roman"/>
                <w:color w:val="000000"/>
              </w:rPr>
            </w:pPr>
            <w:r w:rsidRPr="006E20BC">
              <w:rPr>
                <w:rFonts w:eastAsia="Times New Roman"/>
                <w:color w:val="000000"/>
              </w:rPr>
              <w:t xml:space="preserve">The </w:t>
            </w:r>
            <w:r>
              <w:rPr>
                <w:rFonts w:eastAsia="Times New Roman"/>
                <w:color w:val="000000"/>
              </w:rPr>
              <w:t xml:space="preserve">Coalition reviews </w:t>
            </w:r>
            <w:r w:rsidRPr="006E20BC">
              <w:rPr>
                <w:rFonts w:eastAsia="Times New Roman"/>
                <w:color w:val="000000"/>
              </w:rPr>
              <w:t>strategies, activities and timelines for implementation</w:t>
            </w:r>
            <w:r>
              <w:rPr>
                <w:rFonts w:eastAsia="Times New Roman"/>
                <w:color w:val="000000"/>
              </w:rPr>
              <w:t xml:space="preserve">.  Review and discuss program effectiveness - process and outcome measures. </w:t>
            </w:r>
            <w:r w:rsidRPr="006E20BC">
              <w:rPr>
                <w:rFonts w:eastAsia="Times New Roman"/>
                <w:color w:val="000000"/>
              </w:rPr>
              <w:t>(Planning).</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108CEA2"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9EBEB9A"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ABA491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793B30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847F70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DD699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828A4B7"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A43D8D2"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7E1D00C"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0CF73B72"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03B04B26"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3FB644" w14:textId="77777777" w:rsidR="008B53CD" w:rsidRPr="006E20BC" w:rsidRDefault="008B53CD" w:rsidP="001A171C">
            <w:pPr>
              <w:spacing w:after="0"/>
              <w:rPr>
                <w:rFonts w:eastAsia="Times New Roman"/>
                <w:color w:val="000000"/>
                <w:sz w:val="20"/>
                <w:szCs w:val="20"/>
              </w:rPr>
            </w:pPr>
          </w:p>
        </w:tc>
      </w:tr>
      <w:tr w:rsidR="008B53CD" w:rsidRPr="006E20BC" w14:paraId="3141A10C" w14:textId="77777777" w:rsidTr="001A171C">
        <w:trPr>
          <w:gridAfter w:val="1"/>
          <w:wAfter w:w="90" w:type="dxa"/>
          <w:trHeight w:val="432"/>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24D0F72B" w14:textId="77777777" w:rsidR="008B53CD" w:rsidRPr="006E20BC" w:rsidRDefault="008B53CD" w:rsidP="001A171C">
            <w:pPr>
              <w:spacing w:after="0"/>
              <w:rPr>
                <w:rFonts w:eastAsia="Times New Roman"/>
                <w:color w:val="000000"/>
              </w:rPr>
            </w:pPr>
            <w:r w:rsidRPr="006E20BC">
              <w:rPr>
                <w:rFonts w:eastAsia="Times New Roman"/>
                <w:color w:val="000000"/>
              </w:rPr>
              <w:t>Step 13</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7FA6E1AB" w14:textId="77777777" w:rsidR="008B53CD" w:rsidRPr="006E20BC" w:rsidRDefault="008B53CD" w:rsidP="001A171C">
            <w:pPr>
              <w:spacing w:after="0"/>
              <w:rPr>
                <w:rFonts w:eastAsia="Times New Roman"/>
                <w:color w:val="000000"/>
              </w:rPr>
            </w:pPr>
            <w:r>
              <w:rPr>
                <w:rFonts w:eastAsia="Times New Roman"/>
                <w:color w:val="000000"/>
              </w:rPr>
              <w:t>Update</w:t>
            </w:r>
            <w:r w:rsidRPr="006E20BC">
              <w:rPr>
                <w:rFonts w:eastAsia="Times New Roman"/>
                <w:color w:val="000000"/>
              </w:rPr>
              <w:t xml:space="preserve"> the Plan and Implementation sections</w:t>
            </w:r>
            <w:r>
              <w:rPr>
                <w:rFonts w:eastAsia="Times New Roman"/>
                <w:color w:val="000000"/>
              </w:rPr>
              <w:t xml:space="preserve"> </w:t>
            </w:r>
            <w:r w:rsidRPr="006E20BC">
              <w:rPr>
                <w:rFonts w:eastAsia="Times New Roman"/>
                <w:color w:val="000000"/>
              </w:rPr>
              <w:t>of the</w:t>
            </w:r>
            <w:r>
              <w:rPr>
                <w:rFonts w:eastAsia="Times New Roman"/>
                <w:color w:val="000000"/>
              </w:rPr>
              <w:t xml:space="preserve"> Coalition’s</w:t>
            </w:r>
            <w:r w:rsidRPr="006E20BC">
              <w:rPr>
                <w:rFonts w:eastAsia="Times New Roman"/>
                <w:color w:val="000000"/>
              </w:rPr>
              <w:t xml:space="preserve"> </w:t>
            </w:r>
            <w:r>
              <w:rPr>
                <w:rFonts w:eastAsia="Times New Roman"/>
                <w:color w:val="000000"/>
              </w:rPr>
              <w:t xml:space="preserve">Strategic </w:t>
            </w:r>
            <w:r w:rsidRPr="006E20BC">
              <w:rPr>
                <w:rFonts w:eastAsia="Times New Roman"/>
                <w:color w:val="000000"/>
              </w:rPr>
              <w:t>Plan.</w:t>
            </w:r>
            <w:r>
              <w:rPr>
                <w:rFonts w:eastAsia="Times New Roman"/>
                <w:color w:val="000000"/>
              </w:rPr>
              <w:t xml:space="preserve"> (Including Logic Model, Action Plan and Budget.)</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02C4E0A"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EBAA54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963983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CD366E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51F5521"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E11A916"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56905927"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7AB914CA"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5F919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261A37A" w14:textId="77777777" w:rsidR="008B53CD" w:rsidRPr="006E20BC" w:rsidRDefault="008B53CD" w:rsidP="001A171C">
            <w:pPr>
              <w:spacing w:after="0"/>
              <w:rPr>
                <w:rFonts w:eastAsia="Times New Roman"/>
                <w:color w:val="000000"/>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06C953B2" w14:textId="77777777" w:rsidR="008B53CD" w:rsidRPr="006E20BC" w:rsidRDefault="008B53CD" w:rsidP="001A171C">
            <w:pPr>
              <w:spacing w:after="0"/>
              <w:rPr>
                <w:rFonts w:eastAsia="Times New Roman"/>
                <w:color w:val="000000"/>
                <w:sz w:val="20"/>
                <w:szCs w:val="20"/>
              </w:rPr>
            </w:pPr>
            <w:r w:rsidRPr="006E20BC">
              <w:rPr>
                <w:rFonts w:eastAsia="Times New Roman"/>
                <w:color w:val="95B3D7"/>
                <w:sz w:val="20"/>
                <w:szCs w:val="20"/>
              </w:rPr>
              <w:t>x</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9C7501" w14:textId="77777777" w:rsidR="008B53CD" w:rsidRPr="006E20BC" w:rsidRDefault="008B53CD" w:rsidP="001A171C">
            <w:pPr>
              <w:spacing w:after="0"/>
              <w:rPr>
                <w:rFonts w:eastAsia="Times New Roman"/>
                <w:color w:val="000000"/>
                <w:sz w:val="20"/>
                <w:szCs w:val="20"/>
              </w:rPr>
            </w:pPr>
          </w:p>
        </w:tc>
      </w:tr>
      <w:tr w:rsidR="008B53CD" w:rsidRPr="006E20BC" w14:paraId="0A8E8A2B" w14:textId="77777777" w:rsidTr="001A171C">
        <w:trPr>
          <w:gridAfter w:val="1"/>
          <w:wAfter w:w="90" w:type="dxa"/>
          <w:trHeight w:val="350"/>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3DCC2299" w14:textId="77777777" w:rsidR="008B53CD" w:rsidRPr="006E20BC" w:rsidRDefault="008B53CD" w:rsidP="001A171C">
            <w:pPr>
              <w:spacing w:after="0"/>
              <w:rPr>
                <w:rFonts w:eastAsia="Times New Roman"/>
                <w:color w:val="000000"/>
              </w:rPr>
            </w:pPr>
            <w:r w:rsidRPr="006E20BC">
              <w:rPr>
                <w:rFonts w:eastAsia="Times New Roman"/>
                <w:color w:val="000000"/>
              </w:rPr>
              <w:t>Step 17</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5B582E3C" w14:textId="77777777" w:rsidR="008B53CD" w:rsidRPr="006E20BC" w:rsidRDefault="008B53CD" w:rsidP="001A171C">
            <w:pPr>
              <w:spacing w:after="0"/>
              <w:rPr>
                <w:rFonts w:eastAsia="Times New Roman"/>
                <w:color w:val="000000"/>
              </w:rPr>
            </w:pPr>
            <w:r>
              <w:rPr>
                <w:rFonts w:eastAsia="Times New Roman"/>
                <w:color w:val="000000"/>
              </w:rPr>
              <w:t>Review Coalition’s e</w:t>
            </w:r>
            <w:r w:rsidRPr="006E20BC">
              <w:rPr>
                <w:rFonts w:eastAsia="Times New Roman"/>
                <w:color w:val="000000"/>
              </w:rPr>
              <w:t>valuation plan</w:t>
            </w:r>
            <w:r>
              <w:rPr>
                <w:rFonts w:eastAsia="Times New Roman"/>
                <w:color w:val="000000"/>
              </w:rPr>
              <w:t xml:space="preserve"> and make necessary revisions</w:t>
            </w:r>
            <w:r w:rsidRPr="006E20BC">
              <w:rPr>
                <w:rFonts w:eastAsia="Times New Roman"/>
                <w:color w:val="000000"/>
              </w:rPr>
              <w:t>.</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0F287CA"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35041F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8FFD562"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9A9E7F8"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634E6F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68E663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FF3C11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54468C7"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C745BB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EEF82F"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08B3FD3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tcPr>
          <w:p w14:paraId="7C05EE29" w14:textId="77777777" w:rsidR="008B53CD" w:rsidRPr="006E20BC" w:rsidRDefault="008B53CD" w:rsidP="001A171C">
            <w:pPr>
              <w:spacing w:after="0"/>
              <w:rPr>
                <w:rFonts w:eastAsia="Times New Roman"/>
                <w:color w:val="000000"/>
                <w:sz w:val="20"/>
                <w:szCs w:val="20"/>
              </w:rPr>
            </w:pPr>
          </w:p>
        </w:tc>
      </w:tr>
      <w:tr w:rsidR="008B53CD" w:rsidRPr="006E20BC" w14:paraId="0B0AB2CB" w14:textId="77777777" w:rsidTr="001A171C">
        <w:trPr>
          <w:gridAfter w:val="1"/>
          <w:wAfter w:w="90" w:type="dxa"/>
          <w:trHeight w:val="296"/>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19573D0F" w14:textId="77777777" w:rsidR="008B53CD" w:rsidRPr="006E20BC" w:rsidRDefault="008B53CD" w:rsidP="001A171C">
            <w:pPr>
              <w:spacing w:after="0"/>
              <w:rPr>
                <w:rFonts w:eastAsia="Times New Roman"/>
                <w:color w:val="000000"/>
              </w:rPr>
            </w:pPr>
            <w:r w:rsidRPr="006E20BC">
              <w:rPr>
                <w:rFonts w:eastAsia="Times New Roman"/>
                <w:color w:val="000000"/>
              </w:rPr>
              <w:t>Step 18</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42CE2D15" w14:textId="77777777" w:rsidR="008B53CD" w:rsidRPr="006E20BC" w:rsidRDefault="008B53CD" w:rsidP="001A171C">
            <w:pPr>
              <w:spacing w:after="0"/>
              <w:rPr>
                <w:rFonts w:eastAsia="Times New Roman"/>
                <w:color w:val="000000"/>
              </w:rPr>
            </w:pPr>
            <w:r>
              <w:rPr>
                <w:rFonts w:eastAsia="Times New Roman"/>
                <w:color w:val="000000"/>
              </w:rPr>
              <w:t>Update</w:t>
            </w:r>
            <w:r w:rsidRPr="006E20BC">
              <w:rPr>
                <w:rFonts w:eastAsia="Times New Roman"/>
                <w:color w:val="000000"/>
              </w:rPr>
              <w:t xml:space="preserve"> the </w:t>
            </w:r>
            <w:r>
              <w:rPr>
                <w:rFonts w:eastAsia="Times New Roman"/>
                <w:color w:val="000000"/>
              </w:rPr>
              <w:t>Executive Summary.</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AA4672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0162BEC"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D9FADD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1DBDD6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CA88C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6EDD62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D3DF8F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D8561FE"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10D189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0E74AE4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2D4F6CD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tcPr>
          <w:p w14:paraId="5B0FDFD4" w14:textId="77777777" w:rsidR="008B53CD" w:rsidRPr="006E20BC" w:rsidRDefault="008B53CD" w:rsidP="001A171C">
            <w:pPr>
              <w:spacing w:after="0"/>
              <w:rPr>
                <w:rFonts w:eastAsia="Times New Roman"/>
                <w:color w:val="000000"/>
                <w:sz w:val="20"/>
                <w:szCs w:val="20"/>
              </w:rPr>
            </w:pPr>
          </w:p>
        </w:tc>
      </w:tr>
      <w:tr w:rsidR="008B53CD" w:rsidRPr="006E20BC" w14:paraId="6ACED4C1" w14:textId="77777777" w:rsidTr="001A171C">
        <w:trPr>
          <w:gridAfter w:val="1"/>
          <w:wAfter w:w="90" w:type="dxa"/>
          <w:trHeight w:val="350"/>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3479C301" w14:textId="77777777" w:rsidR="008B53CD" w:rsidRPr="006E20BC" w:rsidRDefault="008B53CD" w:rsidP="001A171C">
            <w:pPr>
              <w:spacing w:after="0"/>
              <w:rPr>
                <w:rFonts w:eastAsia="Times New Roman"/>
                <w:color w:val="000000"/>
              </w:rPr>
            </w:pPr>
            <w:r w:rsidRPr="006E20BC">
              <w:rPr>
                <w:rFonts w:eastAsia="Times New Roman"/>
                <w:color w:val="000000"/>
              </w:rPr>
              <w:t>Step 19</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3E3ACC1D" w14:textId="77777777" w:rsidR="008B53CD" w:rsidRPr="006E20BC" w:rsidRDefault="008B53CD" w:rsidP="001A171C">
            <w:pPr>
              <w:spacing w:after="0"/>
              <w:rPr>
                <w:rFonts w:eastAsia="Times New Roman"/>
                <w:color w:val="000000"/>
              </w:rPr>
            </w:pPr>
            <w:r w:rsidRPr="006E20BC">
              <w:rPr>
                <w:rFonts w:eastAsia="Times New Roman"/>
                <w:color w:val="000000"/>
              </w:rPr>
              <w:t xml:space="preserve">The </w:t>
            </w:r>
            <w:r>
              <w:rPr>
                <w:rFonts w:eastAsia="Times New Roman"/>
                <w:color w:val="000000"/>
              </w:rPr>
              <w:t>Coalition</w:t>
            </w:r>
            <w:r w:rsidRPr="006E20BC">
              <w:rPr>
                <w:rFonts w:eastAsia="Times New Roman"/>
                <w:color w:val="000000"/>
              </w:rPr>
              <w:t xml:space="preserve"> reviews draft of </w:t>
            </w:r>
            <w:r>
              <w:rPr>
                <w:rFonts w:eastAsia="Times New Roman"/>
                <w:color w:val="000000"/>
              </w:rPr>
              <w:t xml:space="preserve">Updated </w:t>
            </w:r>
            <w:r w:rsidRPr="006E20BC">
              <w:rPr>
                <w:rFonts w:eastAsia="Times New Roman"/>
                <w:color w:val="000000"/>
              </w:rPr>
              <w:t>Strategic Plan.</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0B54AB3"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5FFB0E1"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31B1A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67A497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C61FBD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606CF6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50798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0528C88"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E5ED23"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4C7263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3712D9C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tcPr>
          <w:p w14:paraId="6939D5E0" w14:textId="77777777" w:rsidR="008B53CD" w:rsidRPr="006E20BC" w:rsidRDefault="008B53CD" w:rsidP="001A171C">
            <w:pPr>
              <w:spacing w:after="0"/>
              <w:rPr>
                <w:rFonts w:eastAsia="Times New Roman"/>
                <w:color w:val="000000"/>
                <w:sz w:val="20"/>
                <w:szCs w:val="20"/>
              </w:rPr>
            </w:pPr>
          </w:p>
        </w:tc>
      </w:tr>
      <w:tr w:rsidR="008B53CD" w:rsidRPr="006E20BC" w14:paraId="08436A49" w14:textId="77777777" w:rsidTr="001A171C">
        <w:trPr>
          <w:gridAfter w:val="1"/>
          <w:wAfter w:w="90" w:type="dxa"/>
          <w:trHeight w:val="341"/>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1BC4DCE9" w14:textId="77777777" w:rsidR="008B53CD" w:rsidRPr="006E20BC" w:rsidRDefault="008B53CD" w:rsidP="001A171C">
            <w:pPr>
              <w:spacing w:after="0"/>
              <w:rPr>
                <w:rFonts w:eastAsia="Times New Roman"/>
                <w:color w:val="000000"/>
              </w:rPr>
            </w:pPr>
            <w:r w:rsidRPr="006E20BC">
              <w:rPr>
                <w:rFonts w:eastAsia="Times New Roman"/>
                <w:color w:val="000000"/>
              </w:rPr>
              <w:t>Step 20</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6A5BA697" w14:textId="77777777" w:rsidR="008B53CD" w:rsidRPr="006E20BC" w:rsidRDefault="008B53CD" w:rsidP="001A171C">
            <w:pPr>
              <w:spacing w:after="0"/>
              <w:rPr>
                <w:rFonts w:eastAsia="Times New Roman"/>
                <w:color w:val="000000"/>
              </w:rPr>
            </w:pPr>
            <w:r w:rsidRPr="006E20BC">
              <w:rPr>
                <w:rFonts w:eastAsia="Times New Roman"/>
                <w:color w:val="000000"/>
              </w:rPr>
              <w:t xml:space="preserve">Send a draft of the </w:t>
            </w:r>
            <w:r>
              <w:rPr>
                <w:rFonts w:eastAsia="Times New Roman"/>
                <w:color w:val="000000"/>
              </w:rPr>
              <w:t xml:space="preserve">Updated Strategic </w:t>
            </w:r>
            <w:r w:rsidRPr="006E20BC">
              <w:rPr>
                <w:rFonts w:eastAsia="Times New Roman"/>
                <w:color w:val="000000"/>
              </w:rPr>
              <w:t>Plan</w:t>
            </w:r>
            <w:r>
              <w:rPr>
                <w:rFonts w:eastAsia="Times New Roman"/>
                <w:color w:val="000000"/>
              </w:rPr>
              <w:t xml:space="preserve"> and all attachments</w:t>
            </w:r>
            <w:r w:rsidRPr="006E20BC">
              <w:rPr>
                <w:rFonts w:eastAsia="Times New Roman"/>
                <w:color w:val="000000"/>
              </w:rPr>
              <w:t xml:space="preserve"> to </w:t>
            </w:r>
            <w:r>
              <w:rPr>
                <w:rFonts w:eastAsia="Times New Roman"/>
                <w:color w:val="000000"/>
              </w:rPr>
              <w:t xml:space="preserve">DBHR </w:t>
            </w:r>
            <w:r>
              <w:rPr>
                <w:rFonts w:cs="Arial"/>
                <w:szCs w:val="23"/>
              </w:rPr>
              <w:t>Contract</w:t>
            </w:r>
            <w:r w:rsidRPr="00486146">
              <w:rPr>
                <w:rFonts w:cs="Arial"/>
                <w:szCs w:val="23"/>
              </w:rPr>
              <w:t xml:space="preserve"> </w:t>
            </w:r>
            <w:r w:rsidRPr="006E20BC">
              <w:rPr>
                <w:rFonts w:eastAsia="Times New Roman"/>
                <w:color w:val="000000"/>
              </w:rPr>
              <w:t>Manager.</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912E7CA"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5310AA"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B33342"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BC23B3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66E82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7E4EFF8"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D6C1BA"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D2E518"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ABB279"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EA7D0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2DCB9B23"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tcPr>
          <w:p w14:paraId="770B5186" w14:textId="77777777" w:rsidR="008B53CD" w:rsidRPr="006E20BC" w:rsidRDefault="008B53CD" w:rsidP="001A171C">
            <w:pPr>
              <w:spacing w:after="0"/>
              <w:rPr>
                <w:rFonts w:eastAsia="Times New Roman"/>
                <w:color w:val="000000"/>
                <w:sz w:val="20"/>
                <w:szCs w:val="20"/>
              </w:rPr>
            </w:pPr>
          </w:p>
        </w:tc>
      </w:tr>
      <w:tr w:rsidR="008B53CD" w:rsidRPr="006E20BC" w14:paraId="49D167B5" w14:textId="77777777" w:rsidTr="001A171C">
        <w:trPr>
          <w:gridAfter w:val="1"/>
          <w:wAfter w:w="90" w:type="dxa"/>
          <w:trHeight w:val="350"/>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1D511583" w14:textId="77777777" w:rsidR="008B53CD" w:rsidRPr="006E20BC" w:rsidRDefault="008B53CD" w:rsidP="001A171C">
            <w:pPr>
              <w:spacing w:after="0"/>
              <w:rPr>
                <w:rFonts w:eastAsia="Times New Roman"/>
                <w:color w:val="000000"/>
              </w:rPr>
            </w:pPr>
            <w:r w:rsidRPr="006E20BC">
              <w:rPr>
                <w:rFonts w:eastAsia="Times New Roman"/>
                <w:color w:val="000000"/>
              </w:rPr>
              <w:t>Step 21</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4AB315C3" w14:textId="77777777" w:rsidR="008B53CD" w:rsidRPr="006E20BC" w:rsidRDefault="008B53CD" w:rsidP="001A171C">
            <w:pPr>
              <w:spacing w:after="0"/>
              <w:rPr>
                <w:rFonts w:eastAsia="Times New Roman"/>
                <w:color w:val="000000"/>
              </w:rPr>
            </w:pPr>
            <w:r w:rsidRPr="006E20BC">
              <w:rPr>
                <w:rFonts w:eastAsia="Times New Roman"/>
                <w:color w:val="000000"/>
              </w:rPr>
              <w:t xml:space="preserve">Make final revisions to the </w:t>
            </w:r>
            <w:r>
              <w:rPr>
                <w:rFonts w:eastAsia="Times New Roman"/>
                <w:color w:val="000000"/>
              </w:rPr>
              <w:t xml:space="preserve">Updated Strategic </w:t>
            </w:r>
            <w:r w:rsidRPr="006E20BC">
              <w:rPr>
                <w:rFonts w:eastAsia="Times New Roman"/>
                <w:color w:val="000000"/>
              </w:rPr>
              <w:t>Plan based on feedback.</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356A52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E0A44F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B04D7B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D3E6A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344CC2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1596151"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CF7362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2E4FB7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590C05B"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3023A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6AD460CF"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tcPr>
          <w:p w14:paraId="7092C661" w14:textId="77777777" w:rsidR="008B53CD" w:rsidRPr="006E20BC" w:rsidRDefault="008B53CD" w:rsidP="001A171C">
            <w:pPr>
              <w:spacing w:after="0"/>
              <w:rPr>
                <w:rFonts w:eastAsia="Times New Roman"/>
                <w:color w:val="000000"/>
                <w:sz w:val="20"/>
                <w:szCs w:val="20"/>
              </w:rPr>
            </w:pPr>
          </w:p>
        </w:tc>
      </w:tr>
      <w:tr w:rsidR="008B53CD" w:rsidRPr="006E20BC" w14:paraId="6201D985" w14:textId="77777777" w:rsidTr="001A171C">
        <w:trPr>
          <w:gridAfter w:val="1"/>
          <w:wAfter w:w="90" w:type="dxa"/>
          <w:trHeight w:val="278"/>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018456F6" w14:textId="77777777" w:rsidR="008B53CD" w:rsidRPr="006E20BC" w:rsidRDefault="008B53CD" w:rsidP="001A171C">
            <w:pPr>
              <w:spacing w:after="0"/>
              <w:rPr>
                <w:rFonts w:eastAsia="Times New Roman"/>
                <w:color w:val="000000"/>
              </w:rPr>
            </w:pPr>
            <w:r w:rsidRPr="006E20BC">
              <w:rPr>
                <w:rFonts w:eastAsia="Times New Roman"/>
                <w:color w:val="000000"/>
              </w:rPr>
              <w:t>Step 22</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4D08C46D" w14:textId="77777777" w:rsidR="008B53CD" w:rsidRPr="006E20BC" w:rsidRDefault="008B53CD" w:rsidP="001A171C">
            <w:pPr>
              <w:spacing w:after="0"/>
              <w:rPr>
                <w:rFonts w:eastAsia="Times New Roman"/>
                <w:color w:val="000000"/>
              </w:rPr>
            </w:pPr>
            <w:r w:rsidRPr="006E20BC">
              <w:rPr>
                <w:rFonts w:eastAsia="Times New Roman"/>
                <w:color w:val="000000"/>
              </w:rPr>
              <w:t xml:space="preserve">Get </w:t>
            </w:r>
            <w:r>
              <w:rPr>
                <w:rFonts w:eastAsia="Times New Roman"/>
                <w:color w:val="000000"/>
              </w:rPr>
              <w:t>Coalition</w:t>
            </w:r>
            <w:r w:rsidRPr="006E20BC">
              <w:rPr>
                <w:rFonts w:eastAsia="Times New Roman"/>
                <w:color w:val="000000"/>
              </w:rPr>
              <w:t xml:space="preserve"> approval of final</w:t>
            </w:r>
            <w:r>
              <w:rPr>
                <w:rFonts w:eastAsia="Times New Roman"/>
                <w:color w:val="000000"/>
              </w:rPr>
              <w:t xml:space="preserve"> Updated Strategic</w:t>
            </w:r>
            <w:r w:rsidRPr="006E20BC">
              <w:rPr>
                <w:rFonts w:eastAsia="Times New Roman"/>
                <w:color w:val="000000"/>
              </w:rPr>
              <w:t xml:space="preserve"> Plan.</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64781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60F92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C4245DA"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57E6E2C"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E556DBE"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E5FF11B"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B185E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26ADAB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566D30"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6A78CD3"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noWrap/>
            <w:vAlign w:val="bottom"/>
            <w:hideMark/>
          </w:tcPr>
          <w:p w14:paraId="24D251F2"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tcPr>
          <w:p w14:paraId="339E7BD8" w14:textId="77777777" w:rsidR="008B53CD" w:rsidRPr="006E20BC" w:rsidRDefault="008B53CD" w:rsidP="001A171C">
            <w:pPr>
              <w:spacing w:after="0"/>
              <w:rPr>
                <w:rFonts w:eastAsia="Times New Roman"/>
                <w:color w:val="000000"/>
                <w:sz w:val="20"/>
                <w:szCs w:val="20"/>
              </w:rPr>
            </w:pPr>
          </w:p>
        </w:tc>
      </w:tr>
      <w:tr w:rsidR="008B53CD" w:rsidRPr="006E20BC" w14:paraId="7B46555C" w14:textId="77777777" w:rsidTr="001A171C">
        <w:trPr>
          <w:gridAfter w:val="1"/>
          <w:wAfter w:w="90" w:type="dxa"/>
          <w:trHeight w:val="260"/>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7C02AB2A" w14:textId="77777777" w:rsidR="008B53CD" w:rsidRPr="006E20BC" w:rsidRDefault="008B53CD" w:rsidP="001A171C">
            <w:pPr>
              <w:spacing w:after="0"/>
              <w:rPr>
                <w:rFonts w:eastAsia="Times New Roman"/>
                <w:color w:val="000000"/>
              </w:rPr>
            </w:pPr>
            <w:r w:rsidRPr="006E20BC">
              <w:rPr>
                <w:rFonts w:eastAsia="Times New Roman"/>
                <w:color w:val="000000"/>
              </w:rPr>
              <w:t>Step 23</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0D6D6106" w14:textId="77777777" w:rsidR="008B53CD" w:rsidRPr="006E20BC" w:rsidRDefault="008B53CD" w:rsidP="001A171C">
            <w:pPr>
              <w:spacing w:after="0"/>
              <w:rPr>
                <w:rFonts w:eastAsia="Times New Roman"/>
                <w:color w:val="000000"/>
              </w:rPr>
            </w:pPr>
            <w:r w:rsidRPr="006E20BC">
              <w:rPr>
                <w:rFonts w:eastAsia="Times New Roman"/>
                <w:color w:val="000000"/>
              </w:rPr>
              <w:t>Submit</w:t>
            </w:r>
            <w:r>
              <w:rPr>
                <w:rFonts w:eastAsia="Times New Roman"/>
                <w:color w:val="000000"/>
              </w:rPr>
              <w:t xml:space="preserve"> Updated Strategic</w:t>
            </w:r>
            <w:r w:rsidRPr="006E20BC">
              <w:rPr>
                <w:rFonts w:eastAsia="Times New Roman"/>
                <w:color w:val="000000"/>
              </w:rPr>
              <w:t xml:space="preserve"> Plan to DBHR by </w:t>
            </w:r>
            <w:r>
              <w:rPr>
                <w:rFonts w:eastAsia="Times New Roman"/>
                <w:color w:val="000000"/>
              </w:rPr>
              <w:t>June 15</w:t>
            </w:r>
            <w:r w:rsidRPr="006E20BC">
              <w:rPr>
                <w:rFonts w:eastAsia="Times New Roman"/>
                <w:color w:val="000000"/>
              </w:rPr>
              <w:t xml:space="preserve"> for review.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82FD2E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DBB032C"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A75704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66002BD"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C56156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7FFD4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224D6CC"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A5144EC"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CDF264" w14:textId="77777777" w:rsidR="008B53CD" w:rsidRPr="006E20BC" w:rsidRDefault="008B53CD" w:rsidP="001A171C">
            <w:pPr>
              <w:spacing w:after="0"/>
              <w:rPr>
                <w:rFonts w:eastAsia="Times New Roman"/>
                <w:color w:val="95B3D7"/>
                <w:sz w:val="20"/>
                <w:szCs w:val="20"/>
              </w:rPr>
            </w:pP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D8CC4F"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22AE5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8EAADB" w:themeFill="accent1" w:themeFillTint="99"/>
          </w:tcPr>
          <w:p w14:paraId="36872FED" w14:textId="77777777" w:rsidR="008B53CD" w:rsidRPr="006E20BC" w:rsidRDefault="008B53CD" w:rsidP="001A171C">
            <w:pPr>
              <w:spacing w:after="0"/>
              <w:rPr>
                <w:rFonts w:eastAsia="Times New Roman"/>
                <w:color w:val="000000"/>
                <w:sz w:val="20"/>
                <w:szCs w:val="20"/>
              </w:rPr>
            </w:pPr>
          </w:p>
        </w:tc>
      </w:tr>
      <w:tr w:rsidR="008B53CD" w:rsidRPr="006E20BC" w14:paraId="4DCF49FB" w14:textId="77777777" w:rsidTr="001A171C">
        <w:trPr>
          <w:gridAfter w:val="1"/>
          <w:wAfter w:w="90" w:type="dxa"/>
          <w:trHeight w:val="432"/>
        </w:trPr>
        <w:tc>
          <w:tcPr>
            <w:tcW w:w="915" w:type="dxa"/>
            <w:tcBorders>
              <w:top w:val="single" w:sz="4" w:space="0" w:color="A6A6A6" w:themeColor="background1" w:themeShade="A6"/>
              <w:left w:val="single" w:sz="8" w:space="0" w:color="auto"/>
              <w:bottom w:val="single" w:sz="4" w:space="0" w:color="A6A6A6" w:themeColor="background1" w:themeShade="A6"/>
              <w:right w:val="single" w:sz="4" w:space="0" w:color="A6A6A6" w:themeColor="background1" w:themeShade="A6"/>
            </w:tcBorders>
            <w:shd w:val="clear" w:color="auto" w:fill="auto"/>
            <w:noWrap/>
            <w:hideMark/>
          </w:tcPr>
          <w:p w14:paraId="5445A873" w14:textId="77777777" w:rsidR="008B53CD" w:rsidRPr="006E20BC" w:rsidRDefault="008B53CD" w:rsidP="001A171C">
            <w:pPr>
              <w:spacing w:after="0"/>
              <w:rPr>
                <w:rFonts w:eastAsia="Times New Roman"/>
                <w:color w:val="000000"/>
              </w:rPr>
            </w:pPr>
            <w:r w:rsidRPr="006E20BC">
              <w:rPr>
                <w:rFonts w:eastAsia="Times New Roman"/>
                <w:color w:val="000000"/>
              </w:rPr>
              <w:t>Step 24</w:t>
            </w:r>
          </w:p>
        </w:tc>
        <w:tc>
          <w:tcPr>
            <w:tcW w:w="52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808080" w:themeColor="background1" w:themeShade="80"/>
            </w:tcBorders>
            <w:shd w:val="clear" w:color="auto" w:fill="auto"/>
            <w:hideMark/>
          </w:tcPr>
          <w:p w14:paraId="0F5C31B3" w14:textId="77777777" w:rsidR="008B53CD" w:rsidRPr="006E20BC" w:rsidRDefault="008B53CD" w:rsidP="001A171C">
            <w:pPr>
              <w:spacing w:after="0"/>
              <w:rPr>
                <w:rFonts w:eastAsia="Times New Roman"/>
                <w:color w:val="000000"/>
              </w:rPr>
            </w:pPr>
            <w:r w:rsidRPr="006E20BC">
              <w:rPr>
                <w:rFonts w:eastAsia="Times New Roman"/>
                <w:color w:val="000000"/>
              </w:rPr>
              <w:t xml:space="preserve">Once approved, publicize Plan to </w:t>
            </w:r>
            <w:r>
              <w:rPr>
                <w:rFonts w:eastAsia="Times New Roman"/>
                <w:color w:val="000000"/>
              </w:rPr>
              <w:t>Coalition</w:t>
            </w:r>
            <w:r w:rsidRPr="006E20BC">
              <w:rPr>
                <w:rFonts w:eastAsia="Times New Roman"/>
                <w:color w:val="000000"/>
              </w:rPr>
              <w:t>, partners, and community.</w:t>
            </w:r>
            <w:r>
              <w:rPr>
                <w:rFonts w:eastAsia="Times New Roman"/>
                <w:color w:val="000000"/>
              </w:rPr>
              <w:t xml:space="preserve"> Celebrate!</w:t>
            </w: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EEB656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79E4EA1"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3B360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94859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D5733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8B17639"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112480"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B21A65"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AB4AA4"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85B4707" w14:textId="77777777" w:rsidR="008B53CD" w:rsidRPr="006E20BC" w:rsidRDefault="008B53CD" w:rsidP="001A171C">
            <w:pPr>
              <w:spacing w:after="0"/>
              <w:rPr>
                <w:rFonts w:eastAsia="Times New Roman"/>
                <w:color w:val="000000"/>
                <w:sz w:val="20"/>
                <w:szCs w:val="20"/>
              </w:rPr>
            </w:pPr>
            <w:r w:rsidRPr="006E20BC">
              <w:rPr>
                <w:rFonts w:eastAsia="Times New Roman"/>
                <w:color w:val="000000"/>
                <w:sz w:val="20"/>
                <w:szCs w:val="20"/>
              </w:rPr>
              <w:t> </w:t>
            </w:r>
          </w:p>
        </w:tc>
        <w:tc>
          <w:tcPr>
            <w:tcW w:w="3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0C09C08" w14:textId="77777777" w:rsidR="008B53CD" w:rsidRPr="006E20BC" w:rsidRDefault="008B53CD" w:rsidP="001A171C">
            <w:pPr>
              <w:spacing w:after="0"/>
              <w:rPr>
                <w:rFonts w:eastAsia="Times New Roman"/>
                <w:color w:val="95B3D7"/>
                <w:sz w:val="20"/>
                <w:szCs w:val="20"/>
              </w:rPr>
            </w:pPr>
          </w:p>
        </w:tc>
        <w:tc>
          <w:tcPr>
            <w:tcW w:w="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82E9322" w14:textId="77777777" w:rsidR="008B53CD" w:rsidRPr="006E20BC" w:rsidRDefault="008B53CD" w:rsidP="001A171C">
            <w:pPr>
              <w:spacing w:after="0"/>
              <w:rPr>
                <w:rFonts w:eastAsia="Times New Roman"/>
                <w:color w:val="95B3D7"/>
                <w:sz w:val="20"/>
                <w:szCs w:val="20"/>
              </w:rPr>
            </w:pPr>
          </w:p>
        </w:tc>
      </w:tr>
    </w:tbl>
    <w:p w14:paraId="2455F8BA" w14:textId="77777777" w:rsidR="008B53CD" w:rsidRPr="00B40666" w:rsidRDefault="008B53CD" w:rsidP="008B53CD">
      <w:pPr>
        <w:pStyle w:val="Heading1"/>
        <w:spacing w:before="0" w:after="0" w:line="360" w:lineRule="auto"/>
        <w:rPr>
          <w:b w:val="0"/>
        </w:rPr>
      </w:pPr>
      <w:bookmarkStart w:id="1141" w:name="_Toc491327680"/>
      <w:bookmarkEnd w:id="1141"/>
      <w:r w:rsidRPr="00267CAE">
        <w:rPr>
          <w:bCs w:val="0"/>
          <w:u w:val="none"/>
        </w:rPr>
        <w:lastRenderedPageBreak/>
        <w:t xml:space="preserve">Appendix </w:t>
      </w:r>
      <w:r>
        <w:rPr>
          <w:bCs w:val="0"/>
          <w:u w:val="none"/>
        </w:rPr>
        <w:t>2</w:t>
      </w:r>
      <w:r w:rsidRPr="00267CAE">
        <w:rPr>
          <w:bCs w:val="0"/>
          <w:u w:val="none"/>
        </w:rPr>
        <w:t>:</w:t>
      </w:r>
      <w:r>
        <w:rPr>
          <w:bCs w:val="0"/>
        </w:rPr>
        <w:t xml:space="preserve"> </w:t>
      </w:r>
      <w:bookmarkStart w:id="1142" w:name="_Hlk66029844"/>
      <w:r w:rsidRPr="00322800">
        <w:rPr>
          <w:bCs w:val="0"/>
        </w:rPr>
        <w:t>Strategic Plan Outline TEMPLATE</w:t>
      </w:r>
    </w:p>
    <w:p w14:paraId="1133C98C" w14:textId="790677AE" w:rsidR="008B53CD" w:rsidRPr="00B40666" w:rsidRDefault="008B53CD" w:rsidP="008B53CD">
      <w:pPr>
        <w:spacing w:after="0"/>
        <w:rPr>
          <w:i/>
        </w:rPr>
      </w:pPr>
      <w:r w:rsidRPr="00B40666">
        <w:rPr>
          <w:bCs/>
        </w:rPr>
        <w:t>The information on the following page is for reference.  A Microsoft Word template has been prepared for your use and</w:t>
      </w:r>
      <w:r w:rsidRPr="00B40666">
        <w:t xml:space="preserve"> can be found at </w:t>
      </w:r>
      <w:hyperlink r:id="rId18" w:history="1">
        <w:r w:rsidR="00B44FBB" w:rsidRPr="00656930">
          <w:rPr>
            <w:rStyle w:val="Hyperlink"/>
          </w:rPr>
          <w:t>https://www.theathenaforum.org/tags/cpwi-guide-guidance-and-forms</w:t>
        </w:r>
      </w:hyperlink>
      <w:r w:rsidR="00B44FBB">
        <w:t xml:space="preserve">. </w:t>
      </w:r>
      <w:r w:rsidRPr="00B40666">
        <w:rPr>
          <w:i/>
        </w:rPr>
        <w:t xml:space="preserve"> </w:t>
      </w:r>
    </w:p>
    <w:p w14:paraId="0AC7A866" w14:textId="77777777" w:rsidR="008B53CD" w:rsidRPr="00B40666" w:rsidRDefault="008B53CD" w:rsidP="008B53CD">
      <w:pPr>
        <w:spacing w:after="0"/>
      </w:pPr>
    </w:p>
    <w:p w14:paraId="28940ECC" w14:textId="77777777" w:rsidR="008B53CD" w:rsidRPr="00B40666" w:rsidRDefault="008B53CD" w:rsidP="008B53CD">
      <w:pPr>
        <w:spacing w:after="0"/>
        <w:rPr>
          <w:bCs/>
        </w:rPr>
        <w:sectPr w:rsidR="008B53CD" w:rsidRPr="00B40666" w:rsidSect="00DF5CDD">
          <w:headerReference w:type="even" r:id="rId19"/>
          <w:headerReference w:type="default" r:id="rId20"/>
          <w:footerReference w:type="even" r:id="rId21"/>
          <w:footerReference w:type="default" r:id="rId22"/>
          <w:headerReference w:type="first" r:id="rId23"/>
          <w:footerReference w:type="first" r:id="rId24"/>
          <w:pgSz w:w="12240" w:h="15840"/>
          <w:pgMar w:top="630" w:right="720" w:bottom="720" w:left="72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p w14:paraId="5308755C" w14:textId="77777777" w:rsidR="008B53CD" w:rsidRPr="00420224" w:rsidRDefault="008B53CD" w:rsidP="008B53CD">
      <w:pPr>
        <w:spacing w:after="0"/>
        <w:rPr>
          <w:b/>
          <w:bCs/>
        </w:rPr>
      </w:pPr>
      <w:r w:rsidRPr="00420224">
        <w:rPr>
          <w:b/>
          <w:bCs/>
        </w:rPr>
        <w:t>Executive Summary/Introduction</w:t>
      </w:r>
    </w:p>
    <w:p w14:paraId="068B2EAE" w14:textId="77777777" w:rsidR="008B53CD" w:rsidRPr="00420224" w:rsidRDefault="008B53CD" w:rsidP="008B53CD">
      <w:pPr>
        <w:spacing w:after="0"/>
        <w:rPr>
          <w:b/>
          <w:bCs/>
        </w:rPr>
      </w:pPr>
      <w:r w:rsidRPr="00420224">
        <w:rPr>
          <w:b/>
          <w:bCs/>
        </w:rPr>
        <w:t>Organizational Development (Getting Started)</w:t>
      </w:r>
    </w:p>
    <w:p w14:paraId="248A7E0A" w14:textId="77777777" w:rsidR="008B53CD" w:rsidRPr="00B40666" w:rsidRDefault="008B53CD" w:rsidP="008B53CD">
      <w:pPr>
        <w:numPr>
          <w:ilvl w:val="0"/>
          <w:numId w:val="8"/>
        </w:numPr>
        <w:spacing w:after="0"/>
        <w:rPr>
          <w:i/>
          <w:iCs/>
        </w:rPr>
      </w:pPr>
      <w:r w:rsidRPr="00B40666">
        <w:rPr>
          <w:i/>
          <w:iCs/>
        </w:rPr>
        <w:t>Mission Statement and Key Values</w:t>
      </w:r>
    </w:p>
    <w:p w14:paraId="7011FB47" w14:textId="77777777" w:rsidR="008B53CD" w:rsidRPr="00B40666" w:rsidRDefault="008B53CD" w:rsidP="008B53CD">
      <w:pPr>
        <w:numPr>
          <w:ilvl w:val="0"/>
          <w:numId w:val="8"/>
        </w:numPr>
        <w:spacing w:after="0"/>
        <w:rPr>
          <w:i/>
          <w:iCs/>
        </w:rPr>
      </w:pPr>
      <w:r w:rsidRPr="00B40666">
        <w:rPr>
          <w:i/>
          <w:iCs/>
        </w:rPr>
        <w:t>Coalition Structure and Organization</w:t>
      </w:r>
    </w:p>
    <w:p w14:paraId="7CE1D517" w14:textId="77777777" w:rsidR="008B53CD" w:rsidRPr="00B40666" w:rsidRDefault="008B53CD" w:rsidP="008B53CD">
      <w:pPr>
        <w:numPr>
          <w:ilvl w:val="0"/>
          <w:numId w:val="8"/>
        </w:numPr>
        <w:spacing w:after="0"/>
        <w:rPr>
          <w:i/>
          <w:iCs/>
        </w:rPr>
      </w:pPr>
      <w:r w:rsidRPr="00B40666">
        <w:rPr>
          <w:i/>
          <w:iCs/>
        </w:rPr>
        <w:t>Membership Recruitment and Retention</w:t>
      </w:r>
    </w:p>
    <w:p w14:paraId="7EB8CEC2" w14:textId="77777777" w:rsidR="008B53CD" w:rsidRPr="00B40666" w:rsidRDefault="008B53CD" w:rsidP="008B53CD">
      <w:pPr>
        <w:numPr>
          <w:ilvl w:val="0"/>
          <w:numId w:val="8"/>
        </w:numPr>
        <w:spacing w:after="0"/>
        <w:rPr>
          <w:i/>
          <w:iCs/>
        </w:rPr>
      </w:pPr>
      <w:r w:rsidRPr="00B40666">
        <w:rPr>
          <w:i/>
          <w:iCs/>
        </w:rPr>
        <w:t>Cultural Competency in Organizational Development</w:t>
      </w:r>
    </w:p>
    <w:p w14:paraId="12E0EEFA" w14:textId="77777777" w:rsidR="008B53CD" w:rsidRPr="00B40666" w:rsidRDefault="008B53CD" w:rsidP="008B53CD">
      <w:pPr>
        <w:numPr>
          <w:ilvl w:val="0"/>
          <w:numId w:val="8"/>
        </w:numPr>
        <w:spacing w:after="0"/>
        <w:rPr>
          <w:i/>
          <w:iCs/>
        </w:rPr>
      </w:pPr>
      <w:r w:rsidRPr="00B40666">
        <w:rPr>
          <w:i/>
          <w:iCs/>
        </w:rPr>
        <w:t>Sustainability in Organizational Development</w:t>
      </w:r>
    </w:p>
    <w:p w14:paraId="5A3CA218" w14:textId="77777777" w:rsidR="008B53CD" w:rsidRDefault="008B53CD" w:rsidP="008B53CD">
      <w:pPr>
        <w:spacing w:after="0"/>
        <w:rPr>
          <w:bCs/>
        </w:rPr>
      </w:pPr>
    </w:p>
    <w:p w14:paraId="6323522D" w14:textId="77777777" w:rsidR="008B53CD" w:rsidRPr="00420224" w:rsidRDefault="008B53CD" w:rsidP="008B53CD">
      <w:pPr>
        <w:spacing w:after="0"/>
        <w:rPr>
          <w:b/>
          <w:bCs/>
        </w:rPr>
      </w:pPr>
      <w:r w:rsidRPr="00420224">
        <w:rPr>
          <w:b/>
          <w:bCs/>
        </w:rPr>
        <w:t>Capacity Building</w:t>
      </w:r>
    </w:p>
    <w:p w14:paraId="5D1471EC" w14:textId="77777777" w:rsidR="008B53CD" w:rsidRPr="00B40666" w:rsidRDefault="008B53CD" w:rsidP="008B53CD">
      <w:pPr>
        <w:numPr>
          <w:ilvl w:val="0"/>
          <w:numId w:val="24"/>
        </w:numPr>
        <w:spacing w:after="0"/>
        <w:rPr>
          <w:i/>
          <w:iCs/>
        </w:rPr>
      </w:pPr>
      <w:r w:rsidRPr="00B40666">
        <w:rPr>
          <w:i/>
          <w:iCs/>
        </w:rPr>
        <w:t>Outreach</w:t>
      </w:r>
    </w:p>
    <w:p w14:paraId="746341F3" w14:textId="77777777" w:rsidR="008B53CD" w:rsidRPr="00B40666" w:rsidRDefault="008B53CD" w:rsidP="008B53CD">
      <w:pPr>
        <w:numPr>
          <w:ilvl w:val="0"/>
          <w:numId w:val="24"/>
        </w:numPr>
        <w:spacing w:after="0"/>
        <w:rPr>
          <w:i/>
          <w:iCs/>
        </w:rPr>
      </w:pPr>
      <w:r w:rsidRPr="00B40666">
        <w:rPr>
          <w:i/>
          <w:iCs/>
        </w:rPr>
        <w:t>Training/Technical Assistance (TA)</w:t>
      </w:r>
    </w:p>
    <w:p w14:paraId="1EE5F19A" w14:textId="77777777" w:rsidR="008B53CD" w:rsidRPr="00B40666" w:rsidRDefault="008B53CD" w:rsidP="008B53CD">
      <w:pPr>
        <w:numPr>
          <w:ilvl w:val="0"/>
          <w:numId w:val="24"/>
        </w:numPr>
        <w:spacing w:after="0"/>
        <w:rPr>
          <w:i/>
          <w:iCs/>
        </w:rPr>
      </w:pPr>
      <w:r w:rsidRPr="00B40666">
        <w:rPr>
          <w:i/>
          <w:iCs/>
        </w:rPr>
        <w:t>Cultural Competency in Capacity Building</w:t>
      </w:r>
    </w:p>
    <w:p w14:paraId="76727131" w14:textId="77777777" w:rsidR="008B53CD" w:rsidRPr="00B40666" w:rsidRDefault="008B53CD" w:rsidP="008B53CD">
      <w:pPr>
        <w:numPr>
          <w:ilvl w:val="0"/>
          <w:numId w:val="24"/>
        </w:numPr>
        <w:spacing w:after="0"/>
        <w:rPr>
          <w:i/>
          <w:iCs/>
        </w:rPr>
      </w:pPr>
      <w:r w:rsidRPr="00B40666">
        <w:rPr>
          <w:i/>
          <w:iCs/>
        </w:rPr>
        <w:t>Sustainability in Capacity Building</w:t>
      </w:r>
    </w:p>
    <w:p w14:paraId="1F6D533F" w14:textId="77777777" w:rsidR="008B53CD" w:rsidRDefault="008B53CD" w:rsidP="008B53CD">
      <w:pPr>
        <w:spacing w:after="0"/>
        <w:rPr>
          <w:bCs/>
        </w:rPr>
      </w:pPr>
    </w:p>
    <w:p w14:paraId="401F67D6" w14:textId="77777777" w:rsidR="008B53CD" w:rsidRPr="00420224" w:rsidRDefault="008B53CD" w:rsidP="008B53CD">
      <w:pPr>
        <w:spacing w:after="0"/>
        <w:rPr>
          <w:b/>
          <w:bCs/>
        </w:rPr>
      </w:pPr>
      <w:r w:rsidRPr="00420224">
        <w:rPr>
          <w:b/>
          <w:bCs/>
        </w:rPr>
        <w:t>Assessment</w:t>
      </w:r>
    </w:p>
    <w:p w14:paraId="0FDF4F51" w14:textId="77777777" w:rsidR="008B53CD" w:rsidRPr="00B40666" w:rsidRDefault="008B53CD" w:rsidP="008B53CD">
      <w:pPr>
        <w:numPr>
          <w:ilvl w:val="0"/>
          <w:numId w:val="25"/>
        </w:numPr>
        <w:spacing w:after="0"/>
        <w:rPr>
          <w:i/>
          <w:iCs/>
        </w:rPr>
      </w:pPr>
      <w:r w:rsidRPr="00B40666">
        <w:rPr>
          <w:i/>
          <w:iCs/>
        </w:rPr>
        <w:t>Needs Assessment</w:t>
      </w:r>
    </w:p>
    <w:p w14:paraId="04F29059" w14:textId="77777777" w:rsidR="008B53CD" w:rsidRPr="00B40666" w:rsidRDefault="008B53CD" w:rsidP="008B53CD">
      <w:pPr>
        <w:numPr>
          <w:ilvl w:val="2"/>
          <w:numId w:val="23"/>
        </w:numPr>
        <w:spacing w:after="0"/>
        <w:rPr>
          <w:i/>
        </w:rPr>
      </w:pPr>
      <w:r w:rsidRPr="00B40666">
        <w:rPr>
          <w:i/>
        </w:rPr>
        <w:t>Process</w:t>
      </w:r>
    </w:p>
    <w:p w14:paraId="68986977" w14:textId="77777777" w:rsidR="008B53CD" w:rsidRPr="00B40666" w:rsidRDefault="008B53CD" w:rsidP="008B53CD">
      <w:pPr>
        <w:numPr>
          <w:ilvl w:val="2"/>
          <w:numId w:val="23"/>
        </w:numPr>
        <w:spacing w:after="0"/>
        <w:rPr>
          <w:i/>
        </w:rPr>
      </w:pPr>
      <w:r w:rsidRPr="00B40666">
        <w:rPr>
          <w:i/>
        </w:rPr>
        <w:t>Summary of Key Data</w:t>
      </w:r>
    </w:p>
    <w:p w14:paraId="3A12F0D8" w14:textId="77777777" w:rsidR="008B53CD" w:rsidRPr="00B40666" w:rsidRDefault="008B53CD" w:rsidP="008B53CD">
      <w:pPr>
        <w:numPr>
          <w:ilvl w:val="2"/>
          <w:numId w:val="23"/>
        </w:numPr>
        <w:spacing w:after="0"/>
        <w:rPr>
          <w:i/>
        </w:rPr>
      </w:pPr>
      <w:r w:rsidRPr="00B40666">
        <w:rPr>
          <w:i/>
        </w:rPr>
        <w:t>Needs Assessment Conclusions</w:t>
      </w:r>
    </w:p>
    <w:p w14:paraId="03AE568E" w14:textId="77777777" w:rsidR="008B53CD" w:rsidRPr="00B40666" w:rsidRDefault="008B53CD" w:rsidP="008B53CD">
      <w:pPr>
        <w:numPr>
          <w:ilvl w:val="0"/>
          <w:numId w:val="25"/>
        </w:numPr>
        <w:spacing w:after="0"/>
        <w:rPr>
          <w:i/>
          <w:iCs/>
        </w:rPr>
      </w:pPr>
      <w:r w:rsidRPr="00B40666">
        <w:rPr>
          <w:i/>
          <w:iCs/>
        </w:rPr>
        <w:t>Resources Assessment</w:t>
      </w:r>
    </w:p>
    <w:p w14:paraId="523B2F05" w14:textId="77777777" w:rsidR="008B53CD" w:rsidRPr="00B40666" w:rsidRDefault="008B53CD" w:rsidP="008B53CD">
      <w:pPr>
        <w:numPr>
          <w:ilvl w:val="2"/>
          <w:numId w:val="23"/>
        </w:numPr>
        <w:spacing w:after="0"/>
        <w:rPr>
          <w:i/>
        </w:rPr>
      </w:pPr>
      <w:r w:rsidRPr="00B40666">
        <w:rPr>
          <w:i/>
        </w:rPr>
        <w:t>Process</w:t>
      </w:r>
    </w:p>
    <w:p w14:paraId="4387BDD0" w14:textId="77777777" w:rsidR="008B53CD" w:rsidRPr="00B40666" w:rsidRDefault="008B53CD" w:rsidP="008B53CD">
      <w:pPr>
        <w:numPr>
          <w:ilvl w:val="2"/>
          <w:numId w:val="23"/>
        </w:numPr>
        <w:spacing w:after="0"/>
        <w:rPr>
          <w:i/>
        </w:rPr>
      </w:pPr>
      <w:r w:rsidRPr="00B40666">
        <w:rPr>
          <w:i/>
        </w:rPr>
        <w:t>Summary of Key Information</w:t>
      </w:r>
    </w:p>
    <w:p w14:paraId="4989BD16" w14:textId="77777777" w:rsidR="008B53CD" w:rsidRPr="00B40666" w:rsidRDefault="008B53CD" w:rsidP="008B53CD">
      <w:pPr>
        <w:numPr>
          <w:ilvl w:val="2"/>
          <w:numId w:val="23"/>
        </w:numPr>
        <w:spacing w:after="0"/>
        <w:rPr>
          <w:i/>
        </w:rPr>
      </w:pPr>
      <w:r w:rsidRPr="00B40666">
        <w:rPr>
          <w:i/>
        </w:rPr>
        <w:t>Resources Assessment Conclusions</w:t>
      </w:r>
    </w:p>
    <w:p w14:paraId="4427DDBE" w14:textId="77777777" w:rsidR="008B53CD" w:rsidRPr="00B40666" w:rsidRDefault="008B53CD" w:rsidP="008B53CD">
      <w:pPr>
        <w:numPr>
          <w:ilvl w:val="0"/>
          <w:numId w:val="25"/>
        </w:numPr>
        <w:spacing w:after="0"/>
        <w:rPr>
          <w:i/>
          <w:iCs/>
        </w:rPr>
      </w:pPr>
      <w:r w:rsidRPr="00B40666">
        <w:rPr>
          <w:i/>
          <w:iCs/>
        </w:rPr>
        <w:t>Cultural Competency in Assessment</w:t>
      </w:r>
    </w:p>
    <w:p w14:paraId="48729951" w14:textId="77777777" w:rsidR="008B53CD" w:rsidRPr="00B40666" w:rsidRDefault="008B53CD" w:rsidP="008B53CD">
      <w:pPr>
        <w:numPr>
          <w:ilvl w:val="0"/>
          <w:numId w:val="25"/>
        </w:numPr>
        <w:spacing w:after="0"/>
        <w:rPr>
          <w:i/>
          <w:iCs/>
        </w:rPr>
      </w:pPr>
      <w:r w:rsidRPr="00B40666">
        <w:rPr>
          <w:i/>
          <w:iCs/>
        </w:rPr>
        <w:t>Sustainability in Assessment</w:t>
      </w:r>
    </w:p>
    <w:p w14:paraId="6F70835A" w14:textId="77777777" w:rsidR="008B53CD" w:rsidRDefault="008B53CD" w:rsidP="008B53CD">
      <w:pPr>
        <w:spacing w:after="0"/>
        <w:rPr>
          <w:bCs/>
        </w:rPr>
      </w:pPr>
    </w:p>
    <w:p w14:paraId="4A6C061C" w14:textId="77777777" w:rsidR="008B53CD" w:rsidRPr="00420224" w:rsidRDefault="008B53CD" w:rsidP="008B53CD">
      <w:pPr>
        <w:spacing w:after="0"/>
        <w:rPr>
          <w:b/>
          <w:bCs/>
        </w:rPr>
      </w:pPr>
      <w:r w:rsidRPr="00420224">
        <w:rPr>
          <w:b/>
          <w:bCs/>
        </w:rPr>
        <w:t>Plan</w:t>
      </w:r>
    </w:p>
    <w:p w14:paraId="2D334819" w14:textId="77777777" w:rsidR="008B53CD" w:rsidRPr="00B40666" w:rsidRDefault="008B53CD" w:rsidP="008B53CD">
      <w:pPr>
        <w:numPr>
          <w:ilvl w:val="0"/>
          <w:numId w:val="26"/>
        </w:numPr>
        <w:spacing w:after="0"/>
        <w:rPr>
          <w:i/>
          <w:iCs/>
        </w:rPr>
      </w:pPr>
      <w:r w:rsidRPr="00B40666">
        <w:rPr>
          <w:i/>
          <w:iCs/>
        </w:rPr>
        <w:t>Process for Planning</w:t>
      </w:r>
    </w:p>
    <w:p w14:paraId="2361BE73" w14:textId="77777777" w:rsidR="008B53CD" w:rsidRPr="00B40666" w:rsidRDefault="008B53CD" w:rsidP="008B53CD">
      <w:pPr>
        <w:numPr>
          <w:ilvl w:val="0"/>
          <w:numId w:val="26"/>
        </w:numPr>
        <w:spacing w:after="0"/>
        <w:rPr>
          <w:i/>
          <w:iCs/>
        </w:rPr>
      </w:pPr>
      <w:r w:rsidRPr="00B40666">
        <w:rPr>
          <w:i/>
          <w:iCs/>
        </w:rPr>
        <w:t>Goals, Objectives and Strategies</w:t>
      </w:r>
    </w:p>
    <w:p w14:paraId="77D413AC" w14:textId="77777777" w:rsidR="008B53CD" w:rsidRPr="00B40666" w:rsidRDefault="008B53CD" w:rsidP="008B53CD">
      <w:pPr>
        <w:numPr>
          <w:ilvl w:val="0"/>
          <w:numId w:val="26"/>
        </w:numPr>
        <w:spacing w:after="0"/>
        <w:rPr>
          <w:i/>
          <w:iCs/>
        </w:rPr>
      </w:pPr>
      <w:r w:rsidRPr="00B40666">
        <w:rPr>
          <w:i/>
          <w:iCs/>
        </w:rPr>
        <w:t>Action Plan</w:t>
      </w:r>
    </w:p>
    <w:p w14:paraId="1E039BC8" w14:textId="77777777" w:rsidR="008B53CD" w:rsidRPr="00B40666" w:rsidRDefault="008B53CD" w:rsidP="008B53CD">
      <w:pPr>
        <w:numPr>
          <w:ilvl w:val="0"/>
          <w:numId w:val="26"/>
        </w:numPr>
        <w:spacing w:after="0"/>
        <w:rPr>
          <w:i/>
          <w:iCs/>
        </w:rPr>
      </w:pPr>
      <w:r w:rsidRPr="00B40666">
        <w:rPr>
          <w:i/>
          <w:iCs/>
        </w:rPr>
        <w:t>Cultural Competency in Plan</w:t>
      </w:r>
    </w:p>
    <w:p w14:paraId="0B7C0986" w14:textId="77777777" w:rsidR="008B53CD" w:rsidRPr="00B40666" w:rsidRDefault="008B53CD" w:rsidP="008B53CD">
      <w:pPr>
        <w:numPr>
          <w:ilvl w:val="0"/>
          <w:numId w:val="26"/>
        </w:numPr>
        <w:spacing w:after="0"/>
        <w:rPr>
          <w:i/>
          <w:iCs/>
        </w:rPr>
      </w:pPr>
      <w:r w:rsidRPr="00B40666">
        <w:rPr>
          <w:i/>
          <w:iCs/>
        </w:rPr>
        <w:t>Sustainability in Plan</w:t>
      </w:r>
    </w:p>
    <w:p w14:paraId="30860032" w14:textId="77777777" w:rsidR="008B53CD" w:rsidRDefault="008B53CD" w:rsidP="008B53CD">
      <w:pPr>
        <w:spacing w:after="0"/>
        <w:rPr>
          <w:bCs/>
        </w:rPr>
      </w:pPr>
    </w:p>
    <w:p w14:paraId="1FC23F94" w14:textId="77777777" w:rsidR="008B53CD" w:rsidRPr="00420224" w:rsidRDefault="008B53CD" w:rsidP="008B53CD">
      <w:pPr>
        <w:spacing w:after="0"/>
        <w:rPr>
          <w:b/>
          <w:bCs/>
        </w:rPr>
      </w:pPr>
      <w:r w:rsidRPr="00420224">
        <w:rPr>
          <w:b/>
          <w:bCs/>
        </w:rPr>
        <w:t>Implementation</w:t>
      </w:r>
    </w:p>
    <w:p w14:paraId="7A0DDA31" w14:textId="77777777" w:rsidR="008B53CD" w:rsidRPr="00B40666" w:rsidRDefault="008B53CD" w:rsidP="008B53CD">
      <w:pPr>
        <w:numPr>
          <w:ilvl w:val="0"/>
          <w:numId w:val="27"/>
        </w:numPr>
        <w:spacing w:after="0"/>
        <w:rPr>
          <w:i/>
          <w:iCs/>
        </w:rPr>
      </w:pPr>
      <w:r w:rsidRPr="00B40666">
        <w:rPr>
          <w:i/>
          <w:iCs/>
        </w:rPr>
        <w:t>Structural Support for Implementation</w:t>
      </w:r>
    </w:p>
    <w:p w14:paraId="00788A4F" w14:textId="77777777" w:rsidR="008B53CD" w:rsidRPr="00B40666" w:rsidRDefault="008B53CD" w:rsidP="008B53CD">
      <w:pPr>
        <w:numPr>
          <w:ilvl w:val="0"/>
          <w:numId w:val="27"/>
        </w:numPr>
        <w:spacing w:after="0"/>
        <w:rPr>
          <w:i/>
          <w:iCs/>
        </w:rPr>
      </w:pPr>
      <w:r w:rsidRPr="00B40666">
        <w:rPr>
          <w:i/>
          <w:iCs/>
        </w:rPr>
        <w:t>Budget</w:t>
      </w:r>
    </w:p>
    <w:p w14:paraId="2B5E9998" w14:textId="77777777" w:rsidR="008B53CD" w:rsidRPr="00B40666" w:rsidRDefault="008B53CD" w:rsidP="008B53CD">
      <w:pPr>
        <w:numPr>
          <w:ilvl w:val="0"/>
          <w:numId w:val="27"/>
        </w:numPr>
        <w:spacing w:after="0"/>
        <w:rPr>
          <w:i/>
          <w:iCs/>
        </w:rPr>
      </w:pPr>
      <w:r w:rsidRPr="00B40666">
        <w:rPr>
          <w:i/>
          <w:iCs/>
        </w:rPr>
        <w:t>Cultural Competency in Implementation</w:t>
      </w:r>
    </w:p>
    <w:p w14:paraId="67372C17" w14:textId="77777777" w:rsidR="008B53CD" w:rsidRPr="00B40666" w:rsidRDefault="008B53CD" w:rsidP="008B53CD">
      <w:pPr>
        <w:numPr>
          <w:ilvl w:val="0"/>
          <w:numId w:val="27"/>
        </w:numPr>
        <w:spacing w:after="0"/>
        <w:rPr>
          <w:i/>
          <w:iCs/>
        </w:rPr>
      </w:pPr>
      <w:r w:rsidRPr="00B40666">
        <w:rPr>
          <w:i/>
          <w:iCs/>
        </w:rPr>
        <w:t>Sustainability in Implementation</w:t>
      </w:r>
    </w:p>
    <w:p w14:paraId="4AA36BD3" w14:textId="77777777" w:rsidR="008B53CD" w:rsidRPr="00420224" w:rsidRDefault="008B53CD" w:rsidP="008B53CD">
      <w:pPr>
        <w:spacing w:after="0"/>
        <w:rPr>
          <w:b/>
          <w:bCs/>
        </w:rPr>
      </w:pPr>
      <w:r w:rsidRPr="00B40666">
        <w:rPr>
          <w:bCs/>
        </w:rPr>
        <w:br w:type="column"/>
      </w:r>
      <w:r w:rsidRPr="00420224">
        <w:rPr>
          <w:b/>
          <w:bCs/>
        </w:rPr>
        <w:t>Reporting and Evaluation</w:t>
      </w:r>
    </w:p>
    <w:p w14:paraId="7A6C4A60" w14:textId="77777777" w:rsidR="008B53CD" w:rsidRPr="00B40666" w:rsidRDefault="008B53CD" w:rsidP="008B53CD">
      <w:pPr>
        <w:numPr>
          <w:ilvl w:val="0"/>
          <w:numId w:val="28"/>
        </w:numPr>
        <w:spacing w:after="0"/>
        <w:rPr>
          <w:i/>
          <w:iCs/>
        </w:rPr>
      </w:pPr>
      <w:r w:rsidRPr="00B40666">
        <w:rPr>
          <w:i/>
          <w:iCs/>
        </w:rPr>
        <w:t>Expected Outcomes (Baseline and Target Data)</w:t>
      </w:r>
    </w:p>
    <w:p w14:paraId="276E4514" w14:textId="77777777" w:rsidR="008B53CD" w:rsidRPr="00B40666" w:rsidRDefault="008B53CD" w:rsidP="008B53CD">
      <w:pPr>
        <w:numPr>
          <w:ilvl w:val="0"/>
          <w:numId w:val="28"/>
        </w:numPr>
        <w:spacing w:after="0"/>
        <w:rPr>
          <w:i/>
          <w:iCs/>
        </w:rPr>
      </w:pPr>
      <w:r w:rsidRPr="00B40666">
        <w:rPr>
          <w:i/>
          <w:iCs/>
        </w:rPr>
        <w:t>Plan for Tracking and Reviewing Evaluation Information</w:t>
      </w:r>
    </w:p>
    <w:p w14:paraId="4C5CE203" w14:textId="77777777" w:rsidR="008B53CD" w:rsidRPr="00B40666" w:rsidRDefault="008B53CD" w:rsidP="008B53CD">
      <w:pPr>
        <w:numPr>
          <w:ilvl w:val="2"/>
          <w:numId w:val="23"/>
        </w:numPr>
        <w:spacing w:after="0"/>
        <w:rPr>
          <w:i/>
        </w:rPr>
      </w:pPr>
      <w:r w:rsidRPr="00B40666">
        <w:rPr>
          <w:i/>
        </w:rPr>
        <w:t>Use of Evaluation Information</w:t>
      </w:r>
    </w:p>
    <w:p w14:paraId="22576D73" w14:textId="77777777" w:rsidR="008B53CD" w:rsidRPr="00B40666" w:rsidRDefault="008B53CD" w:rsidP="008B53CD">
      <w:pPr>
        <w:numPr>
          <w:ilvl w:val="2"/>
          <w:numId w:val="23"/>
        </w:numPr>
        <w:spacing w:after="0"/>
        <w:rPr>
          <w:i/>
        </w:rPr>
      </w:pPr>
      <w:r w:rsidRPr="00B40666">
        <w:rPr>
          <w:i/>
        </w:rPr>
        <w:t>Minerva</w:t>
      </w:r>
    </w:p>
    <w:p w14:paraId="0F0E9EE2" w14:textId="77777777" w:rsidR="008B53CD" w:rsidRPr="00B40666" w:rsidRDefault="008B53CD" w:rsidP="008B53CD">
      <w:pPr>
        <w:numPr>
          <w:ilvl w:val="2"/>
          <w:numId w:val="23"/>
        </w:numPr>
        <w:spacing w:after="0"/>
        <w:rPr>
          <w:i/>
        </w:rPr>
      </w:pPr>
      <w:r w:rsidRPr="00B40666">
        <w:rPr>
          <w:i/>
        </w:rPr>
        <w:t>Local Evaluation</w:t>
      </w:r>
    </w:p>
    <w:p w14:paraId="3EF2103B" w14:textId="77777777" w:rsidR="008B53CD" w:rsidRPr="00B40666" w:rsidRDefault="008B53CD" w:rsidP="008B53CD">
      <w:pPr>
        <w:numPr>
          <w:ilvl w:val="0"/>
          <w:numId w:val="28"/>
        </w:numPr>
        <w:spacing w:after="0"/>
        <w:rPr>
          <w:i/>
          <w:iCs/>
        </w:rPr>
      </w:pPr>
      <w:r w:rsidRPr="00B40666">
        <w:rPr>
          <w:i/>
          <w:iCs/>
        </w:rPr>
        <w:t>Cultural Competency in Reporting and Evaluation</w:t>
      </w:r>
    </w:p>
    <w:p w14:paraId="67656FE3" w14:textId="77777777" w:rsidR="008B53CD" w:rsidRPr="00B40666" w:rsidRDefault="008B53CD" w:rsidP="008B53CD">
      <w:pPr>
        <w:numPr>
          <w:ilvl w:val="0"/>
          <w:numId w:val="28"/>
        </w:numPr>
        <w:spacing w:after="0"/>
        <w:rPr>
          <w:i/>
          <w:iCs/>
        </w:rPr>
      </w:pPr>
      <w:r w:rsidRPr="00B40666">
        <w:rPr>
          <w:i/>
          <w:iCs/>
        </w:rPr>
        <w:t>Sustainability in Reporting and Evaluation</w:t>
      </w:r>
    </w:p>
    <w:p w14:paraId="39824A1B" w14:textId="77777777" w:rsidR="008B53CD" w:rsidRPr="00B40666" w:rsidRDefault="008B53CD" w:rsidP="008B53CD">
      <w:pPr>
        <w:spacing w:after="0"/>
      </w:pPr>
    </w:p>
    <w:p w14:paraId="5661C433" w14:textId="77777777" w:rsidR="008B53CD" w:rsidRPr="00420224" w:rsidRDefault="008B53CD" w:rsidP="008B53CD">
      <w:pPr>
        <w:spacing w:after="0"/>
        <w:rPr>
          <w:b/>
          <w:i/>
        </w:rPr>
      </w:pPr>
      <w:r w:rsidRPr="00420224">
        <w:rPr>
          <w:b/>
          <w:i/>
        </w:rPr>
        <w:t>Appendix to Coalition Strategic Plan</w:t>
      </w:r>
    </w:p>
    <w:p w14:paraId="7FB0C2EC" w14:textId="77777777" w:rsidR="008B53CD" w:rsidRPr="00B40666" w:rsidRDefault="008B53CD" w:rsidP="008B53CD">
      <w:pPr>
        <w:numPr>
          <w:ilvl w:val="0"/>
          <w:numId w:val="7"/>
        </w:numPr>
        <w:spacing w:after="0"/>
        <w:rPr>
          <w:i/>
        </w:rPr>
      </w:pPr>
      <w:r w:rsidRPr="00B40666">
        <w:rPr>
          <w:i/>
        </w:rPr>
        <w:t>Logic Model</w:t>
      </w:r>
    </w:p>
    <w:p w14:paraId="3B32D53D" w14:textId="77777777" w:rsidR="008B53CD" w:rsidRPr="00B40666" w:rsidRDefault="008B53CD" w:rsidP="008B53CD">
      <w:pPr>
        <w:numPr>
          <w:ilvl w:val="0"/>
          <w:numId w:val="7"/>
        </w:numPr>
        <w:spacing w:after="0"/>
        <w:rPr>
          <w:i/>
        </w:rPr>
      </w:pPr>
      <w:r w:rsidRPr="00B40666">
        <w:rPr>
          <w:i/>
        </w:rPr>
        <w:t>List of Coalition Members</w:t>
      </w:r>
    </w:p>
    <w:p w14:paraId="282B6897" w14:textId="77777777" w:rsidR="008B53CD" w:rsidRPr="00B40666" w:rsidRDefault="008B53CD" w:rsidP="008B53CD">
      <w:pPr>
        <w:numPr>
          <w:ilvl w:val="0"/>
          <w:numId w:val="7"/>
        </w:numPr>
        <w:spacing w:after="0"/>
        <w:rPr>
          <w:i/>
        </w:rPr>
      </w:pPr>
      <w:r w:rsidRPr="00B40666">
        <w:rPr>
          <w:i/>
        </w:rPr>
        <w:t>Needs Assessment</w:t>
      </w:r>
    </w:p>
    <w:p w14:paraId="2458441F" w14:textId="77777777" w:rsidR="008B53CD" w:rsidRPr="00B40666" w:rsidRDefault="008B53CD" w:rsidP="008B53CD">
      <w:pPr>
        <w:numPr>
          <w:ilvl w:val="0"/>
          <w:numId w:val="7"/>
        </w:numPr>
        <w:spacing w:after="0"/>
        <w:rPr>
          <w:i/>
        </w:rPr>
      </w:pPr>
      <w:r w:rsidRPr="00B40666">
        <w:rPr>
          <w:i/>
        </w:rPr>
        <w:t>Community Survey Results</w:t>
      </w:r>
    </w:p>
    <w:p w14:paraId="693A15E0" w14:textId="77777777" w:rsidR="008B53CD" w:rsidRPr="00B40666" w:rsidRDefault="008B53CD" w:rsidP="008B53CD">
      <w:pPr>
        <w:numPr>
          <w:ilvl w:val="0"/>
          <w:numId w:val="7"/>
        </w:numPr>
        <w:spacing w:after="0"/>
        <w:rPr>
          <w:i/>
        </w:rPr>
      </w:pPr>
      <w:r w:rsidRPr="00B40666">
        <w:rPr>
          <w:i/>
        </w:rPr>
        <w:t xml:space="preserve">Resources Assessment </w:t>
      </w:r>
    </w:p>
    <w:p w14:paraId="7466308D" w14:textId="77777777" w:rsidR="008B53CD" w:rsidRPr="00B40666" w:rsidRDefault="008B53CD" w:rsidP="008B53CD">
      <w:pPr>
        <w:numPr>
          <w:ilvl w:val="0"/>
          <w:numId w:val="7"/>
        </w:numPr>
        <w:spacing w:after="0"/>
        <w:rPr>
          <w:i/>
        </w:rPr>
      </w:pPr>
      <w:r w:rsidRPr="00B40666">
        <w:rPr>
          <w:i/>
        </w:rPr>
        <w:t>Action Plan</w:t>
      </w:r>
    </w:p>
    <w:p w14:paraId="0F618CEF" w14:textId="77777777" w:rsidR="008B53CD" w:rsidRDefault="008B53CD" w:rsidP="008B53CD">
      <w:pPr>
        <w:spacing w:after="0"/>
        <w:rPr>
          <w:i/>
        </w:rPr>
      </w:pPr>
    </w:p>
    <w:p w14:paraId="2C685C1B" w14:textId="77777777" w:rsidR="008B53CD" w:rsidRPr="00B40666" w:rsidRDefault="008B53CD" w:rsidP="008B53CD">
      <w:pPr>
        <w:spacing w:after="0"/>
        <w:rPr>
          <w:i/>
        </w:rPr>
      </w:pPr>
      <w:r w:rsidRPr="00B40666">
        <w:rPr>
          <w:i/>
        </w:rPr>
        <w:t xml:space="preserve">Attachment 1: </w:t>
      </w:r>
      <w:r>
        <w:rPr>
          <w:i/>
        </w:rPr>
        <w:tab/>
      </w:r>
      <w:r w:rsidRPr="00B40666">
        <w:rPr>
          <w:i/>
        </w:rPr>
        <w:t xml:space="preserve">Budget </w:t>
      </w:r>
    </w:p>
    <w:p w14:paraId="3AA242E3" w14:textId="77777777" w:rsidR="008B53CD" w:rsidRDefault="008B53CD" w:rsidP="008B53CD">
      <w:pPr>
        <w:spacing w:after="0"/>
        <w:rPr>
          <w:b/>
        </w:rPr>
      </w:pPr>
    </w:p>
    <w:p w14:paraId="7DECD873" w14:textId="77777777" w:rsidR="008B53CD" w:rsidRDefault="008B53CD" w:rsidP="008B53CD">
      <w:pPr>
        <w:spacing w:after="0"/>
        <w:rPr>
          <w:b/>
        </w:rPr>
      </w:pPr>
      <w:r>
        <w:rPr>
          <w:b/>
        </w:rPr>
        <w:br w:type="page"/>
      </w:r>
      <w:bookmarkEnd w:id="1142"/>
    </w:p>
    <w:p w14:paraId="0238B9C1" w14:textId="77777777" w:rsidR="008B53CD" w:rsidRDefault="008B53CD" w:rsidP="008B53CD">
      <w:pPr>
        <w:spacing w:after="0"/>
        <w:rPr>
          <w:b/>
        </w:rPr>
        <w:sectPr w:rsidR="008B53CD" w:rsidSect="00EE373D">
          <w:type w:val="continuous"/>
          <w:pgSz w:w="12240" w:h="15840"/>
          <w:pgMar w:top="630" w:right="720" w:bottom="720" w:left="720" w:header="720" w:footer="720" w:gutter="0"/>
          <w:pgBorders w:display="firstPage" w:offsetFrom="page">
            <w:top w:val="single" w:sz="4" w:space="24" w:color="auto"/>
            <w:left w:val="single" w:sz="4" w:space="24" w:color="auto"/>
            <w:bottom w:val="single" w:sz="4" w:space="24" w:color="auto"/>
            <w:right w:val="single" w:sz="4" w:space="24" w:color="auto"/>
          </w:pgBorders>
          <w:cols w:num="2" w:space="720"/>
          <w:titlePg/>
          <w:docGrid w:linePitch="360"/>
        </w:sectPr>
      </w:pPr>
    </w:p>
    <w:p w14:paraId="553ACBE5" w14:textId="77777777" w:rsidR="008B53CD" w:rsidRDefault="008B53CD" w:rsidP="008B53CD">
      <w:pPr>
        <w:pStyle w:val="Heading1"/>
        <w:spacing w:before="0" w:after="0" w:line="360" w:lineRule="auto"/>
        <w:rPr>
          <w:bCs w:val="0"/>
          <w:u w:val="none"/>
        </w:rPr>
      </w:pPr>
      <w:bookmarkStart w:id="1143" w:name="_Toc359855988"/>
      <w:bookmarkStart w:id="1144" w:name="_Toc359856086"/>
      <w:bookmarkStart w:id="1145" w:name="_Toc359856407"/>
      <w:bookmarkStart w:id="1146" w:name="_Toc359856607"/>
      <w:bookmarkStart w:id="1147" w:name="_Toc359857100"/>
      <w:bookmarkStart w:id="1148" w:name="_Toc359859021"/>
      <w:bookmarkStart w:id="1149" w:name="_Toc359862566"/>
      <w:bookmarkStart w:id="1150" w:name="_Toc359862800"/>
      <w:bookmarkStart w:id="1151" w:name="_Toc360448738"/>
      <w:bookmarkStart w:id="1152" w:name="_Toc360449553"/>
      <w:bookmarkStart w:id="1153" w:name="_Toc360450790"/>
      <w:bookmarkStart w:id="1154" w:name="_Toc361844060"/>
      <w:bookmarkStart w:id="1155" w:name="_Toc362281445"/>
      <w:bookmarkStart w:id="1156" w:name="_Toc397953209"/>
      <w:bookmarkStart w:id="1157" w:name="_Toc397955560"/>
      <w:bookmarkStart w:id="1158" w:name="_Toc397955906"/>
      <w:bookmarkStart w:id="1159" w:name="_Toc426425364"/>
      <w:bookmarkStart w:id="1160" w:name="_Toc428442718"/>
      <w:bookmarkStart w:id="1161" w:name="_Toc428444619"/>
      <w:bookmarkStart w:id="1162" w:name="_Toc9512254"/>
      <w:bookmarkStart w:id="1163" w:name="_Toc66030681"/>
      <w:r w:rsidRPr="00F84CAB">
        <w:rPr>
          <w:bCs w:val="0"/>
          <w:u w:val="none"/>
        </w:rPr>
        <w:lastRenderedPageBreak/>
        <w:t xml:space="preserve">Appendix </w:t>
      </w:r>
      <w:r>
        <w:rPr>
          <w:bCs w:val="0"/>
          <w:u w:val="none"/>
        </w:rPr>
        <w:t>4: Logic Model, Action Plan, Budget Templates</w:t>
      </w:r>
    </w:p>
    <w:p w14:paraId="4BAD0588" w14:textId="77777777" w:rsidR="008B53CD" w:rsidRDefault="008B53CD" w:rsidP="008B53CD">
      <w:pPr>
        <w:pStyle w:val="Heading1"/>
        <w:spacing w:before="0" w:after="0" w:line="360" w:lineRule="auto"/>
        <w:rPr>
          <w:bCs w:val="0"/>
        </w:rPr>
        <w:sectPr w:rsidR="008B53CD" w:rsidSect="00F528D1">
          <w:pgSz w:w="12240" w:h="15840"/>
          <w:pgMar w:top="630" w:right="720" w:bottom="720" w:left="720" w:header="720" w:footer="720" w:gutter="0"/>
          <w:cols w:space="720"/>
          <w:titlePg/>
          <w:docGrid w:linePitch="360"/>
        </w:sectPr>
      </w:pPr>
      <w:bookmarkStart w:id="1164" w:name="_Toc66032924"/>
    </w:p>
    <w:p w14:paraId="47BA0E1E" w14:textId="77777777" w:rsidR="008B53CD" w:rsidRPr="00B17F8C" w:rsidRDefault="008B53CD" w:rsidP="008B53CD">
      <w:pPr>
        <w:pStyle w:val="Heading1"/>
        <w:spacing w:before="0" w:after="0" w:line="360" w:lineRule="auto"/>
        <w:rPr>
          <w:bCs w:val="0"/>
        </w:rPr>
      </w:pPr>
      <w:r w:rsidRPr="00B17F8C">
        <w:rPr>
          <w:bCs w:val="0"/>
        </w:rPr>
        <w:t>Logic Model</w:t>
      </w:r>
      <w:bookmarkEnd w:id="1164"/>
    </w:p>
    <w:p w14:paraId="47BC7B53" w14:textId="77777777" w:rsidR="008B53CD" w:rsidRPr="00C14A92" w:rsidRDefault="008B53CD" w:rsidP="008B53CD">
      <w:pPr>
        <w:pStyle w:val="ListParagraph"/>
        <w:ind w:left="0"/>
        <w:rPr>
          <w:highlight w:val="yellow"/>
        </w:rPr>
      </w:pPr>
      <w:r w:rsidRPr="00D40DEA">
        <w:t xml:space="preserve">Note: </w:t>
      </w:r>
      <w:r>
        <w:t xml:space="preserve"> CPWI </w:t>
      </w:r>
      <w:r w:rsidRPr="00D40DEA">
        <w:t xml:space="preserve">is a community and </w:t>
      </w:r>
      <w:r w:rsidRPr="00A37F99">
        <w:t>state partnership and therefore, t</w:t>
      </w:r>
      <w:r>
        <w:t>he coalition’s assessment</w:t>
      </w:r>
      <w:r w:rsidRPr="00A37F99">
        <w:t xml:space="preserve"> includes information from the state assessment and the local assessment.  The </w:t>
      </w:r>
      <w:r>
        <w:t xml:space="preserve">CPWI </w:t>
      </w:r>
      <w:r w:rsidRPr="00A37F99">
        <w:t xml:space="preserve">Logic Model is based on the state priority of reducing </w:t>
      </w:r>
      <w:r>
        <w:t>underage drinking, tobacco, vaping, and e-cigarette use, marijuana use, and prescription drug use</w:t>
      </w:r>
      <w:r w:rsidRPr="00A37F99">
        <w:t xml:space="preserve">. </w:t>
      </w:r>
      <w:r>
        <w:t xml:space="preserve"> </w:t>
      </w:r>
      <w:r w:rsidRPr="00A37F99">
        <w:t xml:space="preserve">The long-term consequences, behavioral health problems, and intervening variables were established through the state assessment and selection of each community is based on the highest need areas. </w:t>
      </w:r>
      <w:r>
        <w:t xml:space="preserve"> </w:t>
      </w:r>
      <w:r w:rsidRPr="00A37F99">
        <w:t xml:space="preserve">The </w:t>
      </w:r>
      <w:r>
        <w:t>Coalition</w:t>
      </w:r>
      <w:r w:rsidRPr="00A37F99">
        <w:t xml:space="preserve"> should determine priorities based on local assessment in congruence with the state priorities.</w:t>
      </w:r>
    </w:p>
    <w:p w14:paraId="24D4049B" w14:textId="77777777" w:rsidR="008B53CD" w:rsidRPr="00D40DEA" w:rsidRDefault="008B53CD" w:rsidP="008B53CD">
      <w:pPr>
        <w:pStyle w:val="Heading2"/>
      </w:pPr>
      <w:r w:rsidRPr="00D40DEA">
        <w:t xml:space="preserve">Completing the </w:t>
      </w:r>
      <w:r>
        <w:t>Coalition</w:t>
      </w:r>
      <w:r w:rsidRPr="00D40DEA">
        <w:t xml:space="preserve">’s Logic Model: </w:t>
      </w:r>
    </w:p>
    <w:p w14:paraId="2141324F" w14:textId="77777777" w:rsidR="00535AE7" w:rsidRPr="00535AE7" w:rsidRDefault="00535AE7" w:rsidP="00535AE7">
      <w:pPr>
        <w:numPr>
          <w:ilvl w:val="0"/>
          <w:numId w:val="34"/>
        </w:numPr>
        <w:contextualSpacing/>
        <w:rPr>
          <w:b/>
        </w:rPr>
      </w:pPr>
      <w:r w:rsidRPr="00535AE7">
        <w:rPr>
          <w:b/>
        </w:rPr>
        <w:t xml:space="preserve">Assessment: </w:t>
      </w:r>
      <w:r w:rsidRPr="00535AE7">
        <w:rPr>
          <w:i/>
        </w:rPr>
        <w:t>(Columns 1-4 are completed as part of the Coalition’s Assessment.)</w:t>
      </w:r>
    </w:p>
    <w:p w14:paraId="5D33B8F8" w14:textId="77777777" w:rsidR="00535AE7" w:rsidRPr="00535AE7" w:rsidRDefault="00535AE7" w:rsidP="00535AE7">
      <w:pPr>
        <w:numPr>
          <w:ilvl w:val="0"/>
          <w:numId w:val="31"/>
        </w:numPr>
        <w:ind w:left="1890" w:hanging="1170"/>
      </w:pPr>
      <w:r w:rsidRPr="00535AE7">
        <w:rPr>
          <w:b/>
          <w:color w:val="C00000"/>
        </w:rPr>
        <w:t>Long-Term Consequences:</w:t>
      </w:r>
      <w:r w:rsidRPr="00535AE7">
        <w:rPr>
          <w:color w:val="C00000"/>
        </w:rPr>
        <w:t xml:space="preserve"> </w:t>
      </w:r>
      <w:r w:rsidRPr="00535AE7">
        <w:t>The Coalition must include the long-term consequences identified in the Logic Model.  Based on the Assessment, the Coalition will need to determine if any additional long-term consequences need to be added to the logic model.  If needed, enter Long-Term Consequences into the boxes in the red column.</w:t>
      </w:r>
    </w:p>
    <w:p w14:paraId="244BEBBF" w14:textId="77777777" w:rsidR="00535AE7" w:rsidRPr="00535AE7" w:rsidRDefault="00535AE7" w:rsidP="00535AE7">
      <w:pPr>
        <w:numPr>
          <w:ilvl w:val="0"/>
          <w:numId w:val="31"/>
        </w:numPr>
        <w:ind w:left="1890" w:hanging="1170"/>
      </w:pPr>
      <w:bookmarkStart w:id="1165" w:name="_Hlk84399610"/>
      <w:r w:rsidRPr="00535AE7">
        <w:rPr>
          <w:b/>
          <w:color w:val="5F497A"/>
        </w:rPr>
        <w:t>Behavioral Health Problems</w:t>
      </w:r>
      <w:bookmarkEnd w:id="1165"/>
      <w:r w:rsidRPr="00535AE7">
        <w:rPr>
          <w:b/>
        </w:rPr>
        <w:t>:</w:t>
      </w:r>
      <w:r w:rsidRPr="00535AE7">
        <w:t xml:space="preserve">  The Coalition must include the Behavioral Health Problems identified in the Logic Model.  Based on the Assessment, the Coalition will need to determine if any additional behavioral health problems need to be added to the logic model.  If needed, enter Behavioral Health Problems into the boxes in the purple column.</w:t>
      </w:r>
    </w:p>
    <w:p w14:paraId="0F9FB636" w14:textId="0F194C76" w:rsidR="00535AE7" w:rsidRPr="00535AE7" w:rsidRDefault="002979C3" w:rsidP="00535AE7">
      <w:pPr>
        <w:numPr>
          <w:ilvl w:val="0"/>
          <w:numId w:val="31"/>
        </w:numPr>
        <w:ind w:left="1890" w:hanging="1170"/>
      </w:pPr>
      <w:r>
        <w:rPr>
          <w:b/>
          <w:color w:val="0070C0"/>
        </w:rPr>
        <w:t>I</w:t>
      </w:r>
      <w:r w:rsidRPr="00A72351">
        <w:rPr>
          <w:b/>
          <w:color w:val="0070C0"/>
        </w:rPr>
        <w:t>ntervening variables/risk and protective factors</w:t>
      </w:r>
      <w:r w:rsidR="00535AE7" w:rsidRPr="00535AE7">
        <w:rPr>
          <w:b/>
          <w:color w:val="1F497D"/>
        </w:rPr>
        <w:t>:</w:t>
      </w:r>
      <w:r w:rsidR="00535AE7" w:rsidRPr="00535AE7">
        <w:rPr>
          <w:color w:val="1F497D"/>
        </w:rPr>
        <w:t xml:space="preserve">  </w:t>
      </w:r>
      <w:r w:rsidR="00535AE7" w:rsidRPr="00535AE7">
        <w:t xml:space="preserve">The Coalition must select at least one variable from the options provided.  Based on the Assessment, the Coalition will need to select the intervening variables that are most relevant locally from the options provided within each box.  Enter intervening variables into the boxes in the blue column.  The Coalition may add intervening variables. </w:t>
      </w:r>
    </w:p>
    <w:p w14:paraId="7D1DF574" w14:textId="77777777" w:rsidR="00535AE7" w:rsidRPr="00535AE7" w:rsidRDefault="00535AE7" w:rsidP="00535AE7">
      <w:pPr>
        <w:numPr>
          <w:ilvl w:val="0"/>
          <w:numId w:val="31"/>
        </w:numPr>
        <w:ind w:left="1890" w:hanging="1170"/>
      </w:pPr>
      <w:bookmarkStart w:id="1166" w:name="_Hlk84399669"/>
      <w:r w:rsidRPr="00535AE7">
        <w:rPr>
          <w:b/>
          <w:color w:val="F79646"/>
        </w:rPr>
        <w:t>Local Conditions and Contributing Factors</w:t>
      </w:r>
      <w:bookmarkEnd w:id="1166"/>
      <w:r w:rsidRPr="00535AE7">
        <w:rPr>
          <w:b/>
          <w:color w:val="F79646"/>
        </w:rPr>
        <w:t>:</w:t>
      </w:r>
      <w:r w:rsidRPr="00535AE7">
        <w:rPr>
          <w:color w:val="F79646"/>
        </w:rPr>
        <w:t xml:space="preserve">  </w:t>
      </w:r>
      <w:r w:rsidRPr="00535AE7">
        <w:t xml:space="preserve">Based on the intervening variables and community survey results, the Coalition will determine the local conditions and contributing factors.  Enter local conditions and contributing factors into the boxes in the orange column connected to the appropriate intervening variables.  You may add additional boxes if needed.  </w:t>
      </w:r>
    </w:p>
    <w:p w14:paraId="015E5A0E" w14:textId="77777777" w:rsidR="00535AE7" w:rsidRPr="00535AE7" w:rsidRDefault="00535AE7" w:rsidP="00535AE7">
      <w:pPr>
        <w:numPr>
          <w:ilvl w:val="0"/>
          <w:numId w:val="34"/>
        </w:numPr>
        <w:contextualSpacing/>
        <w:rPr>
          <w:b/>
        </w:rPr>
      </w:pPr>
      <w:r w:rsidRPr="00535AE7">
        <w:rPr>
          <w:b/>
        </w:rPr>
        <w:t xml:space="preserve">Plan: </w:t>
      </w:r>
      <w:r w:rsidRPr="00535AE7">
        <w:rPr>
          <w:i/>
        </w:rPr>
        <w:t>(Column 5 is completed as part of the Coalition’s Plan.)</w:t>
      </w:r>
    </w:p>
    <w:p w14:paraId="1BB188C1" w14:textId="77777777" w:rsidR="00535AE7" w:rsidRPr="00535AE7" w:rsidRDefault="00535AE7" w:rsidP="00535AE7">
      <w:pPr>
        <w:numPr>
          <w:ilvl w:val="0"/>
          <w:numId w:val="31"/>
        </w:numPr>
        <w:ind w:left="1890" w:hanging="1170"/>
      </w:pPr>
      <w:r w:rsidRPr="00535AE7">
        <w:rPr>
          <w:b/>
          <w:color w:val="76923C"/>
        </w:rPr>
        <w:t>Strategies and Local Implementation Activities:</w:t>
      </w:r>
      <w:r w:rsidRPr="00535AE7">
        <w:rPr>
          <w:color w:val="76923C"/>
        </w:rPr>
        <w:t xml:space="preserve">  </w:t>
      </w:r>
      <w:r w:rsidRPr="00535AE7">
        <w:t xml:space="preserve">The Coalition will develop strategies and local implementation activities/programs to address the local conditions.  Enter strategies and local implementation activities into the boxes provided in the green column.  The Coalition should include a minimum of one activity for each strategy area (box) listed.  You may add additional boxes if needed.  </w:t>
      </w:r>
    </w:p>
    <w:p w14:paraId="04D81A67" w14:textId="77777777" w:rsidR="00535AE7" w:rsidRPr="00535AE7" w:rsidRDefault="00535AE7" w:rsidP="00535AE7">
      <w:pPr>
        <w:numPr>
          <w:ilvl w:val="0"/>
          <w:numId w:val="34"/>
        </w:numPr>
        <w:contextualSpacing/>
        <w:rPr>
          <w:b/>
        </w:rPr>
      </w:pPr>
      <w:r w:rsidRPr="00535AE7">
        <w:rPr>
          <w:b/>
        </w:rPr>
        <w:t xml:space="preserve">Reporting and Evaluation: </w:t>
      </w:r>
      <w:r w:rsidRPr="00535AE7">
        <w:rPr>
          <w:i/>
        </w:rPr>
        <w:t>(Column 6 is completed as part of the Coalition’s Reporting and Evaluation.)</w:t>
      </w:r>
    </w:p>
    <w:p w14:paraId="71798891" w14:textId="77777777" w:rsidR="00535AE7" w:rsidRPr="00535AE7" w:rsidRDefault="00535AE7" w:rsidP="00535AE7">
      <w:pPr>
        <w:numPr>
          <w:ilvl w:val="0"/>
          <w:numId w:val="31"/>
        </w:numPr>
        <w:ind w:left="1890" w:hanging="1170"/>
      </w:pPr>
      <w:r w:rsidRPr="00535AE7">
        <w:rPr>
          <w:b/>
          <w:color w:val="404040"/>
        </w:rPr>
        <w:t>Reporting and Evaluation:</w:t>
      </w:r>
      <w:r w:rsidRPr="00535AE7">
        <w:rPr>
          <w:color w:val="404040"/>
        </w:rPr>
        <w:t xml:space="preserve">  </w:t>
      </w:r>
      <w:r w:rsidRPr="00535AE7">
        <w:t>The Coalition decides the Reporting and Evaluation methods and tools that will be used for tracking outcomes for each strategy.  Enter the method and tools to be used into the boxes in the gray column connected to each strategy/activity.</w:t>
      </w:r>
    </w:p>
    <w:p w14:paraId="2537C8E3" w14:textId="598F6789" w:rsidR="008B53CD" w:rsidRPr="00610C6C" w:rsidRDefault="008B53CD" w:rsidP="008B53CD">
      <w:pPr>
        <w:pStyle w:val="ListParagraph"/>
        <w:spacing w:after="0"/>
        <w:ind w:left="0"/>
        <w:contextualSpacing w:val="0"/>
        <w:rPr>
          <w:i/>
          <w:szCs w:val="24"/>
        </w:rPr>
        <w:sectPr w:rsidR="008B53CD" w:rsidRPr="00610C6C" w:rsidSect="001D77ED">
          <w:type w:val="continuous"/>
          <w:pgSz w:w="12240" w:h="15840"/>
          <w:pgMar w:top="630" w:right="720" w:bottom="720" w:left="720" w:header="720" w:footer="720" w:gutter="0"/>
          <w:cols w:space="720"/>
          <w:titlePg/>
          <w:docGrid w:linePitch="360"/>
        </w:sectPr>
      </w:pPr>
      <w:r>
        <w:rPr>
          <w:rFonts w:asciiTheme="minorHAnsi" w:eastAsia="Times New Roman" w:hAnsiTheme="minorHAnsi"/>
          <w:bCs/>
          <w:kern w:val="32"/>
        </w:rPr>
        <w:t>The p</w:t>
      </w:r>
      <w:r w:rsidRPr="00562A62">
        <w:rPr>
          <w:rFonts w:asciiTheme="minorHAnsi" w:eastAsia="Times New Roman" w:hAnsiTheme="minorHAnsi"/>
          <w:bCs/>
          <w:kern w:val="32"/>
        </w:rPr>
        <w:t>icture on the following page</w:t>
      </w:r>
      <w:r>
        <w:rPr>
          <w:rFonts w:asciiTheme="minorHAnsi" w:eastAsia="Times New Roman" w:hAnsiTheme="minorHAnsi"/>
          <w:bCs/>
          <w:kern w:val="32"/>
        </w:rPr>
        <w:t xml:space="preserve"> are</w:t>
      </w:r>
      <w:r w:rsidRPr="00562A62">
        <w:rPr>
          <w:rFonts w:asciiTheme="minorHAnsi" w:eastAsia="Times New Roman" w:hAnsiTheme="minorHAnsi"/>
          <w:bCs/>
          <w:kern w:val="32"/>
        </w:rPr>
        <w:t xml:space="preserve"> for reference</w:t>
      </w:r>
      <w:r>
        <w:rPr>
          <w:rFonts w:asciiTheme="minorHAnsi" w:eastAsia="Times New Roman" w:hAnsiTheme="minorHAnsi"/>
          <w:bCs/>
          <w:kern w:val="32"/>
        </w:rPr>
        <w:t>.  A</w:t>
      </w:r>
      <w:r w:rsidRPr="00562A62">
        <w:rPr>
          <w:rFonts w:asciiTheme="minorHAnsi" w:eastAsia="Times New Roman" w:hAnsiTheme="minorHAnsi"/>
          <w:bCs/>
          <w:kern w:val="32"/>
        </w:rPr>
        <w:t xml:space="preserve"> </w:t>
      </w:r>
      <w:r>
        <w:rPr>
          <w:rFonts w:asciiTheme="minorHAnsi" w:eastAsia="Times New Roman" w:hAnsiTheme="minorHAnsi"/>
          <w:bCs/>
          <w:kern w:val="32"/>
        </w:rPr>
        <w:t xml:space="preserve">Microsoft </w:t>
      </w:r>
      <w:r w:rsidRPr="00562A62">
        <w:rPr>
          <w:rFonts w:asciiTheme="minorHAnsi" w:eastAsia="Times New Roman" w:hAnsiTheme="minorHAnsi"/>
          <w:bCs/>
          <w:kern w:val="32"/>
        </w:rPr>
        <w:t>PowerPoint</w:t>
      </w:r>
      <w:r>
        <w:rPr>
          <w:rFonts w:asciiTheme="minorHAnsi" w:eastAsia="Times New Roman" w:hAnsiTheme="minorHAnsi"/>
          <w:bCs/>
          <w:kern w:val="32"/>
        </w:rPr>
        <w:t xml:space="preserve"> </w:t>
      </w:r>
      <w:r w:rsidRPr="00562A62">
        <w:rPr>
          <w:rFonts w:asciiTheme="minorHAnsi" w:eastAsia="Times New Roman" w:hAnsiTheme="minorHAnsi"/>
          <w:bCs/>
          <w:kern w:val="32"/>
        </w:rPr>
        <w:t>template has been prepared for your use</w:t>
      </w:r>
      <w:r>
        <w:rPr>
          <w:rFonts w:asciiTheme="minorHAnsi" w:eastAsia="Times New Roman" w:hAnsiTheme="minorHAnsi"/>
          <w:bCs/>
          <w:kern w:val="32"/>
        </w:rPr>
        <w:t xml:space="preserve"> and</w:t>
      </w:r>
      <w:r>
        <w:rPr>
          <w:szCs w:val="24"/>
        </w:rPr>
        <w:t xml:space="preserve"> can be found at </w:t>
      </w:r>
      <w:hyperlink r:id="rId25" w:history="1">
        <w:r>
          <w:rPr>
            <w:rStyle w:val="Hyperlink"/>
          </w:rPr>
          <w:t>https://www.theathenaforum.org/tags/cpwi-guide-guidance-and-forms</w:t>
        </w:r>
      </w:hyperlink>
      <w:r w:rsidR="00B44FBB">
        <w:t xml:space="preserve">. </w:t>
      </w:r>
    </w:p>
    <w:p w14:paraId="68227F42" w14:textId="60544444" w:rsidR="008B53CD" w:rsidRDefault="008B53CD" w:rsidP="008B53CD">
      <w:pPr>
        <w:spacing w:after="0"/>
      </w:pPr>
      <w:r w:rsidRPr="002979C3">
        <w:rPr>
          <w:b/>
        </w:rPr>
        <w:lastRenderedPageBreak/>
        <w:t xml:space="preserve">The required Logic Model Template is available at </w:t>
      </w:r>
      <w:hyperlink r:id="rId26" w:history="1">
        <w:r w:rsidRPr="002979C3">
          <w:rPr>
            <w:rStyle w:val="Hyperlink"/>
          </w:rPr>
          <w:t>https://www.theathenaforum.org/cpwi-logic-model-template-all-cohorts</w:t>
        </w:r>
      </w:hyperlink>
    </w:p>
    <w:p w14:paraId="0E78FC2B" w14:textId="22A8DD40" w:rsidR="008B53CD" w:rsidRDefault="002979C3" w:rsidP="008B53CD">
      <w:pPr>
        <w:spacing w:after="0"/>
      </w:pPr>
      <w:r>
        <w:rPr>
          <w:noProof/>
        </w:rPr>
        <w:drawing>
          <wp:anchor distT="0" distB="0" distL="114300" distR="114300" simplePos="0" relativeHeight="251681792" behindDoc="0" locked="0" layoutInCell="1" allowOverlap="1" wp14:anchorId="794E264E" wp14:editId="085943F5">
            <wp:simplePos x="0" y="0"/>
            <wp:positionH relativeFrom="margin">
              <wp:align>center</wp:align>
            </wp:positionH>
            <wp:positionV relativeFrom="paragraph">
              <wp:posOffset>157480</wp:posOffset>
            </wp:positionV>
            <wp:extent cx="8264525" cy="6265839"/>
            <wp:effectExtent l="0" t="0" r="3175" b="1905"/>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264525" cy="6265839"/>
                    </a:xfrm>
                    <a:prstGeom prst="rect">
                      <a:avLst/>
                    </a:prstGeom>
                  </pic:spPr>
                </pic:pic>
              </a:graphicData>
            </a:graphic>
            <wp14:sizeRelH relativeFrom="margin">
              <wp14:pctWidth>0</wp14:pctWidth>
            </wp14:sizeRelH>
            <wp14:sizeRelV relativeFrom="margin">
              <wp14:pctHeight>0</wp14:pctHeight>
            </wp14:sizeRelV>
          </wp:anchor>
        </w:drawing>
      </w:r>
    </w:p>
    <w:p w14:paraId="526EB465" w14:textId="16C87122" w:rsidR="008B53CD" w:rsidRDefault="008B53CD" w:rsidP="008B53CD">
      <w:pPr>
        <w:spacing w:after="0"/>
        <w:rPr>
          <w:b/>
        </w:rPr>
        <w:sectPr w:rsidR="008B53CD" w:rsidSect="001D77ED">
          <w:headerReference w:type="first" r:id="rId28"/>
          <w:footerReference w:type="first" r:id="rId29"/>
          <w:pgSz w:w="15840" w:h="12240" w:orient="landscape"/>
          <w:pgMar w:top="720" w:right="630" w:bottom="720" w:left="720" w:header="720" w:footer="720" w:gutter="0"/>
          <w:cols w:space="720"/>
          <w:docGrid w:linePitch="360"/>
        </w:sectPr>
      </w:pPr>
    </w:p>
    <w:p w14:paraId="7C0B580F" w14:textId="77777777" w:rsidR="008B53CD" w:rsidRPr="00B17F8C" w:rsidRDefault="008B53CD" w:rsidP="008B53CD">
      <w:pPr>
        <w:pStyle w:val="Heading1"/>
        <w:spacing w:before="0" w:after="0" w:line="360" w:lineRule="auto"/>
        <w:rPr>
          <w:bCs w:val="0"/>
        </w:rPr>
      </w:pPr>
      <w:bookmarkStart w:id="1167" w:name="_Toc66032925"/>
      <w:r>
        <w:rPr>
          <w:bCs w:val="0"/>
        </w:rPr>
        <w:lastRenderedPageBreak/>
        <w:t xml:space="preserve">Appendix 5: </w:t>
      </w:r>
      <w:r w:rsidRPr="00B17F8C">
        <w:rPr>
          <w:bCs w:val="0"/>
        </w:rPr>
        <w:t>Action Plan</w:t>
      </w:r>
      <w:bookmarkEnd w:id="1167"/>
      <w:r w:rsidRPr="00B17F8C">
        <w:rPr>
          <w:bCs w:val="0"/>
        </w:rPr>
        <w:t xml:space="preserve"> </w:t>
      </w:r>
    </w:p>
    <w:p w14:paraId="5A3E41B1" w14:textId="77777777" w:rsidR="008B53CD" w:rsidRPr="00A37F99" w:rsidRDefault="008B53CD" w:rsidP="008B53CD">
      <w:pPr>
        <w:pStyle w:val="Heading2"/>
      </w:pPr>
      <w:r w:rsidRPr="00A37F99">
        <w:t xml:space="preserve">Completing the </w:t>
      </w:r>
      <w:r>
        <w:t>Coalition</w:t>
      </w:r>
      <w:r w:rsidRPr="00A37F99">
        <w:t>’s Action Plan:</w:t>
      </w:r>
    </w:p>
    <w:p w14:paraId="216B0216" w14:textId="77777777" w:rsidR="008B53CD" w:rsidRPr="00A37F99" w:rsidRDefault="008B53CD" w:rsidP="008B53CD">
      <w:r w:rsidRPr="00A37F99">
        <w:t xml:space="preserve">Include an Action Plan in the appendix of the Plan using the template provided </w:t>
      </w:r>
      <w:r>
        <w:t xml:space="preserve">on the Athenaforum.org in CPWI Guides. </w:t>
      </w:r>
      <w:hyperlink r:id="rId30" w:history="1">
        <w:r>
          <w:rPr>
            <w:rStyle w:val="Hyperlink"/>
          </w:rPr>
          <w:t>https://www.theathenaforum.org/tags/cpwi-guide-guidance-and-forms?page=1</w:t>
        </w:r>
      </w:hyperlink>
    </w:p>
    <w:p w14:paraId="213BD737" w14:textId="77777777" w:rsidR="008B53CD" w:rsidRPr="00A37F99" w:rsidRDefault="008B53CD" w:rsidP="008B53CD">
      <w:pPr>
        <w:spacing w:after="0"/>
        <w:ind w:left="720"/>
      </w:pPr>
      <w:r w:rsidRPr="00A37F99">
        <w:t>The Action Plan should provide details for each goal, objective and strategy on the following:</w:t>
      </w:r>
    </w:p>
    <w:p w14:paraId="0FBC2EED" w14:textId="77777777" w:rsidR="008B53CD" w:rsidRDefault="008B53CD" w:rsidP="008B53CD">
      <w:pPr>
        <w:pStyle w:val="ListParagraph"/>
        <w:numPr>
          <w:ilvl w:val="0"/>
          <w:numId w:val="32"/>
        </w:numPr>
        <w:spacing w:after="0"/>
        <w:rPr>
          <w:color w:val="000000"/>
        </w:rPr>
      </w:pPr>
      <w:r w:rsidRPr="00A37F99">
        <w:rPr>
          <w:color w:val="000000"/>
        </w:rPr>
        <w:t xml:space="preserve">Activity/Program </w:t>
      </w:r>
      <w:r w:rsidRPr="00B8176A">
        <w:rPr>
          <w:color w:val="000000"/>
        </w:rPr>
        <w:t>–</w:t>
      </w:r>
      <w:r w:rsidRPr="00A37F99">
        <w:rPr>
          <w:color w:val="000000"/>
        </w:rPr>
        <w:t xml:space="preserve"> Name of activity/program.</w:t>
      </w:r>
    </w:p>
    <w:p w14:paraId="4160FAB0" w14:textId="77777777" w:rsidR="008B53CD" w:rsidRPr="00A37F99" w:rsidRDefault="008B53CD" w:rsidP="008B53CD">
      <w:pPr>
        <w:pStyle w:val="ListParagraph"/>
        <w:numPr>
          <w:ilvl w:val="0"/>
          <w:numId w:val="32"/>
        </w:numPr>
        <w:spacing w:after="0"/>
        <w:rPr>
          <w:color w:val="000000"/>
        </w:rPr>
      </w:pPr>
      <w:r>
        <w:rPr>
          <w:color w:val="000000"/>
        </w:rPr>
        <w:t>Funding Source – See legend for list</w:t>
      </w:r>
    </w:p>
    <w:p w14:paraId="407DFB71" w14:textId="77777777" w:rsidR="008B53CD" w:rsidRPr="00A37F99" w:rsidRDefault="008B53CD" w:rsidP="008B53CD">
      <w:pPr>
        <w:pStyle w:val="ListParagraph"/>
        <w:numPr>
          <w:ilvl w:val="0"/>
          <w:numId w:val="32"/>
        </w:numPr>
        <w:spacing w:after="0"/>
        <w:rPr>
          <w:color w:val="000000"/>
        </w:rPr>
      </w:pPr>
      <w:r w:rsidRPr="00A37F99">
        <w:rPr>
          <w:color w:val="000000"/>
        </w:rPr>
        <w:t xml:space="preserve">Brief Description </w:t>
      </w:r>
      <w:r w:rsidRPr="00B8176A">
        <w:rPr>
          <w:color w:val="000000"/>
        </w:rPr>
        <w:t>–</w:t>
      </w:r>
      <w:r w:rsidRPr="00A37F99">
        <w:rPr>
          <w:color w:val="000000"/>
        </w:rPr>
        <w:t xml:space="preserve"> Briefly state the main purpose of the activity.</w:t>
      </w:r>
    </w:p>
    <w:p w14:paraId="3C23FF29" w14:textId="77777777" w:rsidR="008B53CD" w:rsidRPr="00A37F99" w:rsidRDefault="008B53CD" w:rsidP="008B53CD">
      <w:pPr>
        <w:pStyle w:val="ListParagraph"/>
        <w:numPr>
          <w:ilvl w:val="0"/>
          <w:numId w:val="32"/>
        </w:numPr>
        <w:spacing w:after="0"/>
        <w:rPr>
          <w:color w:val="000000"/>
        </w:rPr>
      </w:pPr>
      <w:r>
        <w:rPr>
          <w:color w:val="000000"/>
        </w:rPr>
        <w:t xml:space="preserve">How </w:t>
      </w:r>
      <w:r w:rsidRPr="00B8176A">
        <w:rPr>
          <w:color w:val="000000"/>
        </w:rPr>
        <w:t>–</w:t>
      </w:r>
      <w:r>
        <w:rPr>
          <w:color w:val="000000"/>
        </w:rPr>
        <w:t xml:space="preserve"> </w:t>
      </w:r>
      <w:r w:rsidRPr="00A37F99">
        <w:rPr>
          <w:color w:val="000000"/>
        </w:rPr>
        <w:t>How</w:t>
      </w:r>
      <w:r>
        <w:rPr>
          <w:color w:val="000000"/>
        </w:rPr>
        <w:t xml:space="preserve"> many times will the program be provided this year?</w:t>
      </w:r>
    </w:p>
    <w:p w14:paraId="4C008AF4" w14:textId="77777777" w:rsidR="008B53CD" w:rsidRPr="00A37F99" w:rsidRDefault="008B53CD" w:rsidP="008B53CD">
      <w:pPr>
        <w:pStyle w:val="ListParagraph"/>
        <w:numPr>
          <w:ilvl w:val="0"/>
          <w:numId w:val="32"/>
        </w:numPr>
        <w:spacing w:after="0"/>
        <w:rPr>
          <w:color w:val="000000"/>
        </w:rPr>
      </w:pPr>
      <w:r w:rsidRPr="00A37F99">
        <w:rPr>
          <w:color w:val="000000"/>
        </w:rPr>
        <w:t xml:space="preserve">When </w:t>
      </w:r>
      <w:r>
        <w:rPr>
          <w:color w:val="000000"/>
        </w:rPr>
        <w:t>–</w:t>
      </w:r>
      <w:r w:rsidRPr="00A37F99">
        <w:rPr>
          <w:color w:val="000000"/>
        </w:rPr>
        <w:t xml:space="preserve"> </w:t>
      </w:r>
      <w:r>
        <w:rPr>
          <w:color w:val="000000"/>
        </w:rPr>
        <w:t>List the implementation months of the activity.</w:t>
      </w:r>
    </w:p>
    <w:p w14:paraId="4BDFA249" w14:textId="77777777" w:rsidR="008B53CD" w:rsidRPr="00A37F99" w:rsidRDefault="008B53CD" w:rsidP="008B53CD">
      <w:pPr>
        <w:pStyle w:val="ListParagraph"/>
        <w:numPr>
          <w:ilvl w:val="0"/>
          <w:numId w:val="32"/>
        </w:numPr>
        <w:spacing w:after="0"/>
        <w:rPr>
          <w:color w:val="000000"/>
        </w:rPr>
      </w:pPr>
      <w:r w:rsidRPr="00A37F99">
        <w:rPr>
          <w:color w:val="000000"/>
        </w:rPr>
        <w:t xml:space="preserve">Who </w:t>
      </w:r>
      <w:r>
        <w:rPr>
          <w:color w:val="000000"/>
        </w:rPr>
        <w:t xml:space="preserve">– </w:t>
      </w:r>
      <w:r w:rsidRPr="00A37F99">
        <w:rPr>
          <w:color w:val="000000"/>
        </w:rPr>
        <w:t xml:space="preserve">Who is this service for? </w:t>
      </w:r>
      <w:r>
        <w:rPr>
          <w:color w:val="000000"/>
        </w:rPr>
        <w:t>How many people will be reached?</w:t>
      </w:r>
    </w:p>
    <w:p w14:paraId="5D6196B8" w14:textId="77777777" w:rsidR="008B53CD" w:rsidRPr="00A37F99" w:rsidRDefault="008B53CD" w:rsidP="008B53CD">
      <w:pPr>
        <w:pStyle w:val="ListParagraph"/>
        <w:numPr>
          <w:ilvl w:val="0"/>
          <w:numId w:val="33"/>
        </w:numPr>
        <w:rPr>
          <w:color w:val="000000"/>
        </w:rPr>
      </w:pPr>
      <w:r w:rsidRPr="00A37F99">
        <w:rPr>
          <w:color w:val="000000"/>
        </w:rPr>
        <w:t>Lead</w:t>
      </w:r>
      <w:r>
        <w:rPr>
          <w:color w:val="000000"/>
        </w:rPr>
        <w:t xml:space="preserve"> –</w:t>
      </w:r>
      <w:r w:rsidRPr="00A37F99">
        <w:rPr>
          <w:color w:val="000000"/>
        </w:rPr>
        <w:t xml:space="preserve"> </w:t>
      </w:r>
      <w:r>
        <w:rPr>
          <w:color w:val="000000"/>
        </w:rPr>
        <w:t>List the Organization delivering program.</w:t>
      </w:r>
    </w:p>
    <w:p w14:paraId="03E006A3" w14:textId="77777777" w:rsidR="008B53CD" w:rsidRPr="00B8176A" w:rsidRDefault="008B53CD" w:rsidP="008B53CD">
      <w:pPr>
        <w:pStyle w:val="ListParagraph"/>
        <w:numPr>
          <w:ilvl w:val="0"/>
          <w:numId w:val="33"/>
        </w:numPr>
        <w:rPr>
          <w:color w:val="000000"/>
        </w:rPr>
      </w:pPr>
      <w:r w:rsidRPr="00A37F99">
        <w:rPr>
          <w:color w:val="000000"/>
        </w:rPr>
        <w:t>Responsible Party(ies</w:t>
      </w:r>
      <w:r>
        <w:rPr>
          <w:color w:val="000000"/>
        </w:rPr>
        <w:t xml:space="preserve">) </w:t>
      </w:r>
      <w:r w:rsidRPr="00B8176A">
        <w:rPr>
          <w:color w:val="000000"/>
        </w:rPr>
        <w:t>–</w:t>
      </w:r>
      <w:r w:rsidRPr="00A37F99">
        <w:rPr>
          <w:color w:val="000000"/>
        </w:rPr>
        <w:t xml:space="preserve"> Who from the </w:t>
      </w:r>
      <w:r>
        <w:rPr>
          <w:color w:val="000000"/>
        </w:rPr>
        <w:t>Coalition</w:t>
      </w:r>
      <w:r w:rsidRPr="00A37F99">
        <w:rPr>
          <w:color w:val="000000"/>
        </w:rPr>
        <w:t xml:space="preserve"> is making sure this gets done?</w:t>
      </w:r>
    </w:p>
    <w:p w14:paraId="446B3D02" w14:textId="77777777" w:rsidR="008B53CD" w:rsidRPr="00A37F99" w:rsidRDefault="008B53CD" w:rsidP="008B53CD">
      <w:r w:rsidRPr="00A37F99">
        <w:t xml:space="preserve">Be sure to include, the </w:t>
      </w:r>
      <w:r>
        <w:t>Coalition</w:t>
      </w:r>
      <w:r w:rsidRPr="00A37F99">
        <w:t xml:space="preserve"> meetings, sustainability, cultural competence, renewal of assessments, and review of evaluation information as part of the </w:t>
      </w:r>
      <w:r>
        <w:t>Coalition</w:t>
      </w:r>
      <w:r w:rsidRPr="00A37F99">
        <w:t>’s strategies and activities.</w:t>
      </w:r>
    </w:p>
    <w:p w14:paraId="61104C7E" w14:textId="77777777" w:rsidR="008B53CD" w:rsidRPr="00B8176A" w:rsidRDefault="008B53CD" w:rsidP="008B53CD">
      <w:pPr>
        <w:ind w:right="540"/>
        <w:rPr>
          <w:szCs w:val="23"/>
        </w:rPr>
      </w:pPr>
      <w:r>
        <w:t xml:space="preserve">Follow Evidence-based Practice requirement(s) in contract. </w:t>
      </w:r>
    </w:p>
    <w:p w14:paraId="495364A6" w14:textId="77777777" w:rsidR="008B53CD" w:rsidRDefault="008B53CD" w:rsidP="008B53CD">
      <w:pPr>
        <w:spacing w:after="0"/>
        <w:rPr>
          <w:i/>
        </w:rPr>
      </w:pPr>
      <w:r>
        <w:rPr>
          <w:i/>
        </w:rPr>
        <w:t>*</w:t>
      </w:r>
      <w:r w:rsidRPr="00C029F0">
        <w:rPr>
          <w:i/>
        </w:rPr>
        <w:t xml:space="preserve">Work with your </w:t>
      </w:r>
      <w:r>
        <w:rPr>
          <w:i/>
        </w:rPr>
        <w:t xml:space="preserve">DBHR </w:t>
      </w:r>
      <w:r>
        <w:rPr>
          <w:rFonts w:cs="Arial"/>
          <w:szCs w:val="23"/>
        </w:rPr>
        <w:t>Contract</w:t>
      </w:r>
      <w:r w:rsidRPr="00486146">
        <w:rPr>
          <w:rFonts w:cs="Arial"/>
          <w:szCs w:val="23"/>
        </w:rPr>
        <w:t xml:space="preserve"> </w:t>
      </w:r>
      <w:r w:rsidRPr="00C029F0">
        <w:rPr>
          <w:i/>
        </w:rPr>
        <w:t>Manager if needed.</w:t>
      </w:r>
      <w:r>
        <w:rPr>
          <w:i/>
        </w:rPr>
        <w:t xml:space="preserve"> </w:t>
      </w:r>
      <w:r w:rsidRPr="00B8176A">
        <w:t>Below is a picture for reference</w:t>
      </w:r>
      <w:r>
        <w:rPr>
          <w:i/>
        </w:rPr>
        <w:t>.</w:t>
      </w:r>
    </w:p>
    <w:p w14:paraId="1F491D35" w14:textId="77777777" w:rsidR="008B53CD" w:rsidRDefault="008B53CD" w:rsidP="008B53CD">
      <w:pPr>
        <w:spacing w:after="0"/>
        <w:rPr>
          <w:i/>
        </w:rPr>
      </w:pPr>
    </w:p>
    <w:p w14:paraId="52F2391E" w14:textId="77777777" w:rsidR="008B53CD" w:rsidRPr="007B7C9A" w:rsidRDefault="008B53CD" w:rsidP="008B53CD">
      <w:pPr>
        <w:spacing w:after="0"/>
        <w:rPr>
          <w:i/>
        </w:rPr>
      </w:pPr>
      <w:r>
        <w:rPr>
          <w:noProof/>
        </w:rPr>
        <w:drawing>
          <wp:inline distT="0" distB="0" distL="0" distR="0" wp14:anchorId="521DBFF0" wp14:editId="5A594B54">
            <wp:extent cx="6629400" cy="3260683"/>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31"/>
                    <a:stretch>
                      <a:fillRect/>
                    </a:stretch>
                  </pic:blipFill>
                  <pic:spPr>
                    <a:xfrm>
                      <a:off x="0" y="0"/>
                      <a:ext cx="6656023" cy="3273777"/>
                    </a:xfrm>
                    <a:prstGeom prst="rect">
                      <a:avLst/>
                    </a:prstGeom>
                  </pic:spPr>
                </pic:pic>
              </a:graphicData>
            </a:graphic>
          </wp:inline>
        </w:drawing>
      </w:r>
      <w:r>
        <w:rPr>
          <w:i/>
        </w:rPr>
        <w:t xml:space="preserve"> </w:t>
      </w:r>
    </w:p>
    <w:p w14:paraId="31861CF3" w14:textId="77777777" w:rsidR="008B53CD" w:rsidRDefault="008B53CD" w:rsidP="008B53CD">
      <w:pPr>
        <w:pStyle w:val="ListParagraph"/>
        <w:spacing w:before="240" w:after="0"/>
        <w:ind w:left="0"/>
        <w:contextualSpacing w:val="0"/>
        <w:jc w:val="center"/>
        <w:rPr>
          <w:i/>
          <w:szCs w:val="24"/>
        </w:rPr>
      </w:pPr>
    </w:p>
    <w:p w14:paraId="01116315" w14:textId="77777777" w:rsidR="008B53CD" w:rsidRDefault="008B53CD" w:rsidP="008B53CD">
      <w:pPr>
        <w:pStyle w:val="ListParagraph"/>
        <w:spacing w:before="240" w:after="0"/>
        <w:ind w:left="0"/>
        <w:contextualSpacing w:val="0"/>
        <w:jc w:val="center"/>
        <w:rPr>
          <w:i/>
          <w:szCs w:val="24"/>
        </w:rPr>
        <w:sectPr w:rsidR="008B53CD" w:rsidSect="001D77ED">
          <w:headerReference w:type="even" r:id="rId32"/>
          <w:headerReference w:type="default" r:id="rId33"/>
          <w:footerReference w:type="even" r:id="rId34"/>
          <w:footerReference w:type="default" r:id="rId35"/>
          <w:footerReference w:type="first" r:id="rId36"/>
          <w:type w:val="continuous"/>
          <w:pgSz w:w="12240" w:h="15840"/>
          <w:pgMar w:top="630" w:right="720" w:bottom="720" w:left="720" w:header="720" w:footer="720" w:gutter="0"/>
          <w:cols w:space="720"/>
          <w:docGrid w:linePitch="360"/>
        </w:sectPr>
      </w:pPr>
    </w:p>
    <w:p w14:paraId="1312D713" w14:textId="77777777" w:rsidR="008B53CD" w:rsidRPr="002367CA" w:rsidRDefault="008B53CD" w:rsidP="008B53CD">
      <w:pPr>
        <w:pStyle w:val="Heading2"/>
        <w:spacing w:before="0"/>
        <w:rPr>
          <w:sz w:val="32"/>
          <w:u w:val="single"/>
        </w:rPr>
      </w:pPr>
      <w:r w:rsidRPr="002367CA">
        <w:rPr>
          <w:sz w:val="32"/>
          <w:u w:val="single"/>
        </w:rPr>
        <w:lastRenderedPageBreak/>
        <w:t>Action Plan SAMPLE</w:t>
      </w:r>
    </w:p>
    <w:p w14:paraId="54D1C174" w14:textId="77777777" w:rsidR="008B53CD" w:rsidRDefault="008B53CD" w:rsidP="008B53CD">
      <w:pPr>
        <w:sectPr w:rsidR="008B53CD" w:rsidSect="001D77ED">
          <w:pgSz w:w="15840" w:h="12240" w:orient="landscape"/>
          <w:pgMar w:top="1306" w:right="630" w:bottom="720" w:left="720" w:header="720" w:footer="720" w:gutter="0"/>
          <w:cols w:space="720"/>
          <w:docGrid w:linePitch="360"/>
        </w:sectPr>
      </w:pPr>
      <w:r w:rsidRPr="002367CA">
        <w:rPr>
          <w:b/>
          <w:noProof/>
          <w:sz w:val="32"/>
          <w:u w:val="single"/>
        </w:rPr>
        <w:drawing>
          <wp:anchor distT="0" distB="0" distL="114300" distR="114300" simplePos="0" relativeHeight="251675648" behindDoc="0" locked="0" layoutInCell="1" allowOverlap="1" wp14:anchorId="2EABB9FF" wp14:editId="0D0B355F">
            <wp:simplePos x="0" y="0"/>
            <wp:positionH relativeFrom="column">
              <wp:posOffset>8081010</wp:posOffset>
            </wp:positionH>
            <wp:positionV relativeFrom="paragraph">
              <wp:posOffset>785495</wp:posOffset>
            </wp:positionV>
            <wp:extent cx="1049655" cy="962025"/>
            <wp:effectExtent l="0" t="0" r="0" b="9525"/>
            <wp:wrapNone/>
            <wp:docPr id="17" name="Picture 17" descr="happy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ppy people log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49655" cy="962025"/>
                    </a:xfrm>
                    <a:prstGeom prst="rect">
                      <a:avLst/>
                    </a:prstGeom>
                    <a:noFill/>
                  </pic:spPr>
                </pic:pic>
              </a:graphicData>
            </a:graphic>
          </wp:anchor>
        </w:drawing>
      </w:r>
      <w:r>
        <w:rPr>
          <w:noProof/>
        </w:rPr>
        <w:drawing>
          <wp:anchor distT="0" distB="0" distL="114300" distR="114300" simplePos="0" relativeHeight="251677696" behindDoc="0" locked="0" layoutInCell="1" allowOverlap="1" wp14:anchorId="020B26CD" wp14:editId="00DC3D2D">
            <wp:simplePos x="0" y="0"/>
            <wp:positionH relativeFrom="column">
              <wp:posOffset>219075</wp:posOffset>
            </wp:positionH>
            <wp:positionV relativeFrom="paragraph">
              <wp:posOffset>177165</wp:posOffset>
            </wp:positionV>
            <wp:extent cx="7452088" cy="2743200"/>
            <wp:effectExtent l="190500" t="171450" r="187325" b="17145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7455112" cy="27443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1C238B65" wp14:editId="1AA753F7">
            <wp:simplePos x="0" y="0"/>
            <wp:positionH relativeFrom="page">
              <wp:align>right</wp:align>
            </wp:positionH>
            <wp:positionV relativeFrom="paragraph">
              <wp:posOffset>2672715</wp:posOffset>
            </wp:positionV>
            <wp:extent cx="6610350" cy="2784475"/>
            <wp:effectExtent l="190500" t="171450" r="190500" b="187325"/>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610350" cy="2784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t xml:space="preserve"> </w:t>
      </w:r>
      <w:r>
        <w:rPr>
          <w:noProof/>
        </w:rPr>
        <w:tab/>
        <w:t>`</w:t>
      </w:r>
    </w:p>
    <w:p w14:paraId="0DF76469" w14:textId="77777777" w:rsidR="008B53CD" w:rsidRPr="00B17F8C" w:rsidRDefault="008B53CD" w:rsidP="008B53CD">
      <w:pPr>
        <w:pStyle w:val="Heading1"/>
        <w:spacing w:before="0" w:after="0" w:line="360" w:lineRule="auto"/>
        <w:rPr>
          <w:bCs w:val="0"/>
        </w:rPr>
      </w:pPr>
      <w:bookmarkStart w:id="1168" w:name="_Ref335750869"/>
      <w:bookmarkStart w:id="1169" w:name="_Ref335750873"/>
      <w:bookmarkStart w:id="1170" w:name="_Ref336003400"/>
      <w:bookmarkStart w:id="1171" w:name="_Ref336003405"/>
      <w:bookmarkStart w:id="1172" w:name="_Toc66032926"/>
      <w:r>
        <w:lastRenderedPageBreak/>
        <w:t xml:space="preserve">Appendix 6: </w:t>
      </w:r>
      <w:r w:rsidRPr="00227B64">
        <w:t>Budget TEMPLATE</w:t>
      </w:r>
      <w:bookmarkEnd w:id="1168"/>
      <w:bookmarkEnd w:id="1169"/>
      <w:bookmarkEnd w:id="1170"/>
      <w:bookmarkEnd w:id="1171"/>
      <w:bookmarkEnd w:id="1172"/>
    </w:p>
    <w:p w14:paraId="66D3C318" w14:textId="77777777" w:rsidR="008B53CD" w:rsidRDefault="008B53CD" w:rsidP="008B53CD">
      <w:pPr>
        <w:pStyle w:val="ListParagraph"/>
        <w:spacing w:after="0"/>
        <w:ind w:left="0"/>
        <w:contextualSpacing w:val="0"/>
        <w:rPr>
          <w:i/>
          <w:szCs w:val="24"/>
        </w:rPr>
      </w:pPr>
      <w:r w:rsidRPr="00C14A92">
        <w:rPr>
          <w:rFonts w:asciiTheme="minorHAnsi" w:eastAsia="Times New Roman" w:hAnsiTheme="minorHAnsi"/>
          <w:bCs/>
          <w:kern w:val="32"/>
        </w:rPr>
        <w:t xml:space="preserve">The </w:t>
      </w:r>
      <w:r>
        <w:rPr>
          <w:rFonts w:asciiTheme="minorHAnsi" w:eastAsia="Times New Roman" w:hAnsiTheme="minorHAnsi"/>
          <w:bCs/>
          <w:kern w:val="32"/>
        </w:rPr>
        <w:t>b</w:t>
      </w:r>
      <w:r w:rsidRPr="00C14A92">
        <w:rPr>
          <w:rFonts w:asciiTheme="minorHAnsi" w:eastAsia="Times New Roman" w:hAnsiTheme="minorHAnsi"/>
          <w:bCs/>
          <w:kern w:val="32"/>
        </w:rPr>
        <w:t>udget detail should be submitted as a separate excel document with your Plan and does not need to be included in the required A</w:t>
      </w:r>
      <w:r>
        <w:rPr>
          <w:rFonts w:asciiTheme="minorHAnsi" w:eastAsia="Times New Roman" w:hAnsiTheme="minorHAnsi"/>
          <w:bCs/>
          <w:kern w:val="32"/>
        </w:rPr>
        <w:t>ppendix</w:t>
      </w:r>
      <w:r w:rsidRPr="00C14A92">
        <w:rPr>
          <w:rFonts w:asciiTheme="minorHAnsi" w:eastAsia="Times New Roman" w:hAnsiTheme="minorHAnsi"/>
          <w:bCs/>
          <w:kern w:val="32"/>
        </w:rPr>
        <w:t xml:space="preserve"> of the Plan.</w:t>
      </w:r>
      <w:r>
        <w:rPr>
          <w:rFonts w:asciiTheme="minorHAnsi" w:eastAsia="Times New Roman" w:hAnsiTheme="minorHAnsi"/>
          <w:bCs/>
          <w:kern w:val="32"/>
        </w:rPr>
        <w:t xml:space="preserve">  A</w:t>
      </w:r>
      <w:r w:rsidRPr="00562A62">
        <w:rPr>
          <w:rFonts w:asciiTheme="minorHAnsi" w:eastAsia="Times New Roman" w:hAnsiTheme="minorHAnsi"/>
          <w:bCs/>
          <w:kern w:val="32"/>
        </w:rPr>
        <w:t xml:space="preserve"> </w:t>
      </w:r>
      <w:r>
        <w:rPr>
          <w:rFonts w:asciiTheme="minorHAnsi" w:eastAsia="Times New Roman" w:hAnsiTheme="minorHAnsi"/>
          <w:bCs/>
          <w:kern w:val="32"/>
        </w:rPr>
        <w:t xml:space="preserve">Microsoft Excel </w:t>
      </w:r>
      <w:r w:rsidRPr="00562A62">
        <w:rPr>
          <w:rFonts w:asciiTheme="minorHAnsi" w:eastAsia="Times New Roman" w:hAnsiTheme="minorHAnsi"/>
          <w:bCs/>
          <w:kern w:val="32"/>
        </w:rPr>
        <w:t>template has been prepared for your use</w:t>
      </w:r>
      <w:r w:rsidRPr="00391EFF">
        <w:rPr>
          <w:rFonts w:asciiTheme="minorHAnsi" w:hAnsiTheme="minorHAnsi"/>
          <w:kern w:val="32"/>
        </w:rPr>
        <w:t xml:space="preserve"> </w:t>
      </w:r>
      <w:r>
        <w:rPr>
          <w:rFonts w:asciiTheme="minorHAnsi" w:eastAsia="Times New Roman" w:hAnsiTheme="minorHAnsi"/>
          <w:bCs/>
          <w:kern w:val="32"/>
        </w:rPr>
        <w:t>and</w:t>
      </w:r>
      <w:r>
        <w:rPr>
          <w:szCs w:val="24"/>
        </w:rPr>
        <w:t xml:space="preserve"> can be found at </w:t>
      </w:r>
      <w:hyperlink r:id="rId40" w:history="1">
        <w:r>
          <w:rPr>
            <w:rStyle w:val="Hyperlink"/>
          </w:rPr>
          <w:t>https://www.theathenaforum.org/tags/cpwi-guide-guidance-and-forms</w:t>
        </w:r>
      </w:hyperlink>
      <w:r w:rsidRPr="0008719A" w:rsidDel="00D80FCF">
        <w:rPr>
          <w:szCs w:val="24"/>
        </w:rPr>
        <w:t xml:space="preserve"> </w:t>
      </w:r>
    </w:p>
    <w:p w14:paraId="64F05D56" w14:textId="77777777" w:rsidR="008B53CD" w:rsidRPr="00562A62" w:rsidRDefault="008B53CD" w:rsidP="008B53CD">
      <w:pPr>
        <w:spacing w:after="0"/>
        <w:rPr>
          <w:rFonts w:asciiTheme="minorHAnsi" w:eastAsia="Times New Roman" w:hAnsiTheme="minorHAnsi"/>
          <w:bCs/>
          <w:kern w:val="32"/>
        </w:rPr>
      </w:pPr>
    </w:p>
    <w:p w14:paraId="7439A27A" w14:textId="77777777" w:rsidR="008B53CD" w:rsidRDefault="008B53CD" w:rsidP="008B53CD">
      <w:pPr>
        <w:jc w:val="center"/>
      </w:pPr>
      <w:r>
        <w:rPr>
          <w:noProof/>
        </w:rPr>
        <w:drawing>
          <wp:anchor distT="0" distB="0" distL="114300" distR="114300" simplePos="0" relativeHeight="251679744" behindDoc="0" locked="0" layoutInCell="1" allowOverlap="1" wp14:anchorId="204CECDB" wp14:editId="42275FA5">
            <wp:simplePos x="0" y="0"/>
            <wp:positionH relativeFrom="margin">
              <wp:align>center</wp:align>
            </wp:positionH>
            <wp:positionV relativeFrom="paragraph">
              <wp:posOffset>116840</wp:posOffset>
            </wp:positionV>
            <wp:extent cx="6858000" cy="2631440"/>
            <wp:effectExtent l="190500" t="171450" r="190500" b="168910"/>
            <wp:wrapNone/>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858000" cy="26314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21B1449" w14:textId="77777777" w:rsidR="008B53CD" w:rsidRDefault="008B53CD" w:rsidP="008B53CD">
      <w:pPr>
        <w:jc w:val="center"/>
      </w:pPr>
    </w:p>
    <w:p w14:paraId="43E61900" w14:textId="77777777" w:rsidR="008B53CD" w:rsidRDefault="008B53CD" w:rsidP="008B53CD">
      <w:pPr>
        <w:jc w:val="center"/>
      </w:pPr>
    </w:p>
    <w:p w14:paraId="6D59DEBA" w14:textId="77777777" w:rsidR="008B53CD" w:rsidRDefault="008B53CD" w:rsidP="008B53CD">
      <w:pPr>
        <w:tabs>
          <w:tab w:val="left" w:pos="2700"/>
        </w:tabs>
      </w:pPr>
      <w:r>
        <w:tab/>
      </w:r>
    </w:p>
    <w:p w14:paraId="2BC27B95" w14:textId="77777777" w:rsidR="008B53CD" w:rsidRDefault="008B53CD" w:rsidP="008B53CD"/>
    <w:p w14:paraId="5F0BE043" w14:textId="77777777" w:rsidR="008B53CD" w:rsidRDefault="008B53CD" w:rsidP="008B53CD"/>
    <w:p w14:paraId="65A76213" w14:textId="77777777" w:rsidR="008B53CD" w:rsidRDefault="008B53CD" w:rsidP="008B53CD"/>
    <w:p w14:paraId="616A56C8" w14:textId="77777777" w:rsidR="008B53CD" w:rsidRDefault="008B53CD" w:rsidP="008B53CD"/>
    <w:p w14:paraId="4790155E" w14:textId="77777777" w:rsidR="008B53CD" w:rsidRDefault="008B53CD" w:rsidP="008B53CD"/>
    <w:p w14:paraId="7D908166" w14:textId="77777777" w:rsidR="008B53CD" w:rsidRDefault="008B53CD" w:rsidP="008B53CD">
      <w:r>
        <w:rPr>
          <w:noProof/>
        </w:rPr>
        <w:drawing>
          <wp:anchor distT="0" distB="0" distL="114300" distR="114300" simplePos="0" relativeHeight="251680768" behindDoc="0" locked="0" layoutInCell="1" allowOverlap="1" wp14:anchorId="7B8D031C" wp14:editId="6BBD3A50">
            <wp:simplePos x="0" y="0"/>
            <wp:positionH relativeFrom="column">
              <wp:posOffset>12700</wp:posOffset>
            </wp:positionH>
            <wp:positionV relativeFrom="paragraph">
              <wp:posOffset>175895</wp:posOffset>
            </wp:positionV>
            <wp:extent cx="6858000" cy="1299845"/>
            <wp:effectExtent l="190500" t="171450" r="190500" b="186055"/>
            <wp:wrapNone/>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58000" cy="12998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2BC1267C" w14:textId="77777777" w:rsidR="008B53CD" w:rsidRDefault="008B53CD" w:rsidP="008B53CD"/>
    <w:p w14:paraId="2BEE2369" w14:textId="77777777" w:rsidR="008B53CD" w:rsidRPr="001D77ED" w:rsidRDefault="008B53CD" w:rsidP="008B53CD">
      <w:pPr>
        <w:sectPr w:rsidR="008B53CD" w:rsidRPr="001D77ED" w:rsidSect="001D77ED">
          <w:headerReference w:type="even" r:id="rId43"/>
          <w:headerReference w:type="default" r:id="rId44"/>
          <w:footerReference w:type="even" r:id="rId45"/>
          <w:footerReference w:type="default" r:id="rId46"/>
          <w:footerReference w:type="first" r:id="rId47"/>
          <w:pgSz w:w="12240" w:h="15840"/>
          <w:pgMar w:top="630" w:right="720" w:bottom="720" w:left="720"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p w14:paraId="69D14E1B" w14:textId="77777777" w:rsidR="008B53CD" w:rsidRPr="00B17F8C" w:rsidRDefault="008B53CD" w:rsidP="008B53CD">
      <w:pPr>
        <w:pStyle w:val="Heading1"/>
        <w:spacing w:before="0" w:after="0" w:line="360" w:lineRule="auto"/>
        <w:rPr>
          <w:bCs w:val="0"/>
        </w:rPr>
      </w:pPr>
      <w:r>
        <w:rPr>
          <w:bCs w:val="0"/>
        </w:rPr>
        <w:lastRenderedPageBreak/>
        <w:t xml:space="preserve">Appendix 7: </w:t>
      </w:r>
      <w:r w:rsidRPr="00B17F8C">
        <w:rPr>
          <w:bCs w:val="0"/>
        </w:rPr>
        <w:t>Plan-on-a-Page TEMPLATE</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14:paraId="1DAE4F48" w14:textId="77777777" w:rsidR="008B53CD" w:rsidRPr="00A70517" w:rsidRDefault="008B53CD" w:rsidP="008B53CD">
      <w:pPr>
        <w:pStyle w:val="ListParagraph"/>
        <w:spacing w:after="0"/>
        <w:ind w:left="0"/>
        <w:contextualSpacing w:val="0"/>
        <w:rPr>
          <w:szCs w:val="24"/>
        </w:rPr>
      </w:pPr>
      <w:r w:rsidRPr="00A70517">
        <w:rPr>
          <w:szCs w:val="24"/>
        </w:rPr>
        <w:t xml:space="preserve">This is an </w:t>
      </w:r>
      <w:r w:rsidRPr="00A70517">
        <w:rPr>
          <w:u w:val="single"/>
        </w:rPr>
        <w:t>optional</w:t>
      </w:r>
      <w:r w:rsidRPr="00A70517">
        <w:rPr>
          <w:szCs w:val="24"/>
        </w:rPr>
        <w:t xml:space="preserve"> template for your use in working with the </w:t>
      </w:r>
      <w:r>
        <w:rPr>
          <w:szCs w:val="24"/>
        </w:rPr>
        <w:t>Coalition</w:t>
      </w:r>
      <w:r w:rsidRPr="00A70517">
        <w:rPr>
          <w:szCs w:val="24"/>
        </w:rPr>
        <w:t xml:space="preserve">. </w:t>
      </w:r>
      <w:r>
        <w:rPr>
          <w:szCs w:val="24"/>
        </w:rPr>
        <w:t xml:space="preserve"> </w:t>
      </w:r>
      <w:r w:rsidRPr="00A70517">
        <w:rPr>
          <w:szCs w:val="24"/>
        </w:rPr>
        <w:t xml:space="preserve">It is intended to be a one-page summary of the various decisions the </w:t>
      </w:r>
      <w:r>
        <w:rPr>
          <w:szCs w:val="24"/>
        </w:rPr>
        <w:t>Coalition</w:t>
      </w:r>
      <w:r w:rsidRPr="00A70517">
        <w:rPr>
          <w:szCs w:val="24"/>
        </w:rPr>
        <w:t xml:space="preserve"> has made for the Plan. </w:t>
      </w:r>
      <w:r>
        <w:rPr>
          <w:szCs w:val="24"/>
        </w:rPr>
        <w:t xml:space="preserve"> </w:t>
      </w:r>
      <w:r w:rsidRPr="00A70517">
        <w:rPr>
          <w:szCs w:val="24"/>
        </w:rPr>
        <w:t xml:space="preserve">It can be a helpful to use as a communication piece for the </w:t>
      </w:r>
      <w:r>
        <w:rPr>
          <w:szCs w:val="24"/>
        </w:rPr>
        <w:t>Coalition</w:t>
      </w:r>
      <w:r w:rsidRPr="00A70517">
        <w:rPr>
          <w:szCs w:val="24"/>
        </w:rPr>
        <w:t xml:space="preserve"> and the broader community. </w:t>
      </w:r>
      <w:r>
        <w:rPr>
          <w:szCs w:val="24"/>
        </w:rPr>
        <w:t xml:space="preserve"> </w:t>
      </w:r>
      <w:r w:rsidRPr="00A70517">
        <w:rPr>
          <w:szCs w:val="23"/>
        </w:rPr>
        <w:t xml:space="preserve">The </w:t>
      </w:r>
      <w:r>
        <w:rPr>
          <w:szCs w:val="23"/>
        </w:rPr>
        <w:t>Coalition</w:t>
      </w:r>
      <w:r w:rsidRPr="00A70517">
        <w:rPr>
          <w:szCs w:val="23"/>
        </w:rPr>
        <w:t xml:space="preserve"> </w:t>
      </w:r>
      <w:r w:rsidRPr="00A70517">
        <w:rPr>
          <w:szCs w:val="24"/>
        </w:rPr>
        <w:t>may choose to use this as the Executive Summary.</w:t>
      </w:r>
      <w:r w:rsidRPr="00A70517">
        <w:rPr>
          <w:rFonts w:asciiTheme="minorHAnsi" w:eastAsia="Times New Roman" w:hAnsiTheme="minorHAnsi"/>
          <w:bCs/>
          <w:kern w:val="32"/>
        </w:rPr>
        <w:t xml:space="preserve"> </w:t>
      </w:r>
      <w:r>
        <w:rPr>
          <w:rFonts w:asciiTheme="minorHAnsi" w:eastAsia="Times New Roman" w:hAnsiTheme="minorHAnsi"/>
          <w:bCs/>
          <w:kern w:val="32"/>
        </w:rPr>
        <w:t xml:space="preserve"> </w:t>
      </w:r>
      <w:r w:rsidRPr="00A70517">
        <w:rPr>
          <w:rFonts w:asciiTheme="minorHAnsi" w:eastAsia="Times New Roman" w:hAnsiTheme="minorHAnsi"/>
          <w:bCs/>
          <w:kern w:val="32"/>
        </w:rPr>
        <w:t>The information on the follow</w:t>
      </w:r>
      <w:r>
        <w:rPr>
          <w:rFonts w:asciiTheme="minorHAnsi" w:eastAsia="Times New Roman" w:hAnsiTheme="minorHAnsi"/>
          <w:bCs/>
          <w:kern w:val="32"/>
        </w:rPr>
        <w:t>ing page is for reference. A Microsoft</w:t>
      </w:r>
      <w:r w:rsidRPr="00A70517">
        <w:rPr>
          <w:rFonts w:asciiTheme="minorHAnsi" w:eastAsia="Times New Roman" w:hAnsiTheme="minorHAnsi"/>
          <w:bCs/>
          <w:kern w:val="32"/>
        </w:rPr>
        <w:t xml:space="preserve"> Word template has been prepared for your use</w:t>
      </w:r>
      <w:r>
        <w:rPr>
          <w:szCs w:val="24"/>
        </w:rPr>
        <w:t xml:space="preserve"> </w:t>
      </w:r>
      <w:r>
        <w:rPr>
          <w:rFonts w:asciiTheme="minorHAnsi" w:eastAsia="Times New Roman" w:hAnsiTheme="minorHAnsi"/>
          <w:bCs/>
          <w:kern w:val="32"/>
        </w:rPr>
        <w:t>and</w:t>
      </w:r>
      <w:r w:rsidRPr="00A70517">
        <w:rPr>
          <w:szCs w:val="24"/>
        </w:rPr>
        <w:t xml:space="preserve"> can be found at </w:t>
      </w:r>
      <w:hyperlink r:id="rId48" w:history="1">
        <w:r w:rsidRPr="00617C30">
          <w:rPr>
            <w:rStyle w:val="Hyperlink"/>
            <w:szCs w:val="24"/>
          </w:rPr>
          <w:t>https://www.theathenaforum.org/plan-page-template-cpwi-strategic-plan</w:t>
        </w:r>
      </w:hyperlink>
      <w:r>
        <w:rPr>
          <w:szCs w:val="24"/>
        </w:rPr>
        <w:t xml:space="preserve"> </w:t>
      </w:r>
    </w:p>
    <w:p w14:paraId="43243F18" w14:textId="77777777" w:rsidR="008B53CD" w:rsidRPr="00A70517" w:rsidRDefault="008B53CD" w:rsidP="008B53CD">
      <w:pPr>
        <w:spacing w:after="0"/>
        <w:jc w:val="center"/>
        <w:rPr>
          <w:b/>
        </w:rPr>
      </w:pPr>
    </w:p>
    <w:p w14:paraId="60954F90" w14:textId="77777777" w:rsidR="008B53CD" w:rsidRPr="00562A62" w:rsidRDefault="008B53CD" w:rsidP="008B53CD">
      <w:pPr>
        <w:spacing w:after="0"/>
        <w:jc w:val="center"/>
        <w:rPr>
          <w:b/>
          <w:sz w:val="36"/>
        </w:rPr>
      </w:pPr>
      <w:r w:rsidRPr="00562A62">
        <w:rPr>
          <w:b/>
          <w:sz w:val="36"/>
        </w:rPr>
        <w:t>[</w:t>
      </w:r>
      <w:r>
        <w:rPr>
          <w:b/>
          <w:sz w:val="36"/>
        </w:rPr>
        <w:t>Coalition</w:t>
      </w:r>
      <w:r w:rsidRPr="00562A62">
        <w:rPr>
          <w:b/>
          <w:sz w:val="36"/>
        </w:rPr>
        <w:t xml:space="preserve"> Name &amp; LOGO]</w:t>
      </w:r>
    </w:p>
    <w:p w14:paraId="5B1A2AF7" w14:textId="77777777" w:rsidR="008B53CD" w:rsidRPr="00562A62" w:rsidRDefault="008B53CD" w:rsidP="008B53CD">
      <w:pPr>
        <w:jc w:val="center"/>
        <w:rPr>
          <w:b/>
        </w:rPr>
      </w:pPr>
      <w:r w:rsidRPr="00562A62">
        <w:rPr>
          <w:b/>
        </w:rPr>
        <w:t>Summary Plan</w:t>
      </w:r>
    </w:p>
    <w:p w14:paraId="15EF35E7" w14:textId="77777777" w:rsidR="008B53CD" w:rsidRPr="00562A62" w:rsidRDefault="008B53CD" w:rsidP="008B53CD">
      <w:r w:rsidRPr="00562A62">
        <w:t xml:space="preserve">Approved at </w:t>
      </w:r>
      <w:r>
        <w:t>Coalition</w:t>
      </w:r>
      <w:r w:rsidRPr="00562A62">
        <w:t xml:space="preserve"> Meeting on [DATE].</w:t>
      </w:r>
    </w:p>
    <w:tbl>
      <w:tblPr>
        <w:tblW w:w="987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232"/>
        <w:gridCol w:w="7087"/>
      </w:tblGrid>
      <w:tr w:rsidR="008B53CD" w:rsidRPr="00562A62" w14:paraId="60BB86DA" w14:textId="77777777" w:rsidTr="00631AEE">
        <w:trPr>
          <w:cantSplit/>
          <w:trHeight w:val="692"/>
        </w:trPr>
        <w:tc>
          <w:tcPr>
            <w:tcW w:w="558" w:type="dxa"/>
            <w:vMerge w:val="restart"/>
            <w:shd w:val="clear" w:color="auto" w:fill="C6D9F1"/>
            <w:textDirection w:val="btLr"/>
            <w:vAlign w:val="center"/>
          </w:tcPr>
          <w:p w14:paraId="14F38F2D" w14:textId="77777777" w:rsidR="008B53CD" w:rsidRPr="00562A62" w:rsidRDefault="008B53CD" w:rsidP="001A171C">
            <w:pPr>
              <w:ind w:left="113" w:right="113"/>
              <w:jc w:val="center"/>
              <w:rPr>
                <w:b/>
              </w:rPr>
            </w:pPr>
            <w:r w:rsidRPr="00562A62">
              <w:rPr>
                <w:b/>
              </w:rPr>
              <w:t>What</w:t>
            </w:r>
          </w:p>
        </w:tc>
        <w:tc>
          <w:tcPr>
            <w:tcW w:w="2232" w:type="dxa"/>
          </w:tcPr>
          <w:p w14:paraId="5EC863EC" w14:textId="77777777" w:rsidR="008B53CD" w:rsidRPr="00562A62" w:rsidRDefault="008B53CD" w:rsidP="001A171C">
            <w:r w:rsidRPr="00562A62">
              <w:rPr>
                <w:b/>
              </w:rPr>
              <w:t>Mission:</w:t>
            </w:r>
            <w:r w:rsidRPr="00562A62">
              <w:t xml:space="preserve"> </w:t>
            </w:r>
          </w:p>
        </w:tc>
        <w:tc>
          <w:tcPr>
            <w:tcW w:w="7087" w:type="dxa"/>
          </w:tcPr>
          <w:p w14:paraId="48AE45E0" w14:textId="77777777" w:rsidR="008B53CD" w:rsidRPr="00562A62" w:rsidRDefault="008B53CD" w:rsidP="001A171C">
            <w:pPr>
              <w:rPr>
                <w:i/>
              </w:rPr>
            </w:pPr>
            <w:r w:rsidRPr="00562A62">
              <w:rPr>
                <w:i/>
              </w:rPr>
              <w:t xml:space="preserve">What is the </w:t>
            </w:r>
            <w:r>
              <w:rPr>
                <w:i/>
              </w:rPr>
              <w:t>Coalition</w:t>
            </w:r>
            <w:r w:rsidRPr="00562A62">
              <w:rPr>
                <w:i/>
              </w:rPr>
              <w:t xml:space="preserve"> </w:t>
            </w:r>
            <w:r>
              <w:rPr>
                <w:i/>
              </w:rPr>
              <w:t>m</w:t>
            </w:r>
            <w:r w:rsidRPr="00562A62">
              <w:rPr>
                <w:i/>
              </w:rPr>
              <w:t>ission or vision statement?</w:t>
            </w:r>
          </w:p>
        </w:tc>
      </w:tr>
      <w:tr w:rsidR="008B53CD" w:rsidRPr="00562A62" w14:paraId="7FF64EFE" w14:textId="77777777" w:rsidTr="00631AEE">
        <w:trPr>
          <w:cantSplit/>
          <w:trHeight w:val="611"/>
        </w:trPr>
        <w:tc>
          <w:tcPr>
            <w:tcW w:w="558" w:type="dxa"/>
            <w:vMerge/>
            <w:shd w:val="clear" w:color="auto" w:fill="C6D9F1"/>
            <w:textDirection w:val="btLr"/>
            <w:vAlign w:val="center"/>
          </w:tcPr>
          <w:p w14:paraId="1531494A" w14:textId="77777777" w:rsidR="008B53CD" w:rsidRPr="00562A62" w:rsidRDefault="008B53CD" w:rsidP="001A171C">
            <w:pPr>
              <w:ind w:left="113" w:right="113"/>
              <w:jc w:val="center"/>
              <w:rPr>
                <w:b/>
              </w:rPr>
            </w:pPr>
          </w:p>
        </w:tc>
        <w:tc>
          <w:tcPr>
            <w:tcW w:w="2232" w:type="dxa"/>
          </w:tcPr>
          <w:p w14:paraId="1ED56B89" w14:textId="77777777" w:rsidR="008B53CD" w:rsidRPr="00562A62" w:rsidRDefault="008B53CD" w:rsidP="001A171C">
            <w:pPr>
              <w:rPr>
                <w:b/>
              </w:rPr>
            </w:pPr>
            <w:r w:rsidRPr="00562A62">
              <w:rPr>
                <w:b/>
              </w:rPr>
              <w:t>Theory of Change:</w:t>
            </w:r>
          </w:p>
        </w:tc>
        <w:tc>
          <w:tcPr>
            <w:tcW w:w="7087" w:type="dxa"/>
          </w:tcPr>
          <w:p w14:paraId="7C8B1D77" w14:textId="77777777" w:rsidR="008B53CD" w:rsidRPr="00562A62" w:rsidRDefault="008B53CD" w:rsidP="001A171C">
            <w:pPr>
              <w:rPr>
                <w:i/>
              </w:rPr>
            </w:pPr>
            <w:r w:rsidRPr="00562A62">
              <w:rPr>
                <w:i/>
              </w:rPr>
              <w:t xml:space="preserve">What research framework is </w:t>
            </w:r>
            <w:r>
              <w:rPr>
                <w:i/>
              </w:rPr>
              <w:t>the Coalition</w:t>
            </w:r>
            <w:r w:rsidRPr="00562A62">
              <w:rPr>
                <w:i/>
              </w:rPr>
              <w:t xml:space="preserve"> using and how does that </w:t>
            </w:r>
            <w:r>
              <w:rPr>
                <w:i/>
              </w:rPr>
              <w:t xml:space="preserve">framework </w:t>
            </w:r>
            <w:r w:rsidRPr="00562A62">
              <w:rPr>
                <w:i/>
              </w:rPr>
              <w:t xml:space="preserve">support </w:t>
            </w:r>
            <w:r>
              <w:rPr>
                <w:i/>
              </w:rPr>
              <w:t xml:space="preserve">the Coalition’s expected </w:t>
            </w:r>
            <w:r w:rsidRPr="00562A62">
              <w:rPr>
                <w:i/>
              </w:rPr>
              <w:t xml:space="preserve">change in </w:t>
            </w:r>
            <w:r>
              <w:rPr>
                <w:i/>
              </w:rPr>
              <w:t>the</w:t>
            </w:r>
            <w:r w:rsidRPr="00562A62">
              <w:rPr>
                <w:i/>
              </w:rPr>
              <w:t xml:space="preserve"> community? </w:t>
            </w:r>
          </w:p>
        </w:tc>
      </w:tr>
      <w:tr w:rsidR="008B53CD" w:rsidRPr="00562A62" w14:paraId="41FB7C66" w14:textId="77777777" w:rsidTr="00631AEE">
        <w:trPr>
          <w:cantSplit/>
          <w:trHeight w:val="467"/>
        </w:trPr>
        <w:tc>
          <w:tcPr>
            <w:tcW w:w="558" w:type="dxa"/>
            <w:vMerge/>
            <w:shd w:val="clear" w:color="auto" w:fill="C6D9F1"/>
            <w:vAlign w:val="center"/>
          </w:tcPr>
          <w:p w14:paraId="274174B7" w14:textId="77777777" w:rsidR="008B53CD" w:rsidRPr="00562A62" w:rsidRDefault="008B53CD" w:rsidP="001A171C">
            <w:pPr>
              <w:jc w:val="center"/>
              <w:rPr>
                <w:b/>
              </w:rPr>
            </w:pPr>
          </w:p>
        </w:tc>
        <w:tc>
          <w:tcPr>
            <w:tcW w:w="2232" w:type="dxa"/>
          </w:tcPr>
          <w:p w14:paraId="15274F80" w14:textId="77777777" w:rsidR="008B53CD" w:rsidRPr="00562A62" w:rsidRDefault="008B53CD" w:rsidP="001A171C">
            <w:r w:rsidRPr="00562A62">
              <w:rPr>
                <w:b/>
              </w:rPr>
              <w:t>Strategies:</w:t>
            </w:r>
            <w:r w:rsidRPr="00562A62">
              <w:t xml:space="preserve"> </w:t>
            </w:r>
          </w:p>
        </w:tc>
        <w:tc>
          <w:tcPr>
            <w:tcW w:w="7087" w:type="dxa"/>
          </w:tcPr>
          <w:p w14:paraId="20218BC3" w14:textId="77777777" w:rsidR="008B53CD" w:rsidRPr="00562A62" w:rsidRDefault="008B53CD" w:rsidP="001A171C">
            <w:pPr>
              <w:rPr>
                <w:i/>
              </w:rPr>
            </w:pPr>
            <w:r w:rsidRPr="00562A62">
              <w:rPr>
                <w:i/>
              </w:rPr>
              <w:t xml:space="preserve">What strategies will </w:t>
            </w:r>
            <w:r>
              <w:rPr>
                <w:i/>
              </w:rPr>
              <w:t>the Coalition use? (E</w:t>
            </w:r>
            <w:r w:rsidRPr="00562A62">
              <w:rPr>
                <w:i/>
              </w:rPr>
              <w:t>.g.</w:t>
            </w:r>
            <w:r>
              <w:rPr>
                <w:i/>
              </w:rPr>
              <w:t>,</w:t>
            </w:r>
            <w:r w:rsidRPr="00562A62">
              <w:rPr>
                <w:i/>
              </w:rPr>
              <w:t xml:space="preserve"> </w:t>
            </w:r>
            <w:r>
              <w:rPr>
                <w:i/>
              </w:rPr>
              <w:t>e</w:t>
            </w:r>
            <w:r w:rsidRPr="00562A62">
              <w:rPr>
                <w:i/>
              </w:rPr>
              <w:t xml:space="preserve">nvironmental, </w:t>
            </w:r>
            <w:r>
              <w:rPr>
                <w:i/>
              </w:rPr>
              <w:t>d</w:t>
            </w:r>
            <w:r w:rsidRPr="00562A62">
              <w:rPr>
                <w:i/>
              </w:rPr>
              <w:t xml:space="preserve">irect </w:t>
            </w:r>
            <w:r>
              <w:rPr>
                <w:i/>
              </w:rPr>
              <w:t>s</w:t>
            </w:r>
            <w:r w:rsidRPr="00562A62">
              <w:rPr>
                <w:i/>
              </w:rPr>
              <w:t xml:space="preserve">ervices, </w:t>
            </w:r>
            <w:r>
              <w:rPr>
                <w:i/>
              </w:rPr>
              <w:t>c</w:t>
            </w:r>
            <w:r w:rsidRPr="00562A62">
              <w:rPr>
                <w:i/>
              </w:rPr>
              <w:t xml:space="preserve">ommunity </w:t>
            </w:r>
            <w:r>
              <w:rPr>
                <w:i/>
              </w:rPr>
              <w:t>o</w:t>
            </w:r>
            <w:r w:rsidRPr="00562A62">
              <w:rPr>
                <w:i/>
              </w:rPr>
              <w:t xml:space="preserve">rganizing, etc.) </w:t>
            </w:r>
          </w:p>
        </w:tc>
      </w:tr>
      <w:tr w:rsidR="008B53CD" w:rsidRPr="00562A62" w14:paraId="38A452F5" w14:textId="77777777" w:rsidTr="00631AEE">
        <w:trPr>
          <w:cantSplit/>
          <w:trHeight w:val="656"/>
        </w:trPr>
        <w:tc>
          <w:tcPr>
            <w:tcW w:w="558" w:type="dxa"/>
            <w:vMerge/>
            <w:shd w:val="clear" w:color="auto" w:fill="C6D9F1"/>
            <w:vAlign w:val="center"/>
          </w:tcPr>
          <w:p w14:paraId="67E0369C" w14:textId="77777777" w:rsidR="008B53CD" w:rsidRPr="00562A62" w:rsidRDefault="008B53CD" w:rsidP="001A171C">
            <w:pPr>
              <w:jc w:val="center"/>
              <w:rPr>
                <w:b/>
              </w:rPr>
            </w:pPr>
          </w:p>
        </w:tc>
        <w:tc>
          <w:tcPr>
            <w:tcW w:w="2232" w:type="dxa"/>
          </w:tcPr>
          <w:p w14:paraId="1F9BEB8C" w14:textId="77777777" w:rsidR="008B53CD" w:rsidRPr="00562A62" w:rsidRDefault="008B53CD" w:rsidP="001A171C">
            <w:pPr>
              <w:rPr>
                <w:b/>
              </w:rPr>
            </w:pPr>
            <w:r w:rsidRPr="00562A62">
              <w:rPr>
                <w:b/>
              </w:rPr>
              <w:t>Operating Principles:</w:t>
            </w:r>
          </w:p>
        </w:tc>
        <w:tc>
          <w:tcPr>
            <w:tcW w:w="7087" w:type="dxa"/>
          </w:tcPr>
          <w:p w14:paraId="3BA80A6A" w14:textId="77777777" w:rsidR="008B53CD" w:rsidRPr="00562A62" w:rsidRDefault="008B53CD" w:rsidP="001A171C">
            <w:pPr>
              <w:rPr>
                <w:i/>
              </w:rPr>
            </w:pPr>
            <w:r w:rsidRPr="00562A62">
              <w:rPr>
                <w:i/>
              </w:rPr>
              <w:t xml:space="preserve">What are key principles </w:t>
            </w:r>
            <w:r>
              <w:rPr>
                <w:i/>
              </w:rPr>
              <w:t>on</w:t>
            </w:r>
            <w:r w:rsidRPr="00562A62">
              <w:rPr>
                <w:i/>
              </w:rPr>
              <w:t xml:space="preserve"> which the </w:t>
            </w:r>
            <w:r>
              <w:rPr>
                <w:i/>
              </w:rPr>
              <w:t>Coalition</w:t>
            </w:r>
            <w:r w:rsidRPr="00562A62">
              <w:rPr>
                <w:i/>
              </w:rPr>
              <w:t xml:space="preserve"> bases their decisions? </w:t>
            </w:r>
          </w:p>
        </w:tc>
      </w:tr>
      <w:tr w:rsidR="008B53CD" w:rsidRPr="00562A62" w14:paraId="609B4445" w14:textId="77777777" w:rsidTr="00631AEE">
        <w:trPr>
          <w:cantSplit/>
          <w:trHeight w:val="899"/>
        </w:trPr>
        <w:tc>
          <w:tcPr>
            <w:tcW w:w="558" w:type="dxa"/>
            <w:vMerge w:val="restart"/>
            <w:shd w:val="clear" w:color="auto" w:fill="8DB3E2"/>
            <w:textDirection w:val="btLr"/>
            <w:vAlign w:val="center"/>
          </w:tcPr>
          <w:p w14:paraId="130F61AA" w14:textId="77777777" w:rsidR="008B53CD" w:rsidRPr="00562A62" w:rsidRDefault="008B53CD" w:rsidP="001A171C">
            <w:pPr>
              <w:ind w:left="113" w:right="113"/>
              <w:jc w:val="center"/>
              <w:rPr>
                <w:b/>
              </w:rPr>
            </w:pPr>
            <w:r w:rsidRPr="00562A62">
              <w:rPr>
                <w:b/>
              </w:rPr>
              <w:t>How</w:t>
            </w:r>
          </w:p>
        </w:tc>
        <w:tc>
          <w:tcPr>
            <w:tcW w:w="2232" w:type="dxa"/>
          </w:tcPr>
          <w:p w14:paraId="5022765F" w14:textId="77777777" w:rsidR="008B53CD" w:rsidRPr="00562A62" w:rsidRDefault="008B53CD" w:rsidP="001A171C">
            <w:r w:rsidRPr="00562A62">
              <w:rPr>
                <w:b/>
              </w:rPr>
              <w:t>Programs/ Projects/ Activities:</w:t>
            </w:r>
            <w:r w:rsidRPr="00562A62">
              <w:t xml:space="preserve"> </w:t>
            </w:r>
          </w:p>
        </w:tc>
        <w:tc>
          <w:tcPr>
            <w:tcW w:w="7087" w:type="dxa"/>
          </w:tcPr>
          <w:p w14:paraId="5523FC84" w14:textId="77777777" w:rsidR="008B53CD" w:rsidRPr="00562A62" w:rsidRDefault="008B53CD" w:rsidP="001A171C">
            <w:pPr>
              <w:rPr>
                <w:i/>
              </w:rPr>
            </w:pPr>
            <w:r w:rsidRPr="00562A62">
              <w:rPr>
                <w:i/>
              </w:rPr>
              <w:t xml:space="preserve">What programs, projects and/or activities is the </w:t>
            </w:r>
            <w:r>
              <w:rPr>
                <w:i/>
              </w:rPr>
              <w:t>Coalition</w:t>
            </w:r>
            <w:r w:rsidRPr="00562A62">
              <w:rPr>
                <w:i/>
              </w:rPr>
              <w:t xml:space="preserve"> doing?</w:t>
            </w:r>
          </w:p>
        </w:tc>
      </w:tr>
      <w:tr w:rsidR="008B53CD" w:rsidRPr="00562A62" w14:paraId="59CDC120" w14:textId="77777777" w:rsidTr="00631AEE">
        <w:trPr>
          <w:cantSplit/>
          <w:trHeight w:val="890"/>
        </w:trPr>
        <w:tc>
          <w:tcPr>
            <w:tcW w:w="558" w:type="dxa"/>
            <w:vMerge/>
            <w:shd w:val="clear" w:color="auto" w:fill="8DB3E2"/>
            <w:textDirection w:val="btLr"/>
            <w:vAlign w:val="center"/>
          </w:tcPr>
          <w:p w14:paraId="3F96EF9F" w14:textId="77777777" w:rsidR="008B53CD" w:rsidRPr="00562A62" w:rsidRDefault="008B53CD" w:rsidP="001A171C">
            <w:pPr>
              <w:ind w:left="113" w:right="113"/>
              <w:jc w:val="center"/>
              <w:rPr>
                <w:b/>
              </w:rPr>
            </w:pPr>
          </w:p>
        </w:tc>
        <w:tc>
          <w:tcPr>
            <w:tcW w:w="2232" w:type="dxa"/>
          </w:tcPr>
          <w:p w14:paraId="1C737776" w14:textId="77777777" w:rsidR="008B53CD" w:rsidRPr="00562A62" w:rsidRDefault="008B53CD" w:rsidP="001A171C">
            <w:r w:rsidRPr="00562A62">
              <w:rPr>
                <w:b/>
              </w:rPr>
              <w:t>Structure:</w:t>
            </w:r>
            <w:r w:rsidRPr="00562A62">
              <w:t xml:space="preserve"> </w:t>
            </w:r>
          </w:p>
        </w:tc>
        <w:tc>
          <w:tcPr>
            <w:tcW w:w="7087" w:type="dxa"/>
          </w:tcPr>
          <w:p w14:paraId="14BAB566" w14:textId="77777777" w:rsidR="008B53CD" w:rsidRPr="00562A62" w:rsidRDefault="008B53CD" w:rsidP="001A171C">
            <w:pPr>
              <w:rPr>
                <w:i/>
              </w:rPr>
            </w:pPr>
            <w:r w:rsidRPr="00562A62">
              <w:rPr>
                <w:i/>
              </w:rPr>
              <w:t xml:space="preserve">What is the organizational structure of the </w:t>
            </w:r>
            <w:r>
              <w:rPr>
                <w:i/>
              </w:rPr>
              <w:t>Coalition</w:t>
            </w:r>
            <w:r w:rsidRPr="00562A62">
              <w:rPr>
                <w:i/>
              </w:rPr>
              <w:t xml:space="preserve">? </w:t>
            </w:r>
            <w:r>
              <w:rPr>
                <w:i/>
              </w:rPr>
              <w:t>(E</w:t>
            </w:r>
            <w:r w:rsidRPr="00562A62">
              <w:rPr>
                <w:i/>
              </w:rPr>
              <w:t>.g.</w:t>
            </w:r>
            <w:r>
              <w:rPr>
                <w:i/>
              </w:rPr>
              <w:t>,</w:t>
            </w:r>
            <w:r w:rsidRPr="00562A62">
              <w:rPr>
                <w:i/>
              </w:rPr>
              <w:t xml:space="preserve"> Full </w:t>
            </w:r>
            <w:r>
              <w:rPr>
                <w:i/>
              </w:rPr>
              <w:t>Coalition</w:t>
            </w:r>
            <w:r w:rsidRPr="00562A62">
              <w:rPr>
                <w:i/>
              </w:rPr>
              <w:t>, Leadership committee, ad-hoc committees, youth councils, etc</w:t>
            </w:r>
            <w:r>
              <w:rPr>
                <w:i/>
              </w:rPr>
              <w:t>.</w:t>
            </w:r>
            <w:r w:rsidRPr="00562A62">
              <w:rPr>
                <w:i/>
              </w:rPr>
              <w:t>)</w:t>
            </w:r>
          </w:p>
        </w:tc>
      </w:tr>
      <w:tr w:rsidR="008B53CD" w:rsidRPr="00562A62" w14:paraId="2BB62471" w14:textId="77777777" w:rsidTr="00631AEE">
        <w:trPr>
          <w:cantSplit/>
          <w:trHeight w:val="980"/>
        </w:trPr>
        <w:tc>
          <w:tcPr>
            <w:tcW w:w="558" w:type="dxa"/>
            <w:vMerge/>
            <w:shd w:val="clear" w:color="auto" w:fill="8DB3E2"/>
            <w:textDirection w:val="btLr"/>
            <w:vAlign w:val="center"/>
          </w:tcPr>
          <w:p w14:paraId="4576D5DF" w14:textId="77777777" w:rsidR="008B53CD" w:rsidRPr="00562A62" w:rsidRDefault="008B53CD" w:rsidP="001A171C">
            <w:pPr>
              <w:ind w:left="113" w:right="113"/>
              <w:jc w:val="center"/>
              <w:rPr>
                <w:b/>
              </w:rPr>
            </w:pPr>
          </w:p>
        </w:tc>
        <w:tc>
          <w:tcPr>
            <w:tcW w:w="2232" w:type="dxa"/>
          </w:tcPr>
          <w:p w14:paraId="7AF79F67" w14:textId="77777777" w:rsidR="008B53CD" w:rsidRPr="00562A62" w:rsidRDefault="008B53CD" w:rsidP="001A171C">
            <w:pPr>
              <w:rPr>
                <w:b/>
              </w:rPr>
            </w:pPr>
            <w:r w:rsidRPr="00562A62">
              <w:rPr>
                <w:b/>
              </w:rPr>
              <w:t>Operational Functioning:</w:t>
            </w:r>
          </w:p>
        </w:tc>
        <w:tc>
          <w:tcPr>
            <w:tcW w:w="7087" w:type="dxa"/>
          </w:tcPr>
          <w:p w14:paraId="08AB38FE" w14:textId="77777777" w:rsidR="008B53CD" w:rsidRPr="00562A62" w:rsidRDefault="008B53CD" w:rsidP="001A171C">
            <w:pPr>
              <w:rPr>
                <w:i/>
              </w:rPr>
            </w:pPr>
            <w:r w:rsidRPr="00562A62">
              <w:rPr>
                <w:i/>
              </w:rPr>
              <w:t>What are key operating functions? (i.e.</w:t>
            </w:r>
            <w:r>
              <w:rPr>
                <w:i/>
              </w:rPr>
              <w:t>,</w:t>
            </w:r>
            <w:r w:rsidRPr="00562A62">
              <w:rPr>
                <w:i/>
              </w:rPr>
              <w:t xml:space="preserve"> </w:t>
            </w:r>
            <w:r>
              <w:rPr>
                <w:i/>
              </w:rPr>
              <w:t>H</w:t>
            </w:r>
            <w:r w:rsidRPr="00562A62">
              <w:rPr>
                <w:i/>
              </w:rPr>
              <w:t>ow are decisions made? What are rules for membership, etc.</w:t>
            </w:r>
            <w:r>
              <w:rPr>
                <w:i/>
              </w:rPr>
              <w:t>?</w:t>
            </w:r>
            <w:r w:rsidRPr="00562A62">
              <w:rPr>
                <w:i/>
              </w:rPr>
              <w:t>)</w:t>
            </w:r>
          </w:p>
        </w:tc>
      </w:tr>
      <w:tr w:rsidR="008B53CD" w:rsidRPr="00562A62" w14:paraId="6E0CCD40" w14:textId="77777777" w:rsidTr="00631AEE">
        <w:trPr>
          <w:cantSplit/>
          <w:trHeight w:val="530"/>
        </w:trPr>
        <w:tc>
          <w:tcPr>
            <w:tcW w:w="558" w:type="dxa"/>
            <w:vMerge w:val="restart"/>
            <w:shd w:val="clear" w:color="auto" w:fill="548DD4"/>
            <w:textDirection w:val="btLr"/>
            <w:vAlign w:val="center"/>
          </w:tcPr>
          <w:p w14:paraId="05A0D76D" w14:textId="77777777" w:rsidR="008B53CD" w:rsidRPr="00562A62" w:rsidRDefault="008B53CD" w:rsidP="001A171C">
            <w:pPr>
              <w:ind w:left="113" w:right="113"/>
              <w:jc w:val="center"/>
              <w:rPr>
                <w:b/>
              </w:rPr>
            </w:pPr>
            <w:r w:rsidRPr="00562A62">
              <w:rPr>
                <w:b/>
              </w:rPr>
              <w:t>Resources</w:t>
            </w:r>
          </w:p>
        </w:tc>
        <w:tc>
          <w:tcPr>
            <w:tcW w:w="2232" w:type="dxa"/>
          </w:tcPr>
          <w:p w14:paraId="067511F2" w14:textId="77777777" w:rsidR="008B53CD" w:rsidRPr="00562A62" w:rsidRDefault="008B53CD" w:rsidP="001A171C">
            <w:r w:rsidRPr="00562A62">
              <w:rPr>
                <w:b/>
              </w:rPr>
              <w:t>Funding:</w:t>
            </w:r>
            <w:r w:rsidRPr="00562A62">
              <w:t xml:space="preserve"> </w:t>
            </w:r>
          </w:p>
        </w:tc>
        <w:tc>
          <w:tcPr>
            <w:tcW w:w="7087" w:type="dxa"/>
          </w:tcPr>
          <w:p w14:paraId="543E1DDF" w14:textId="77777777" w:rsidR="008B53CD" w:rsidRPr="00562A62" w:rsidRDefault="008B53CD" w:rsidP="001A171C">
            <w:pPr>
              <w:rPr>
                <w:i/>
              </w:rPr>
            </w:pPr>
            <w:r w:rsidRPr="00562A62">
              <w:rPr>
                <w:i/>
              </w:rPr>
              <w:t xml:space="preserve">What major sources of funds does the </w:t>
            </w:r>
            <w:r>
              <w:rPr>
                <w:i/>
              </w:rPr>
              <w:t>Coalition</w:t>
            </w:r>
            <w:r w:rsidRPr="00562A62">
              <w:rPr>
                <w:i/>
              </w:rPr>
              <w:t xml:space="preserve"> use? </w:t>
            </w:r>
          </w:p>
        </w:tc>
      </w:tr>
      <w:tr w:rsidR="008B53CD" w:rsidRPr="00562A62" w14:paraId="5F640C5F" w14:textId="77777777" w:rsidTr="00631AEE">
        <w:trPr>
          <w:cantSplit/>
          <w:trHeight w:val="998"/>
        </w:trPr>
        <w:tc>
          <w:tcPr>
            <w:tcW w:w="558" w:type="dxa"/>
            <w:vMerge/>
            <w:shd w:val="clear" w:color="auto" w:fill="548DD4"/>
            <w:textDirection w:val="btLr"/>
          </w:tcPr>
          <w:p w14:paraId="7C2AF6E6" w14:textId="77777777" w:rsidR="008B53CD" w:rsidRPr="00562A62" w:rsidRDefault="008B53CD" w:rsidP="001A171C">
            <w:pPr>
              <w:ind w:left="113" w:right="113"/>
              <w:rPr>
                <w:b/>
              </w:rPr>
            </w:pPr>
          </w:p>
        </w:tc>
        <w:tc>
          <w:tcPr>
            <w:tcW w:w="2232" w:type="dxa"/>
          </w:tcPr>
          <w:p w14:paraId="174ED011" w14:textId="77777777" w:rsidR="008B53CD" w:rsidRPr="00562A62" w:rsidRDefault="008B53CD" w:rsidP="001A171C">
            <w:r w:rsidRPr="00562A62">
              <w:rPr>
                <w:b/>
              </w:rPr>
              <w:t>Support:</w:t>
            </w:r>
            <w:r w:rsidRPr="00562A62">
              <w:t xml:space="preserve"> </w:t>
            </w:r>
          </w:p>
        </w:tc>
        <w:tc>
          <w:tcPr>
            <w:tcW w:w="7087" w:type="dxa"/>
          </w:tcPr>
          <w:p w14:paraId="4590CF0D" w14:textId="77777777" w:rsidR="008B53CD" w:rsidRPr="00562A62" w:rsidRDefault="008B53CD" w:rsidP="001A171C">
            <w:pPr>
              <w:rPr>
                <w:i/>
              </w:rPr>
            </w:pPr>
            <w:r w:rsidRPr="00562A62">
              <w:rPr>
                <w:i/>
              </w:rPr>
              <w:t>What no</w:t>
            </w:r>
            <w:r>
              <w:rPr>
                <w:i/>
              </w:rPr>
              <w:t>n-</w:t>
            </w:r>
            <w:r w:rsidRPr="00562A62">
              <w:rPr>
                <w:i/>
              </w:rPr>
              <w:t xml:space="preserve">monetary resources does the </w:t>
            </w:r>
            <w:r>
              <w:rPr>
                <w:i/>
              </w:rPr>
              <w:t>Coalition</w:t>
            </w:r>
            <w:r w:rsidRPr="00562A62">
              <w:rPr>
                <w:i/>
              </w:rPr>
              <w:t xml:space="preserve"> have? (i.e.</w:t>
            </w:r>
            <w:r>
              <w:rPr>
                <w:i/>
              </w:rPr>
              <w:t>,</w:t>
            </w:r>
            <w:r w:rsidRPr="00562A62">
              <w:rPr>
                <w:i/>
              </w:rPr>
              <w:t xml:space="preserve"> volunteers, staff, training, partnerships, etc.)</w:t>
            </w:r>
          </w:p>
        </w:tc>
      </w:tr>
    </w:tbl>
    <w:p w14:paraId="1C3B92DF" w14:textId="77777777" w:rsidR="008B53CD" w:rsidRDefault="008B53CD" w:rsidP="008B53CD">
      <w:pPr>
        <w:pStyle w:val="Heading2"/>
        <w:numPr>
          <w:ilvl w:val="0"/>
          <w:numId w:val="0"/>
        </w:numPr>
        <w:spacing w:before="0"/>
      </w:pPr>
      <w:bookmarkStart w:id="1173" w:name="_Toc359855989"/>
      <w:bookmarkStart w:id="1174" w:name="_Toc359856087"/>
      <w:bookmarkStart w:id="1175" w:name="_Toc359856408"/>
      <w:bookmarkStart w:id="1176" w:name="_Toc359856608"/>
      <w:bookmarkStart w:id="1177" w:name="_Toc359857101"/>
      <w:bookmarkStart w:id="1178" w:name="_Toc359859022"/>
      <w:bookmarkStart w:id="1179" w:name="_Toc359862567"/>
      <w:bookmarkStart w:id="1180" w:name="_Toc359862801"/>
      <w:bookmarkStart w:id="1181" w:name="_Toc360448739"/>
      <w:bookmarkStart w:id="1182" w:name="_Toc360449554"/>
      <w:bookmarkStart w:id="1183" w:name="_Toc360450791"/>
      <w:bookmarkStart w:id="1184" w:name="_Toc361844061"/>
      <w:bookmarkStart w:id="1185" w:name="_Toc362281446"/>
      <w:bookmarkStart w:id="1186" w:name="_Toc397953210"/>
      <w:bookmarkStart w:id="1187" w:name="_Toc397955561"/>
      <w:bookmarkStart w:id="1188" w:name="_Toc397955907"/>
      <w:bookmarkStart w:id="1189" w:name="_Toc426425365"/>
      <w:bookmarkStart w:id="1190" w:name="_Toc428442719"/>
      <w:bookmarkStart w:id="1191" w:name="_Toc428444620"/>
    </w:p>
    <w:p w14:paraId="347E403E" w14:textId="1E6217B4" w:rsidR="008B53CD" w:rsidRDefault="008B53CD" w:rsidP="008B53CD"/>
    <w:p w14:paraId="34340D69" w14:textId="77777777" w:rsidR="00631AEE" w:rsidRDefault="00631AEE" w:rsidP="008B53CD"/>
    <w:p w14:paraId="6A734C15" w14:textId="28636A7C" w:rsidR="008B53CD" w:rsidRPr="00FC6F14" w:rsidRDefault="00631AEE" w:rsidP="008B53CD">
      <w:pPr>
        <w:pStyle w:val="Heading2"/>
        <w:numPr>
          <w:ilvl w:val="0"/>
          <w:numId w:val="0"/>
        </w:numPr>
        <w:spacing w:before="0"/>
      </w:pPr>
      <w:r>
        <w:rPr>
          <w:i/>
          <w:noProof/>
          <w:szCs w:val="24"/>
        </w:rPr>
        <w:lastRenderedPageBreak/>
        <w:drawing>
          <wp:anchor distT="0" distB="0" distL="114300" distR="114300" simplePos="0" relativeHeight="251672576" behindDoc="1" locked="0" layoutInCell="1" allowOverlap="1" wp14:anchorId="5572F3B1" wp14:editId="24DD8F92">
            <wp:simplePos x="0" y="0"/>
            <wp:positionH relativeFrom="column">
              <wp:posOffset>5222240</wp:posOffset>
            </wp:positionH>
            <wp:positionV relativeFrom="paragraph">
              <wp:posOffset>1905</wp:posOffset>
            </wp:positionV>
            <wp:extent cx="1042670" cy="965200"/>
            <wp:effectExtent l="19050" t="0" r="5080" b="0"/>
            <wp:wrapNone/>
            <wp:docPr id="66" name="Picture 64" descr="happy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appy people logo"/>
                    <pic:cNvPicPr>
                      <a:picLocks noChangeAspect="1" noChangeArrowheads="1"/>
                    </pic:cNvPicPr>
                  </pic:nvPicPr>
                  <pic:blipFill>
                    <a:blip r:embed="rId37" cstate="print"/>
                    <a:srcRect/>
                    <a:stretch>
                      <a:fillRect/>
                    </a:stretch>
                  </pic:blipFill>
                  <pic:spPr bwMode="auto">
                    <a:xfrm>
                      <a:off x="0" y="0"/>
                      <a:ext cx="1042670" cy="965200"/>
                    </a:xfrm>
                    <a:prstGeom prst="rect">
                      <a:avLst/>
                    </a:prstGeom>
                    <a:noFill/>
                  </pic:spPr>
                </pic:pic>
              </a:graphicData>
            </a:graphic>
          </wp:anchor>
        </w:drawing>
      </w:r>
      <w:r w:rsidR="008B53CD" w:rsidRPr="002367CA">
        <w:rPr>
          <w:sz w:val="32"/>
          <w:u w:val="single"/>
        </w:rPr>
        <w:t>Plan-on-a-Page SAMPLE</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643ABF5B" w14:textId="77777777" w:rsidR="008B53CD" w:rsidRPr="00562A62" w:rsidRDefault="008B53CD" w:rsidP="008B53CD">
      <w:pPr>
        <w:spacing w:after="0"/>
        <w:rPr>
          <w:i/>
          <w:szCs w:val="24"/>
        </w:rPr>
      </w:pPr>
      <w:r w:rsidRPr="00562A62">
        <w:rPr>
          <w:i/>
          <w:szCs w:val="24"/>
        </w:rPr>
        <w:t>This is a sample for your reference.</w:t>
      </w:r>
    </w:p>
    <w:p w14:paraId="3CCBFE52" w14:textId="71CEDF8F" w:rsidR="008B53CD" w:rsidRPr="00562A62" w:rsidRDefault="008B53CD" w:rsidP="008B53CD">
      <w:pPr>
        <w:spacing w:after="0"/>
        <w:jc w:val="center"/>
        <w:rPr>
          <w:b/>
          <w:sz w:val="32"/>
        </w:rPr>
      </w:pPr>
      <w:r w:rsidRPr="00562A62">
        <w:rPr>
          <w:b/>
          <w:sz w:val="32"/>
        </w:rPr>
        <w:t xml:space="preserve">Happy People </w:t>
      </w:r>
      <w:r>
        <w:rPr>
          <w:b/>
          <w:sz w:val="32"/>
        </w:rPr>
        <w:t>Coalition</w:t>
      </w:r>
    </w:p>
    <w:p w14:paraId="78E857B8" w14:textId="77777777" w:rsidR="008B53CD" w:rsidRPr="00562A62" w:rsidRDefault="008B53CD" w:rsidP="008B53CD">
      <w:pPr>
        <w:jc w:val="center"/>
        <w:rPr>
          <w:b/>
        </w:rPr>
      </w:pPr>
      <w:r w:rsidRPr="00562A62">
        <w:rPr>
          <w:b/>
        </w:rPr>
        <w:t>Summary Plan</w:t>
      </w:r>
    </w:p>
    <w:p w14:paraId="047A1613" w14:textId="77777777" w:rsidR="008B53CD" w:rsidRDefault="008B53CD" w:rsidP="008B53CD">
      <w:pPr>
        <w:widowControl w:val="0"/>
        <w:autoSpaceDE w:val="0"/>
        <w:autoSpaceDN w:val="0"/>
        <w:spacing w:before="56" w:after="0"/>
        <w:ind w:left="140"/>
        <w:rPr>
          <w:rFonts w:cs="Calibri"/>
        </w:rPr>
      </w:pPr>
      <w:r w:rsidRPr="00F65C55">
        <w:rPr>
          <w:rFonts w:cs="Calibri"/>
        </w:rPr>
        <w:t xml:space="preserve">Approved at </w:t>
      </w:r>
      <w:r>
        <w:rPr>
          <w:rFonts w:cs="Calibri"/>
        </w:rPr>
        <w:t>Coalition</w:t>
      </w:r>
      <w:r w:rsidRPr="00F65C55">
        <w:rPr>
          <w:rFonts w:cs="Calibri"/>
        </w:rPr>
        <w:t xml:space="preserve"> Meeting on March 15, 20</w:t>
      </w:r>
      <w:r>
        <w:rPr>
          <w:rFonts w:cs="Calibri"/>
        </w:rPr>
        <w:t xml:space="preserve">21. </w:t>
      </w:r>
    </w:p>
    <w:p w14:paraId="5AAD7D7D" w14:textId="77777777" w:rsidR="008B53CD" w:rsidRPr="00F65C55" w:rsidRDefault="008B53CD" w:rsidP="008B53CD">
      <w:pPr>
        <w:widowControl w:val="0"/>
        <w:autoSpaceDE w:val="0"/>
        <w:autoSpaceDN w:val="0"/>
        <w:spacing w:before="56" w:after="0"/>
        <w:ind w:left="140"/>
        <w:rPr>
          <w:rFonts w:cs="Calibri"/>
        </w:rPr>
      </w:pPr>
    </w:p>
    <w:tbl>
      <w:tblPr>
        <w:tblW w:w="1053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548"/>
        <w:gridCol w:w="8424"/>
      </w:tblGrid>
      <w:tr w:rsidR="008B53CD" w:rsidRPr="00562A62" w14:paraId="1B3E9B6D" w14:textId="77777777" w:rsidTr="00631AEE">
        <w:trPr>
          <w:cantSplit/>
          <w:trHeight w:val="683"/>
        </w:trPr>
        <w:tc>
          <w:tcPr>
            <w:tcW w:w="558" w:type="dxa"/>
            <w:vMerge w:val="restart"/>
            <w:shd w:val="clear" w:color="auto" w:fill="C6D9F1"/>
            <w:textDirection w:val="btLr"/>
            <w:vAlign w:val="center"/>
          </w:tcPr>
          <w:p w14:paraId="4CB41327" w14:textId="77777777" w:rsidR="008B53CD" w:rsidRPr="00562A62" w:rsidRDefault="008B53CD" w:rsidP="001A171C">
            <w:pPr>
              <w:spacing w:after="0"/>
              <w:ind w:left="113" w:right="113"/>
              <w:jc w:val="center"/>
              <w:rPr>
                <w:b/>
              </w:rPr>
            </w:pPr>
            <w:r w:rsidRPr="00562A62">
              <w:rPr>
                <w:b/>
              </w:rPr>
              <w:t>What</w:t>
            </w:r>
          </w:p>
        </w:tc>
        <w:tc>
          <w:tcPr>
            <w:tcW w:w="1548" w:type="dxa"/>
          </w:tcPr>
          <w:p w14:paraId="334FAAD7" w14:textId="77777777" w:rsidR="008B53CD" w:rsidRPr="00562A62" w:rsidRDefault="008B53CD" w:rsidP="001A171C">
            <w:pPr>
              <w:spacing w:after="0"/>
            </w:pPr>
            <w:r w:rsidRPr="00562A62">
              <w:rPr>
                <w:b/>
              </w:rPr>
              <w:t>Mission:</w:t>
            </w:r>
            <w:r w:rsidRPr="00562A62">
              <w:t xml:space="preserve"> </w:t>
            </w:r>
          </w:p>
        </w:tc>
        <w:tc>
          <w:tcPr>
            <w:tcW w:w="8424" w:type="dxa"/>
          </w:tcPr>
          <w:p w14:paraId="1259D49F" w14:textId="77777777" w:rsidR="008B53CD" w:rsidRPr="00562A62" w:rsidRDefault="008B53CD" w:rsidP="001A171C">
            <w:pPr>
              <w:spacing w:after="0"/>
            </w:pPr>
            <w:r w:rsidRPr="00562A62">
              <w:t xml:space="preserve">The </w:t>
            </w:r>
            <w:r>
              <w:t>c</w:t>
            </w:r>
            <w:r w:rsidRPr="00562A62">
              <w:t xml:space="preserve">oalition is working to prevent youth violence and substance </w:t>
            </w:r>
            <w:r>
              <w:t>use disorder</w:t>
            </w:r>
            <w:r w:rsidRPr="00AC659A">
              <w:t xml:space="preserve"> </w:t>
            </w:r>
            <w:r w:rsidRPr="00562A62">
              <w:t>by working in and with communities to strengthen families and increase positive development.</w:t>
            </w:r>
          </w:p>
        </w:tc>
      </w:tr>
      <w:tr w:rsidR="008B53CD" w:rsidRPr="00562A62" w14:paraId="28AF2D0D" w14:textId="77777777" w:rsidTr="00631AEE">
        <w:trPr>
          <w:cantSplit/>
          <w:trHeight w:val="2600"/>
        </w:trPr>
        <w:tc>
          <w:tcPr>
            <w:tcW w:w="558" w:type="dxa"/>
            <w:vMerge/>
            <w:shd w:val="clear" w:color="auto" w:fill="C6D9F1"/>
            <w:textDirection w:val="btLr"/>
            <w:vAlign w:val="center"/>
          </w:tcPr>
          <w:p w14:paraId="4BDD58E6" w14:textId="77777777" w:rsidR="008B53CD" w:rsidRPr="00562A62" w:rsidRDefault="008B53CD" w:rsidP="001A171C">
            <w:pPr>
              <w:spacing w:after="0"/>
              <w:ind w:left="113" w:right="113"/>
              <w:jc w:val="center"/>
              <w:rPr>
                <w:b/>
              </w:rPr>
            </w:pPr>
          </w:p>
        </w:tc>
        <w:tc>
          <w:tcPr>
            <w:tcW w:w="1548" w:type="dxa"/>
          </w:tcPr>
          <w:p w14:paraId="05A84128" w14:textId="77777777" w:rsidR="008B53CD" w:rsidRPr="00562A62" w:rsidRDefault="008B53CD" w:rsidP="001A171C">
            <w:pPr>
              <w:spacing w:after="0"/>
              <w:rPr>
                <w:b/>
              </w:rPr>
            </w:pPr>
            <w:r w:rsidRPr="00562A62">
              <w:rPr>
                <w:b/>
              </w:rPr>
              <w:t>Theory of Change:</w:t>
            </w:r>
          </w:p>
        </w:tc>
        <w:tc>
          <w:tcPr>
            <w:tcW w:w="8424" w:type="dxa"/>
          </w:tcPr>
          <w:p w14:paraId="22D84797" w14:textId="77777777" w:rsidR="008B53CD" w:rsidRPr="00562A62" w:rsidRDefault="008B53CD" w:rsidP="001A171C">
            <w:pPr>
              <w:spacing w:after="0"/>
            </w:pPr>
            <w:r w:rsidRPr="00562A62">
              <w:t xml:space="preserve">Use Risk and Protective Factor research framework to change community and family outcomes, which will contribute to the reduction and prevention </w:t>
            </w:r>
            <w:r>
              <w:t xml:space="preserve">of </w:t>
            </w:r>
            <w:r w:rsidRPr="00562A62">
              <w:t xml:space="preserve">youth violence and youth substance </w:t>
            </w:r>
            <w:r>
              <w:t xml:space="preserve">use. </w:t>
            </w:r>
          </w:p>
          <w:p w14:paraId="3B421C45" w14:textId="77777777" w:rsidR="008B53CD" w:rsidRPr="00562A62" w:rsidRDefault="008B53CD" w:rsidP="001A171C">
            <w:pPr>
              <w:spacing w:after="0"/>
            </w:pPr>
            <w:r w:rsidRPr="00562A62">
              <w:t xml:space="preserve">Prioritized following risk factors: </w:t>
            </w:r>
          </w:p>
          <w:p w14:paraId="72435290" w14:textId="77777777" w:rsidR="008B53CD" w:rsidRPr="00562A62" w:rsidRDefault="008B53CD" w:rsidP="008B53CD">
            <w:pPr>
              <w:numPr>
                <w:ilvl w:val="0"/>
                <w:numId w:val="29"/>
              </w:numPr>
              <w:spacing w:after="0"/>
            </w:pPr>
            <w:r w:rsidRPr="00562A62">
              <w:t xml:space="preserve">Community Disorganization </w:t>
            </w:r>
            <w:r>
              <w:t>and community connectedness.</w:t>
            </w:r>
          </w:p>
          <w:p w14:paraId="1BC353CD" w14:textId="77777777" w:rsidR="008B53CD" w:rsidRDefault="008B53CD" w:rsidP="008B53CD">
            <w:pPr>
              <w:numPr>
                <w:ilvl w:val="0"/>
                <w:numId w:val="29"/>
              </w:numPr>
              <w:spacing w:after="0"/>
            </w:pPr>
            <w:r>
              <w:t>Social Access to Alcohol.</w:t>
            </w:r>
          </w:p>
          <w:p w14:paraId="2F72B21F" w14:textId="77777777" w:rsidR="008B53CD" w:rsidRDefault="008B53CD" w:rsidP="008B53CD">
            <w:pPr>
              <w:numPr>
                <w:ilvl w:val="0"/>
                <w:numId w:val="29"/>
              </w:numPr>
              <w:spacing w:after="0"/>
            </w:pPr>
            <w:r>
              <w:t>Alcohol law enforcement and youth perception.</w:t>
            </w:r>
          </w:p>
          <w:p w14:paraId="5E281026" w14:textId="77777777" w:rsidR="008B53CD" w:rsidRDefault="008B53CD" w:rsidP="008B53CD">
            <w:pPr>
              <w:numPr>
                <w:ilvl w:val="0"/>
                <w:numId w:val="29"/>
              </w:numPr>
              <w:spacing w:after="0"/>
            </w:pPr>
            <w:r>
              <w:t>School bonding, Social skills, and Friends who use.</w:t>
            </w:r>
          </w:p>
          <w:p w14:paraId="4200672F" w14:textId="77777777" w:rsidR="008B53CD" w:rsidRDefault="008B53CD" w:rsidP="008B53CD">
            <w:pPr>
              <w:numPr>
                <w:ilvl w:val="0"/>
                <w:numId w:val="29"/>
              </w:numPr>
              <w:spacing w:after="0"/>
            </w:pPr>
            <w:r>
              <w:t>Poor Family Management.</w:t>
            </w:r>
          </w:p>
          <w:p w14:paraId="248346B3" w14:textId="77777777" w:rsidR="008B53CD" w:rsidRPr="00562A62" w:rsidRDefault="008B53CD" w:rsidP="008B53CD">
            <w:pPr>
              <w:numPr>
                <w:ilvl w:val="0"/>
                <w:numId w:val="29"/>
              </w:numPr>
              <w:spacing w:after="0"/>
            </w:pPr>
            <w:r>
              <w:t>Favorable attitudes towards drug use and intentions to use.</w:t>
            </w:r>
          </w:p>
          <w:p w14:paraId="5B3C0596" w14:textId="77777777" w:rsidR="008B53CD" w:rsidRPr="00562A62" w:rsidRDefault="008B53CD" w:rsidP="001A171C">
            <w:pPr>
              <w:spacing w:after="0"/>
            </w:pPr>
            <w:r w:rsidRPr="00562A62">
              <w:t>And the protective factors of Bonding and Healthy Beliefs and Clear Standards</w:t>
            </w:r>
            <w:r>
              <w:t>.</w:t>
            </w:r>
            <w:r w:rsidRPr="00562A62">
              <w:t xml:space="preserve"> </w:t>
            </w:r>
          </w:p>
        </w:tc>
      </w:tr>
      <w:tr w:rsidR="008B53CD" w:rsidRPr="00562A62" w14:paraId="472DA32C" w14:textId="77777777" w:rsidTr="00631AEE">
        <w:trPr>
          <w:cantSplit/>
          <w:trHeight w:val="422"/>
        </w:trPr>
        <w:tc>
          <w:tcPr>
            <w:tcW w:w="558" w:type="dxa"/>
            <w:vMerge/>
            <w:shd w:val="clear" w:color="auto" w:fill="C6D9F1"/>
            <w:vAlign w:val="center"/>
          </w:tcPr>
          <w:p w14:paraId="6360123A" w14:textId="77777777" w:rsidR="008B53CD" w:rsidRPr="00562A62" w:rsidRDefault="008B53CD" w:rsidP="001A171C">
            <w:pPr>
              <w:spacing w:after="0"/>
              <w:jc w:val="center"/>
              <w:rPr>
                <w:b/>
              </w:rPr>
            </w:pPr>
          </w:p>
        </w:tc>
        <w:tc>
          <w:tcPr>
            <w:tcW w:w="1548" w:type="dxa"/>
          </w:tcPr>
          <w:p w14:paraId="77A83859" w14:textId="77777777" w:rsidR="008B53CD" w:rsidRPr="00562A62" w:rsidRDefault="008B53CD" w:rsidP="001A171C">
            <w:pPr>
              <w:spacing w:after="0"/>
            </w:pPr>
            <w:r w:rsidRPr="00562A62">
              <w:rPr>
                <w:b/>
              </w:rPr>
              <w:t>Strategies:</w:t>
            </w:r>
            <w:r w:rsidRPr="00562A62">
              <w:t xml:space="preserve"> </w:t>
            </w:r>
          </w:p>
        </w:tc>
        <w:tc>
          <w:tcPr>
            <w:tcW w:w="8424" w:type="dxa"/>
          </w:tcPr>
          <w:p w14:paraId="0B86A326" w14:textId="77777777" w:rsidR="008B53CD" w:rsidRPr="00562A62" w:rsidRDefault="008B53CD" w:rsidP="001A171C">
            <w:pPr>
              <w:spacing w:after="0"/>
            </w:pPr>
            <w:r>
              <w:t xml:space="preserve">Community engagement/Coalition development, Media Advocacy, </w:t>
            </w:r>
            <w:r w:rsidRPr="00562A62">
              <w:t>and Service Collaboration</w:t>
            </w:r>
            <w:r>
              <w:t>; and Parent and Youth Education.</w:t>
            </w:r>
          </w:p>
        </w:tc>
      </w:tr>
      <w:tr w:rsidR="008B53CD" w:rsidRPr="00562A62" w14:paraId="653F436D" w14:textId="77777777" w:rsidTr="00631AEE">
        <w:trPr>
          <w:cantSplit/>
          <w:trHeight w:val="890"/>
        </w:trPr>
        <w:tc>
          <w:tcPr>
            <w:tcW w:w="558" w:type="dxa"/>
            <w:vMerge/>
            <w:shd w:val="clear" w:color="auto" w:fill="C6D9F1"/>
            <w:vAlign w:val="center"/>
          </w:tcPr>
          <w:p w14:paraId="3CD9BBEE" w14:textId="77777777" w:rsidR="008B53CD" w:rsidRPr="00562A62" w:rsidRDefault="008B53CD" w:rsidP="001A171C">
            <w:pPr>
              <w:spacing w:after="0"/>
              <w:jc w:val="center"/>
              <w:rPr>
                <w:b/>
              </w:rPr>
            </w:pPr>
          </w:p>
        </w:tc>
        <w:tc>
          <w:tcPr>
            <w:tcW w:w="1548" w:type="dxa"/>
          </w:tcPr>
          <w:p w14:paraId="080B775A" w14:textId="77777777" w:rsidR="008B53CD" w:rsidRPr="00562A62" w:rsidRDefault="008B53CD" w:rsidP="001A171C">
            <w:pPr>
              <w:spacing w:after="0"/>
              <w:rPr>
                <w:b/>
              </w:rPr>
            </w:pPr>
            <w:r w:rsidRPr="00562A62">
              <w:rPr>
                <w:b/>
              </w:rPr>
              <w:t>Operating Principles:</w:t>
            </w:r>
          </w:p>
        </w:tc>
        <w:tc>
          <w:tcPr>
            <w:tcW w:w="8424" w:type="dxa"/>
          </w:tcPr>
          <w:p w14:paraId="3AEE5BA9" w14:textId="77777777" w:rsidR="008B53CD" w:rsidRPr="00562A62" w:rsidRDefault="008B53CD" w:rsidP="001A171C">
            <w:pPr>
              <w:spacing w:after="0"/>
            </w:pPr>
            <w:r w:rsidRPr="00562A62">
              <w:t>We believe in community involvement and inclusion in strategic planning and implementation</w:t>
            </w:r>
            <w:r>
              <w:t xml:space="preserve">. </w:t>
            </w:r>
            <w:r w:rsidRPr="00562A62">
              <w:t xml:space="preserve">Our </w:t>
            </w:r>
            <w:r>
              <w:t>Coalition</w:t>
            </w:r>
            <w:r w:rsidRPr="00562A62">
              <w:t xml:space="preserve"> includes </w:t>
            </w:r>
            <w:r>
              <w:t xml:space="preserve">a wide variety of community members and youth, </w:t>
            </w:r>
            <w:r w:rsidRPr="00562A62">
              <w:t xml:space="preserve">local non-profit organizations, school representatives, </w:t>
            </w:r>
            <w:r>
              <w:t xml:space="preserve">law enforcement, </w:t>
            </w:r>
            <w:r w:rsidRPr="00562A62">
              <w:t>service agencies</w:t>
            </w:r>
            <w:r>
              <w:t>,</w:t>
            </w:r>
            <w:r w:rsidRPr="00562A62">
              <w:t xml:space="preserve"> </w:t>
            </w:r>
            <w:r>
              <w:t>parents and faith-based and business leaders.</w:t>
            </w:r>
          </w:p>
        </w:tc>
      </w:tr>
      <w:tr w:rsidR="008B53CD" w:rsidRPr="00562A62" w14:paraId="425BAC05" w14:textId="77777777" w:rsidTr="00631AEE">
        <w:trPr>
          <w:cantSplit/>
          <w:trHeight w:val="1889"/>
        </w:trPr>
        <w:tc>
          <w:tcPr>
            <w:tcW w:w="558" w:type="dxa"/>
            <w:vMerge w:val="restart"/>
            <w:shd w:val="clear" w:color="auto" w:fill="8DB3E2"/>
            <w:textDirection w:val="btLr"/>
            <w:vAlign w:val="center"/>
          </w:tcPr>
          <w:p w14:paraId="470A8F0E" w14:textId="77777777" w:rsidR="008B53CD" w:rsidRPr="00562A62" w:rsidRDefault="008B53CD" w:rsidP="001A171C">
            <w:pPr>
              <w:spacing w:after="0"/>
              <w:ind w:left="113" w:right="113"/>
              <w:jc w:val="center"/>
              <w:rPr>
                <w:b/>
              </w:rPr>
            </w:pPr>
            <w:r w:rsidRPr="00562A62">
              <w:rPr>
                <w:b/>
              </w:rPr>
              <w:t>How</w:t>
            </w:r>
          </w:p>
        </w:tc>
        <w:tc>
          <w:tcPr>
            <w:tcW w:w="1548" w:type="dxa"/>
          </w:tcPr>
          <w:p w14:paraId="7B1ED97C" w14:textId="77777777" w:rsidR="008B53CD" w:rsidRPr="00562A62" w:rsidRDefault="008B53CD" w:rsidP="001A171C">
            <w:pPr>
              <w:spacing w:after="0"/>
              <w:rPr>
                <w:b/>
              </w:rPr>
            </w:pPr>
            <w:r w:rsidRPr="00562A62">
              <w:rPr>
                <w:b/>
              </w:rPr>
              <w:t>Programs/ Projects/</w:t>
            </w:r>
          </w:p>
          <w:p w14:paraId="698A5C3C" w14:textId="77777777" w:rsidR="008B53CD" w:rsidRPr="00562A62" w:rsidRDefault="008B53CD" w:rsidP="001A171C">
            <w:pPr>
              <w:spacing w:after="0"/>
            </w:pPr>
            <w:r w:rsidRPr="00562A62">
              <w:rPr>
                <w:b/>
              </w:rPr>
              <w:t>Activities:</w:t>
            </w:r>
            <w:r w:rsidRPr="00562A62">
              <w:t xml:space="preserve"> </w:t>
            </w:r>
          </w:p>
        </w:tc>
        <w:tc>
          <w:tcPr>
            <w:tcW w:w="8424" w:type="dxa"/>
          </w:tcPr>
          <w:p w14:paraId="7C01631A" w14:textId="77777777" w:rsidR="008B53CD" w:rsidRPr="00562A62" w:rsidRDefault="008B53CD" w:rsidP="008B53CD">
            <w:pPr>
              <w:numPr>
                <w:ilvl w:val="0"/>
                <w:numId w:val="30"/>
              </w:numPr>
              <w:spacing w:after="0"/>
            </w:pPr>
            <w:r>
              <w:t>Coalition</w:t>
            </w:r>
            <w:r w:rsidRPr="00562A62">
              <w:t xml:space="preserve"> Meetings </w:t>
            </w:r>
            <w:r w:rsidRPr="00562A62">
              <w:rPr>
                <w:i/>
              </w:rPr>
              <w:t xml:space="preserve">(Monthly meetings of full </w:t>
            </w:r>
            <w:r>
              <w:rPr>
                <w:i/>
              </w:rPr>
              <w:t>c</w:t>
            </w:r>
            <w:r w:rsidRPr="00562A62">
              <w:rPr>
                <w:i/>
              </w:rPr>
              <w:t xml:space="preserve">oalition and </w:t>
            </w:r>
            <w:r>
              <w:rPr>
                <w:i/>
              </w:rPr>
              <w:t>l</w:t>
            </w:r>
            <w:r w:rsidRPr="00562A62">
              <w:rPr>
                <w:i/>
              </w:rPr>
              <w:t xml:space="preserve">eadership </w:t>
            </w:r>
            <w:r>
              <w:rPr>
                <w:i/>
              </w:rPr>
              <w:t>c</w:t>
            </w:r>
            <w:r w:rsidRPr="00562A62">
              <w:rPr>
                <w:i/>
              </w:rPr>
              <w:t>ommittee; ad-hoc meetings as needed)</w:t>
            </w:r>
          </w:p>
          <w:p w14:paraId="5C43DF92" w14:textId="77777777" w:rsidR="008B53CD" w:rsidRPr="00F20487" w:rsidRDefault="008B53CD" w:rsidP="008B53CD">
            <w:pPr>
              <w:numPr>
                <w:ilvl w:val="0"/>
                <w:numId w:val="30"/>
              </w:numPr>
              <w:spacing w:after="0"/>
              <w:rPr>
                <w:i/>
              </w:rPr>
            </w:pPr>
            <w:r>
              <w:t>Media advocacy for improved enforcement, Law Enforcement Roundtable and Party Patrol.</w:t>
            </w:r>
          </w:p>
          <w:p w14:paraId="32E4B915" w14:textId="77777777" w:rsidR="008B53CD" w:rsidRDefault="008B53CD" w:rsidP="008B53CD">
            <w:pPr>
              <w:numPr>
                <w:ilvl w:val="0"/>
                <w:numId w:val="30"/>
              </w:numPr>
              <w:spacing w:after="0"/>
              <w:rPr>
                <w:i/>
              </w:rPr>
            </w:pPr>
            <w:r w:rsidRPr="00E56658">
              <w:t>Student Assistance Program</w:t>
            </w:r>
            <w:r>
              <w:t xml:space="preserve"> </w:t>
            </w:r>
            <w:r>
              <w:rPr>
                <w:i/>
              </w:rPr>
              <w:t>(Prevention-Intervention Specialist in middle school).</w:t>
            </w:r>
          </w:p>
          <w:p w14:paraId="0B9D3AB1" w14:textId="77777777" w:rsidR="008B53CD" w:rsidRDefault="008B53CD" w:rsidP="008B53CD">
            <w:pPr>
              <w:numPr>
                <w:ilvl w:val="0"/>
                <w:numId w:val="30"/>
              </w:numPr>
              <w:spacing w:after="0"/>
              <w:rPr>
                <w:i/>
              </w:rPr>
            </w:pPr>
            <w:r>
              <w:rPr>
                <w:i/>
              </w:rPr>
              <w:t>Guiding Good Choices Parenting Program.</w:t>
            </w:r>
          </w:p>
          <w:p w14:paraId="29E14689" w14:textId="77777777" w:rsidR="008B53CD" w:rsidRPr="00562A62" w:rsidRDefault="008B53CD" w:rsidP="008B53CD">
            <w:pPr>
              <w:numPr>
                <w:ilvl w:val="0"/>
                <w:numId w:val="30"/>
              </w:numPr>
              <w:spacing w:after="0"/>
              <w:rPr>
                <w:i/>
              </w:rPr>
            </w:pPr>
            <w:r>
              <w:rPr>
                <w:i/>
              </w:rPr>
              <w:t>LifeSkills Training student program.</w:t>
            </w:r>
          </w:p>
        </w:tc>
      </w:tr>
      <w:tr w:rsidR="008B53CD" w:rsidRPr="00562A62" w14:paraId="52E0F4C9" w14:textId="77777777" w:rsidTr="00631AEE">
        <w:trPr>
          <w:cantSplit/>
          <w:trHeight w:val="620"/>
        </w:trPr>
        <w:tc>
          <w:tcPr>
            <w:tcW w:w="558" w:type="dxa"/>
            <w:vMerge/>
            <w:shd w:val="clear" w:color="auto" w:fill="8DB3E2"/>
            <w:textDirection w:val="btLr"/>
            <w:vAlign w:val="center"/>
          </w:tcPr>
          <w:p w14:paraId="51E302C6" w14:textId="77777777" w:rsidR="008B53CD" w:rsidRPr="00562A62" w:rsidRDefault="008B53CD" w:rsidP="001A171C">
            <w:pPr>
              <w:spacing w:after="0"/>
              <w:ind w:left="113" w:right="113"/>
              <w:jc w:val="center"/>
              <w:rPr>
                <w:b/>
              </w:rPr>
            </w:pPr>
          </w:p>
        </w:tc>
        <w:tc>
          <w:tcPr>
            <w:tcW w:w="1548" w:type="dxa"/>
          </w:tcPr>
          <w:p w14:paraId="0CEE404C" w14:textId="77777777" w:rsidR="008B53CD" w:rsidRPr="00562A62" w:rsidRDefault="008B53CD" w:rsidP="001A171C">
            <w:pPr>
              <w:spacing w:after="0"/>
            </w:pPr>
            <w:r w:rsidRPr="00562A62">
              <w:rPr>
                <w:b/>
              </w:rPr>
              <w:t>Structure:</w:t>
            </w:r>
            <w:r w:rsidRPr="00562A62">
              <w:t xml:space="preserve"> </w:t>
            </w:r>
          </w:p>
        </w:tc>
        <w:tc>
          <w:tcPr>
            <w:tcW w:w="8424" w:type="dxa"/>
          </w:tcPr>
          <w:p w14:paraId="2B255956" w14:textId="77777777" w:rsidR="008B53CD" w:rsidRPr="00562A62" w:rsidRDefault="008B53CD" w:rsidP="001A171C">
            <w:pPr>
              <w:spacing w:after="0"/>
            </w:pPr>
            <w:r w:rsidRPr="00562A62">
              <w:t xml:space="preserve">Local Community </w:t>
            </w:r>
            <w:r>
              <w:t>Coalition</w:t>
            </w:r>
            <w:r w:rsidRPr="00562A62">
              <w:t xml:space="preserve"> with Executive Leadership Committee and ad-hoc Planning Workgroups and Youth Council</w:t>
            </w:r>
            <w:r>
              <w:t>.</w:t>
            </w:r>
          </w:p>
        </w:tc>
      </w:tr>
      <w:tr w:rsidR="008B53CD" w:rsidRPr="00562A62" w14:paraId="6C16EE06" w14:textId="77777777" w:rsidTr="00631AEE">
        <w:trPr>
          <w:cantSplit/>
          <w:trHeight w:val="1499"/>
        </w:trPr>
        <w:tc>
          <w:tcPr>
            <w:tcW w:w="558" w:type="dxa"/>
            <w:vMerge/>
            <w:shd w:val="clear" w:color="auto" w:fill="8DB3E2"/>
            <w:textDirection w:val="btLr"/>
            <w:vAlign w:val="center"/>
          </w:tcPr>
          <w:p w14:paraId="1B1B93DF" w14:textId="77777777" w:rsidR="008B53CD" w:rsidRPr="00562A62" w:rsidRDefault="008B53CD" w:rsidP="001A171C">
            <w:pPr>
              <w:spacing w:after="0"/>
              <w:ind w:left="113" w:right="113"/>
              <w:jc w:val="center"/>
              <w:rPr>
                <w:b/>
              </w:rPr>
            </w:pPr>
          </w:p>
        </w:tc>
        <w:tc>
          <w:tcPr>
            <w:tcW w:w="1548" w:type="dxa"/>
          </w:tcPr>
          <w:p w14:paraId="0C04851E" w14:textId="77777777" w:rsidR="008B53CD" w:rsidRPr="00562A62" w:rsidRDefault="008B53CD" w:rsidP="001A171C">
            <w:pPr>
              <w:spacing w:after="0"/>
              <w:rPr>
                <w:b/>
              </w:rPr>
            </w:pPr>
            <w:r w:rsidRPr="00562A62">
              <w:rPr>
                <w:b/>
              </w:rPr>
              <w:t>Operational Functioning:</w:t>
            </w:r>
          </w:p>
        </w:tc>
        <w:tc>
          <w:tcPr>
            <w:tcW w:w="8424" w:type="dxa"/>
          </w:tcPr>
          <w:p w14:paraId="24737EBB" w14:textId="77777777" w:rsidR="008B53CD" w:rsidRPr="00562A62" w:rsidRDefault="008B53CD" w:rsidP="001A171C">
            <w:pPr>
              <w:spacing w:after="0"/>
            </w:pPr>
            <w:r w:rsidRPr="00562A62">
              <w:t xml:space="preserve">Membership: </w:t>
            </w:r>
            <w:r>
              <w:t xml:space="preserve"> </w:t>
            </w:r>
            <w:r w:rsidRPr="00562A62">
              <w:t xml:space="preserve">voting </w:t>
            </w:r>
            <w:r>
              <w:t>m</w:t>
            </w:r>
            <w:r w:rsidRPr="00562A62">
              <w:t>embers are to attend ¾ of the meeting</w:t>
            </w:r>
            <w:r>
              <w:t>s</w:t>
            </w:r>
            <w:r w:rsidRPr="00562A62">
              <w:t xml:space="preserve"> annually. </w:t>
            </w:r>
            <w:r>
              <w:t xml:space="preserve"> </w:t>
            </w:r>
            <w:r w:rsidRPr="00562A62">
              <w:t>All partners and supporters are encouraged to participate as available</w:t>
            </w:r>
            <w:r>
              <w:t>.  Meetings are o</w:t>
            </w:r>
            <w:r w:rsidRPr="00562A62">
              <w:t xml:space="preserve">pen to the </w:t>
            </w:r>
            <w:r>
              <w:t>p</w:t>
            </w:r>
            <w:r w:rsidRPr="00562A62">
              <w:t>ublic.</w:t>
            </w:r>
          </w:p>
          <w:p w14:paraId="7DD19390" w14:textId="77777777" w:rsidR="008B53CD" w:rsidRPr="00562A62" w:rsidRDefault="008B53CD" w:rsidP="001A171C">
            <w:pPr>
              <w:spacing w:after="0"/>
            </w:pPr>
            <w:r w:rsidRPr="00562A62">
              <w:t xml:space="preserve">Meeting Protocol: </w:t>
            </w:r>
            <w:r>
              <w:t xml:space="preserve"> c</w:t>
            </w:r>
            <w:r w:rsidRPr="00562A62">
              <w:t>oalition uses Roberts Rules as general guidelines for facilitation of meetings and works to build consensus whenever possible</w:t>
            </w:r>
            <w:r>
              <w:t>.  Coalition</w:t>
            </w:r>
            <w:r w:rsidRPr="00562A62">
              <w:t xml:space="preserve"> votes on key decisions regarding policy, fiscal and strategy decisions. </w:t>
            </w:r>
            <w:r>
              <w:t xml:space="preserve"> </w:t>
            </w:r>
            <w:r w:rsidRPr="00562A62">
              <w:t>Must have quorum to validate vote.</w:t>
            </w:r>
          </w:p>
        </w:tc>
      </w:tr>
      <w:tr w:rsidR="008B53CD" w:rsidRPr="00562A62" w14:paraId="79450D22" w14:textId="77777777" w:rsidTr="00631AEE">
        <w:trPr>
          <w:cantSplit/>
          <w:trHeight w:val="386"/>
        </w:trPr>
        <w:tc>
          <w:tcPr>
            <w:tcW w:w="558" w:type="dxa"/>
            <w:vMerge w:val="restart"/>
            <w:shd w:val="clear" w:color="auto" w:fill="548DD4"/>
            <w:textDirection w:val="btLr"/>
            <w:vAlign w:val="center"/>
          </w:tcPr>
          <w:p w14:paraId="46B65FFA" w14:textId="77777777" w:rsidR="008B53CD" w:rsidRPr="00562A62" w:rsidRDefault="008B53CD" w:rsidP="001A171C">
            <w:pPr>
              <w:spacing w:after="0"/>
              <w:ind w:left="113" w:right="113"/>
              <w:jc w:val="center"/>
              <w:rPr>
                <w:b/>
              </w:rPr>
            </w:pPr>
            <w:r w:rsidRPr="00562A62">
              <w:rPr>
                <w:b/>
              </w:rPr>
              <w:t>Resources</w:t>
            </w:r>
          </w:p>
        </w:tc>
        <w:tc>
          <w:tcPr>
            <w:tcW w:w="1548" w:type="dxa"/>
          </w:tcPr>
          <w:p w14:paraId="5D8CE724" w14:textId="77777777" w:rsidR="008B53CD" w:rsidRPr="00562A62" w:rsidRDefault="008B53CD" w:rsidP="001A171C">
            <w:pPr>
              <w:spacing w:after="0"/>
            </w:pPr>
            <w:r w:rsidRPr="00562A62">
              <w:rPr>
                <w:b/>
              </w:rPr>
              <w:t>Funding:</w:t>
            </w:r>
            <w:r w:rsidRPr="00562A62">
              <w:t xml:space="preserve"> </w:t>
            </w:r>
          </w:p>
        </w:tc>
        <w:tc>
          <w:tcPr>
            <w:tcW w:w="8424" w:type="dxa"/>
          </w:tcPr>
          <w:p w14:paraId="018C2A72" w14:textId="77777777" w:rsidR="008B53CD" w:rsidRPr="00562A62" w:rsidRDefault="008B53CD" w:rsidP="001A171C">
            <w:pPr>
              <w:spacing w:after="0"/>
            </w:pPr>
            <w:r w:rsidRPr="00562A62">
              <w:t xml:space="preserve">Public and private sources. </w:t>
            </w:r>
          </w:p>
        </w:tc>
      </w:tr>
      <w:tr w:rsidR="008B53CD" w:rsidRPr="00562A62" w14:paraId="5E0E6BF8" w14:textId="77777777" w:rsidTr="00631AEE">
        <w:trPr>
          <w:cantSplit/>
          <w:trHeight w:val="872"/>
        </w:trPr>
        <w:tc>
          <w:tcPr>
            <w:tcW w:w="558" w:type="dxa"/>
            <w:vMerge/>
            <w:shd w:val="clear" w:color="auto" w:fill="548DD4"/>
            <w:textDirection w:val="btLr"/>
          </w:tcPr>
          <w:p w14:paraId="6915DA9F" w14:textId="77777777" w:rsidR="008B53CD" w:rsidRPr="00562A62" w:rsidRDefault="008B53CD" w:rsidP="001A171C">
            <w:pPr>
              <w:spacing w:after="0"/>
              <w:ind w:left="113" w:right="113"/>
              <w:rPr>
                <w:b/>
              </w:rPr>
            </w:pPr>
          </w:p>
        </w:tc>
        <w:tc>
          <w:tcPr>
            <w:tcW w:w="1548" w:type="dxa"/>
          </w:tcPr>
          <w:p w14:paraId="0670E227" w14:textId="77777777" w:rsidR="008B53CD" w:rsidRPr="00562A62" w:rsidRDefault="008B53CD" w:rsidP="001A171C">
            <w:pPr>
              <w:spacing w:after="0"/>
            </w:pPr>
            <w:r w:rsidRPr="00562A62">
              <w:rPr>
                <w:b/>
              </w:rPr>
              <w:t>Support:</w:t>
            </w:r>
            <w:r w:rsidRPr="00562A62">
              <w:t xml:space="preserve"> </w:t>
            </w:r>
          </w:p>
        </w:tc>
        <w:tc>
          <w:tcPr>
            <w:tcW w:w="8424" w:type="dxa"/>
          </w:tcPr>
          <w:p w14:paraId="33A0A439" w14:textId="77777777" w:rsidR="008B53CD" w:rsidRPr="00562A62" w:rsidRDefault="008B53CD" w:rsidP="001A171C">
            <w:pPr>
              <w:spacing w:after="0"/>
            </w:pPr>
            <w:r>
              <w:t>Coalition</w:t>
            </w:r>
            <w:r w:rsidRPr="00562A62">
              <w:t xml:space="preserve"> volunteers. </w:t>
            </w:r>
          </w:p>
          <w:p w14:paraId="34C8DF12" w14:textId="77777777" w:rsidR="008B53CD" w:rsidRDefault="008B53CD" w:rsidP="001A171C">
            <w:pPr>
              <w:spacing w:after="0"/>
            </w:pPr>
            <w:r w:rsidRPr="00562A62">
              <w:t xml:space="preserve">Staffing </w:t>
            </w:r>
            <w:r>
              <w:t xml:space="preserve">support </w:t>
            </w:r>
            <w:r w:rsidRPr="00F20487">
              <w:rPr>
                <w:i/>
              </w:rPr>
              <w:t xml:space="preserve">(.5 FTE </w:t>
            </w:r>
            <w:r>
              <w:rPr>
                <w:i/>
              </w:rPr>
              <w:t>Coalition</w:t>
            </w:r>
            <w:r w:rsidRPr="00F20487">
              <w:rPr>
                <w:i/>
              </w:rPr>
              <w:t xml:space="preserve"> </w:t>
            </w:r>
            <w:r>
              <w:rPr>
                <w:i/>
              </w:rPr>
              <w:t>Coordinator</w:t>
            </w:r>
            <w:r w:rsidRPr="00F20487">
              <w:rPr>
                <w:i/>
              </w:rPr>
              <w:t xml:space="preserve"> and 1.0 FTE P-I Specialist)</w:t>
            </w:r>
          </w:p>
          <w:p w14:paraId="19229081" w14:textId="77777777" w:rsidR="008B53CD" w:rsidRPr="00562A62" w:rsidRDefault="008B53CD" w:rsidP="001A171C">
            <w:pPr>
              <w:spacing w:after="0"/>
            </w:pPr>
            <w:r w:rsidRPr="00562A62">
              <w:t>County/ESD/DBHR technical assistance</w:t>
            </w:r>
            <w:r>
              <w:t xml:space="preserve">. </w:t>
            </w:r>
          </w:p>
        </w:tc>
      </w:tr>
    </w:tbl>
    <w:p w14:paraId="2548026D" w14:textId="77777777" w:rsidR="008B53CD" w:rsidRDefault="008B53CD" w:rsidP="008B53CD">
      <w:pPr>
        <w:pStyle w:val="Heading1"/>
        <w:spacing w:before="0" w:after="0" w:line="360" w:lineRule="auto"/>
        <w:rPr>
          <w:sz w:val="30"/>
          <w:szCs w:val="30"/>
        </w:rPr>
      </w:pPr>
      <w:bookmarkStart w:id="1192" w:name="_Toc9512259"/>
      <w:bookmarkStart w:id="1193" w:name="_Toc66030686"/>
      <w:r w:rsidRPr="00F84CAB">
        <w:rPr>
          <w:bCs w:val="0"/>
          <w:u w:val="none"/>
        </w:rPr>
        <w:lastRenderedPageBreak/>
        <w:t xml:space="preserve">Appendix </w:t>
      </w:r>
      <w:r>
        <w:rPr>
          <w:bCs w:val="0"/>
          <w:u w:val="none"/>
        </w:rPr>
        <w:t>8</w:t>
      </w:r>
      <w:r w:rsidRPr="00F84CAB">
        <w:rPr>
          <w:bCs w:val="0"/>
          <w:u w:val="none"/>
        </w:rPr>
        <w:t xml:space="preserve">: </w:t>
      </w:r>
      <w:r w:rsidRPr="002367CA">
        <w:rPr>
          <w:bCs w:val="0"/>
        </w:rPr>
        <w:t>Understanding Community Survey Selection</w:t>
      </w:r>
      <w:bookmarkEnd w:id="1192"/>
      <w:bookmarkEnd w:id="1193"/>
      <w:r w:rsidRPr="002367CA">
        <w:rPr>
          <w:bCs w:val="0"/>
        </w:rPr>
        <w:t xml:space="preserve"> </w:t>
      </w:r>
    </w:p>
    <w:p w14:paraId="5691D967" w14:textId="77777777" w:rsidR="008B53CD" w:rsidRPr="002367CA" w:rsidRDefault="008B53CD" w:rsidP="008B53CD">
      <w:r w:rsidRPr="00F65C55">
        <w:t xml:space="preserve">The table below has been created using the WA </w:t>
      </w:r>
      <w:r>
        <w:t>HCA/DBHR</w:t>
      </w:r>
      <w:r w:rsidRPr="00F65C55">
        <w:t xml:space="preserve"> system logic for measuring change in</w:t>
      </w:r>
      <w:r>
        <w:t xml:space="preserve"> objectives to address </w:t>
      </w:r>
      <w:r w:rsidRPr="00F65C55">
        <w:t xml:space="preserve">risk and protective factors. It has been developed to assist users in the </w:t>
      </w:r>
      <w:r>
        <w:t>Minerva</w:t>
      </w:r>
      <w:r w:rsidRPr="00F65C55">
        <w:t xml:space="preserve"> system to select the appropriate survey question banks based on the risk and protective factors identified for program selection and implementation.</w:t>
      </w:r>
      <w:r>
        <w:t xml:space="preserve">  </w:t>
      </w:r>
      <w:hyperlink r:id="rId49" w:history="1">
        <w:r w:rsidRPr="00DC6BDF">
          <w:rPr>
            <w:rStyle w:val="Hyperlink"/>
          </w:rPr>
          <w:t>www.TheAthenaForum.org/Minerva</w:t>
        </w:r>
      </w:hyperlink>
      <w:r>
        <w:t xml:space="preserve"> </w:t>
      </w:r>
    </w:p>
    <w:p w14:paraId="344E1B09" w14:textId="77777777" w:rsidR="008B53CD" w:rsidRPr="002E4C4E" w:rsidRDefault="008B53CD" w:rsidP="008B53CD">
      <w:pPr>
        <w:spacing w:after="0"/>
        <w:rPr>
          <w:bCs/>
        </w:rPr>
      </w:pPr>
      <w:r>
        <w:rPr>
          <w:noProof/>
        </w:rPr>
        <w:drawing>
          <wp:anchor distT="0" distB="0" distL="114300" distR="114300" simplePos="0" relativeHeight="251673600" behindDoc="0" locked="0" layoutInCell="1" allowOverlap="1" wp14:anchorId="11F76560" wp14:editId="5AF8C733">
            <wp:simplePos x="0" y="0"/>
            <wp:positionH relativeFrom="page">
              <wp:posOffset>535379</wp:posOffset>
            </wp:positionH>
            <wp:positionV relativeFrom="paragraph">
              <wp:posOffset>165430</wp:posOffset>
            </wp:positionV>
            <wp:extent cx="6800850" cy="4919345"/>
            <wp:effectExtent l="152400" t="152400" r="361950" b="357505"/>
            <wp:wrapNone/>
            <wp:docPr id="59" name="Picture 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800850" cy="4919345"/>
                    </a:xfrm>
                    <a:prstGeom prst="rect">
                      <a:avLst/>
                    </a:prstGeom>
                    <a:ln>
                      <a:noFill/>
                    </a:ln>
                    <a:effectLst>
                      <a:outerShdw blurRad="292100" dist="139700" dir="2700000" algn="tl" rotWithShape="0">
                        <a:srgbClr val="333333">
                          <a:alpha val="65000"/>
                        </a:srgbClr>
                      </a:outerShdw>
                    </a:effectLst>
                  </pic:spPr>
                </pic:pic>
              </a:graphicData>
            </a:graphic>
          </wp:anchor>
        </w:drawing>
      </w:r>
      <w:r>
        <w:br w:type="page"/>
      </w:r>
      <w:r>
        <w:rPr>
          <w:noProof/>
        </w:rPr>
        <w:lastRenderedPageBreak/>
        <w:drawing>
          <wp:inline distT="0" distB="0" distL="0" distR="0" wp14:anchorId="14FED9A1" wp14:editId="0FEFB0C3">
            <wp:extent cx="6477000" cy="4648200"/>
            <wp:effectExtent l="0" t="0" r="0" b="0"/>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 email&#10;&#10;Description automatically generated"/>
                    <pic:cNvPicPr/>
                  </pic:nvPicPr>
                  <pic:blipFill>
                    <a:blip r:embed="rId51"/>
                    <a:stretch>
                      <a:fillRect/>
                    </a:stretch>
                  </pic:blipFill>
                  <pic:spPr>
                    <a:xfrm>
                      <a:off x="0" y="0"/>
                      <a:ext cx="6477000" cy="4648200"/>
                    </a:xfrm>
                    <a:prstGeom prst="rect">
                      <a:avLst/>
                    </a:prstGeom>
                  </pic:spPr>
                </pic:pic>
              </a:graphicData>
            </a:graphic>
          </wp:inline>
        </w:drawing>
      </w:r>
    </w:p>
    <w:p w14:paraId="33700136" w14:textId="77777777" w:rsidR="008B53CD" w:rsidRDefault="008B53CD" w:rsidP="008B53CD">
      <w:pPr>
        <w:spacing w:after="0"/>
        <w:rPr>
          <w:rFonts w:ascii="Cambria" w:hAnsi="Cambria"/>
          <w:b/>
          <w:color w:val="365F91"/>
          <w:kern w:val="32"/>
          <w:sz w:val="30"/>
          <w:szCs w:val="30"/>
        </w:rPr>
      </w:pPr>
      <w:r>
        <w:rPr>
          <w:bCs/>
          <w:sz w:val="30"/>
          <w:szCs w:val="30"/>
        </w:rPr>
        <w:br w:type="page"/>
      </w:r>
    </w:p>
    <w:p w14:paraId="6AEB3F65" w14:textId="77777777" w:rsidR="008B53CD" w:rsidRPr="00660D00" w:rsidRDefault="008B53CD" w:rsidP="008B53CD">
      <w:pPr>
        <w:pStyle w:val="Heading2"/>
        <w:rPr>
          <w:color w:val="0000FF"/>
        </w:rPr>
      </w:pPr>
      <w:r>
        <w:lastRenderedPageBreak/>
        <w:t xml:space="preserve">The document below has been created to help Coordinators understand the requirements to implement a Social Norms Campaign effectively. This can be helpful while you are building our your strategic plan!  </w:t>
      </w:r>
      <w:hyperlink r:id="rId52" w:history="1">
        <w:r w:rsidRPr="00660D00">
          <w:rPr>
            <w:rStyle w:val="Hyperlink"/>
          </w:rPr>
          <w:t>https://www.theathenaforum.org/community-library</w:t>
        </w:r>
      </w:hyperlink>
    </w:p>
    <w:p w14:paraId="5DEBEA2B" w14:textId="77777777" w:rsidR="008B53CD" w:rsidRPr="001D77ED" w:rsidRDefault="008B53CD" w:rsidP="008B53CD">
      <w:pPr>
        <w:spacing w:after="160" w:line="259" w:lineRule="auto"/>
        <w:rPr>
          <w:rFonts w:ascii="Cambria" w:hAnsi="Cambria"/>
          <w:b/>
          <w:bCs/>
          <w:color w:val="0000FF"/>
          <w:kern w:val="32"/>
          <w:sz w:val="32"/>
          <w:szCs w:val="32"/>
          <w:u w:val="single"/>
        </w:rPr>
      </w:pPr>
      <w:r>
        <w:rPr>
          <w:noProof/>
        </w:rPr>
        <w:drawing>
          <wp:anchor distT="0" distB="0" distL="114300" distR="114300" simplePos="0" relativeHeight="251674624" behindDoc="0" locked="0" layoutInCell="1" allowOverlap="1" wp14:anchorId="795CCFF3" wp14:editId="78A2966F">
            <wp:simplePos x="0" y="0"/>
            <wp:positionH relativeFrom="margin">
              <wp:align>left</wp:align>
            </wp:positionH>
            <wp:positionV relativeFrom="paragraph">
              <wp:posOffset>99542</wp:posOffset>
            </wp:positionV>
            <wp:extent cx="5823447" cy="6879459"/>
            <wp:effectExtent l="152400" t="152400" r="368300" b="360045"/>
            <wp:wrapNone/>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823447" cy="687945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74E9E5C" w14:textId="77777777" w:rsidR="008B53CD" w:rsidRPr="00DF5CDD" w:rsidRDefault="008B53CD" w:rsidP="008B53CD">
      <w:pPr>
        <w:spacing w:after="160" w:line="259" w:lineRule="auto"/>
        <w:rPr>
          <w:b/>
          <w:bCs/>
        </w:rPr>
      </w:pPr>
    </w:p>
    <w:p w14:paraId="52F5C85A" w14:textId="77777777" w:rsidR="00D76032" w:rsidRPr="001D77ED" w:rsidRDefault="00D76032" w:rsidP="003D2530">
      <w:pPr>
        <w:spacing w:after="0"/>
        <w:rPr>
          <w:rFonts w:ascii="Cambria" w:hAnsi="Cambria"/>
          <w:color w:val="0000FF"/>
          <w:kern w:val="32"/>
          <w:sz w:val="32"/>
          <w:szCs w:val="32"/>
          <w:u w:val="single"/>
        </w:rPr>
      </w:pPr>
    </w:p>
    <w:sectPr w:rsidR="00D76032" w:rsidRPr="001D77ED">
      <w:headerReference w:type="even" r:id="rId54"/>
      <w:headerReference w:type="default" r:id="rId55"/>
      <w:footerReference w:type="even" r:id="rId56"/>
      <w:footerReference w:type="defaul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FAE6F" w14:textId="77777777" w:rsidR="003B211F" w:rsidRDefault="003B211F" w:rsidP="0051181B">
      <w:pPr>
        <w:spacing w:after="0"/>
      </w:pPr>
      <w:r>
        <w:separator/>
      </w:r>
    </w:p>
  </w:endnote>
  <w:endnote w:type="continuationSeparator" w:id="0">
    <w:p w14:paraId="54968CC4" w14:textId="77777777" w:rsidR="003B211F" w:rsidRDefault="003B211F" w:rsidP="005118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2425" w14:textId="77777777" w:rsidR="008B53CD" w:rsidRPr="0047415A" w:rsidRDefault="008B53CD" w:rsidP="00EE373D">
    <w:pPr>
      <w:pStyle w:val="Footer"/>
      <w:pBdr>
        <w:top w:val="single" w:sz="4" w:space="1" w:color="auto"/>
      </w:pBdr>
      <w:tabs>
        <w:tab w:val="clear" w:pos="9360"/>
        <w:tab w:val="right" w:pos="10620"/>
      </w:tabs>
      <w:jc w:val="center"/>
      <w:rPr>
        <w:rFonts w:ascii="Cambria" w:hAnsi="Cambria"/>
      </w:rPr>
    </w:pPr>
    <w:r w:rsidRPr="001F605F">
      <w:rPr>
        <w:rFonts w:ascii="Cambria" w:hAnsi="Cambria"/>
      </w:rPr>
      <w:fldChar w:fldCharType="begin"/>
    </w:r>
    <w:r w:rsidRPr="001F605F">
      <w:rPr>
        <w:rFonts w:ascii="Cambria" w:hAnsi="Cambria"/>
      </w:rPr>
      <w:instrText xml:space="preserve"> PAGE   \* MERGEFORMAT </w:instrText>
    </w:r>
    <w:r w:rsidRPr="001F605F">
      <w:rPr>
        <w:rFonts w:ascii="Cambria" w:hAnsi="Cambria"/>
      </w:rPr>
      <w:fldChar w:fldCharType="separate"/>
    </w:r>
    <w:r>
      <w:rPr>
        <w:rFonts w:ascii="Cambria" w:hAnsi="Cambria"/>
        <w:noProof/>
      </w:rPr>
      <w:t>62</w:t>
    </w:r>
    <w:r w:rsidRPr="001F605F">
      <w:rPr>
        <w:rFonts w:ascii="Cambria" w:hAnsi="Cambria"/>
      </w:rPr>
      <w:fldChar w:fldCharType="end"/>
    </w:r>
    <w:r>
      <w:rPr>
        <w:rFonts w:ascii="Cambria" w:hAnsi="Cambria"/>
      </w:rPr>
      <w:tab/>
    </w:r>
    <w:r>
      <w:rPr>
        <w:rFonts w:ascii="Cambria" w:hAnsi="Cambria"/>
      </w:rPr>
      <w:tab/>
      <w:t>Appendix</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946164"/>
      <w:docPartObj>
        <w:docPartGallery w:val="Page Numbers (Bottom of Page)"/>
        <w:docPartUnique/>
      </w:docPartObj>
    </w:sdtPr>
    <w:sdtEndPr>
      <w:rPr>
        <w:noProof/>
      </w:rPr>
    </w:sdtEndPr>
    <w:sdtContent>
      <w:p w14:paraId="5B61ECF6" w14:textId="77777777" w:rsidR="008B53CD" w:rsidRDefault="008B53CD" w:rsidP="001D77ED">
        <w:pPr>
          <w:pStyle w:val="Footer"/>
          <w:jc w:val="right"/>
        </w:pPr>
        <w:r>
          <w:fldChar w:fldCharType="begin"/>
        </w:r>
        <w:r>
          <w:instrText xml:space="preserve"> PAGE   \* MERGEFORMAT </w:instrText>
        </w:r>
        <w:r>
          <w:fldChar w:fldCharType="separate"/>
        </w:r>
        <w:r>
          <w:rPr>
            <w:noProof/>
          </w:rPr>
          <w:t>37</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3360" w14:textId="77777777" w:rsidR="001D77ED" w:rsidRPr="0047415A" w:rsidRDefault="001D77ED" w:rsidP="001D77ED">
    <w:pPr>
      <w:pStyle w:val="Footer"/>
      <w:pBdr>
        <w:top w:val="single" w:sz="4" w:space="1" w:color="auto"/>
      </w:pBdr>
      <w:tabs>
        <w:tab w:val="clear" w:pos="9360"/>
        <w:tab w:val="right" w:pos="10620"/>
      </w:tabs>
      <w:jc w:val="center"/>
      <w:rPr>
        <w:rFonts w:ascii="Cambria" w:hAnsi="Cambria"/>
      </w:rPr>
    </w:pPr>
    <w:r w:rsidRPr="001F605F">
      <w:rPr>
        <w:rFonts w:ascii="Cambria" w:hAnsi="Cambria"/>
      </w:rPr>
      <w:t xml:space="preserve">  </w:t>
    </w:r>
    <w:r w:rsidRPr="001F605F">
      <w:rPr>
        <w:rFonts w:ascii="Cambria" w:hAnsi="Cambria"/>
      </w:rPr>
      <w:fldChar w:fldCharType="begin"/>
    </w:r>
    <w:r w:rsidRPr="001F605F">
      <w:rPr>
        <w:rFonts w:ascii="Cambria" w:hAnsi="Cambria"/>
      </w:rPr>
      <w:instrText xml:space="preserve"> PAGE   \* MERGEFORMAT </w:instrText>
    </w:r>
    <w:r w:rsidRPr="001F605F">
      <w:rPr>
        <w:rFonts w:ascii="Cambria" w:hAnsi="Cambria"/>
      </w:rPr>
      <w:fldChar w:fldCharType="separate"/>
    </w:r>
    <w:r>
      <w:rPr>
        <w:rFonts w:ascii="Cambria" w:hAnsi="Cambria"/>
        <w:noProof/>
      </w:rPr>
      <w:t>44</w:t>
    </w:r>
    <w:r w:rsidRPr="001F605F">
      <w:rPr>
        <w:rFonts w:ascii="Cambria" w:hAnsi="Cambria"/>
      </w:rPr>
      <w:fldChar w:fldCharType="end"/>
    </w:r>
    <w:r>
      <w:rPr>
        <w:rFonts w:ascii="Cambria" w:hAnsi="Cambria"/>
      </w:rPr>
      <w:tab/>
    </w:r>
    <w:r>
      <w:rPr>
        <w:rFonts w:ascii="Cambria" w:hAnsi="Cambria"/>
      </w:rPr>
      <w:tab/>
      <w:t>Strategic Plan Requirements</w:t>
    </w:r>
    <w:r w:rsidRPr="001F605F">
      <w:rPr>
        <w:rFonts w:ascii="Cambria" w:hAnsi="Cambria"/>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C0D6" w14:textId="07FBC0EA" w:rsidR="00EA0B08" w:rsidRDefault="00EA0B08" w:rsidP="00EA0B08">
    <w:pPr>
      <w:pStyle w:val="Footer"/>
    </w:pPr>
    <w:r>
      <w:rPr>
        <w:rFonts w:ascii="Cambria" w:hAnsi="Cambria"/>
      </w:rPr>
      <w:t>2021 Strategic Plan Resources Document</w:t>
    </w:r>
    <w:r>
      <w:t xml:space="preserve"> </w:t>
    </w:r>
    <w:r>
      <w:tab/>
    </w:r>
    <w:r>
      <w:tab/>
    </w:r>
    <w:sdt>
      <w:sdtPr>
        <w:id w:val="30236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437D3CD" w14:textId="735E93DF" w:rsidR="001D77ED" w:rsidRPr="00EA0B08" w:rsidRDefault="001D77ED" w:rsidP="00EA0B0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075229"/>
      <w:docPartObj>
        <w:docPartGallery w:val="Page Numbers (Bottom of Page)"/>
        <w:docPartUnique/>
      </w:docPartObj>
    </w:sdtPr>
    <w:sdtEndPr>
      <w:rPr>
        <w:noProof/>
      </w:rPr>
    </w:sdtEndPr>
    <w:sdtContent>
      <w:p w14:paraId="27C6C61F" w14:textId="77777777" w:rsidR="001D77ED" w:rsidRDefault="001D77ED" w:rsidP="001D77ED">
        <w:pPr>
          <w:pStyle w:val="Footer"/>
          <w:jc w:val="right"/>
        </w:pPr>
        <w:r>
          <w:fldChar w:fldCharType="begin"/>
        </w:r>
        <w:r>
          <w:instrText xml:space="preserve"> PAGE   \* MERGEFORMAT </w:instrText>
        </w:r>
        <w:r>
          <w:fldChar w:fldCharType="separate"/>
        </w:r>
        <w:r>
          <w:rPr>
            <w:noProof/>
          </w:rPr>
          <w:t>37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97F6F" w14:textId="439E0D3D" w:rsidR="008B53CD" w:rsidRDefault="00EA0B08" w:rsidP="00EE373D">
    <w:pPr>
      <w:pStyle w:val="Footer"/>
      <w:pBdr>
        <w:top w:val="single" w:sz="4" w:space="1" w:color="auto"/>
      </w:pBdr>
      <w:jc w:val="center"/>
    </w:pPr>
    <w:r>
      <w:rPr>
        <w:rFonts w:ascii="Cambria" w:hAnsi="Cambria"/>
      </w:rPr>
      <w:t>2021 Strategic Plan Resources Document</w:t>
    </w:r>
    <w:r w:rsidR="008B53CD" w:rsidRPr="001F605F">
      <w:rPr>
        <w:rFonts w:ascii="Cambria" w:hAnsi="Cambria"/>
      </w:rPr>
      <w:tab/>
    </w:r>
    <w:r w:rsidR="008B53CD" w:rsidRPr="001F605F">
      <w:rPr>
        <w:rFonts w:ascii="Cambria" w:hAnsi="Cambria"/>
      </w:rPr>
      <w:tab/>
    </w:r>
    <w:r w:rsidR="008B53CD" w:rsidRPr="001F605F">
      <w:rPr>
        <w:rFonts w:ascii="Cambria" w:hAnsi="Cambria"/>
      </w:rPr>
      <w:fldChar w:fldCharType="begin"/>
    </w:r>
    <w:r w:rsidR="008B53CD" w:rsidRPr="001F605F">
      <w:rPr>
        <w:rFonts w:ascii="Cambria" w:hAnsi="Cambria"/>
      </w:rPr>
      <w:instrText xml:space="preserve"> PAGE   \* MERGEFORMAT </w:instrText>
    </w:r>
    <w:r w:rsidR="008B53CD" w:rsidRPr="001F605F">
      <w:rPr>
        <w:rFonts w:ascii="Cambria" w:hAnsi="Cambria"/>
      </w:rPr>
      <w:fldChar w:fldCharType="separate"/>
    </w:r>
    <w:r w:rsidR="008B53CD">
      <w:rPr>
        <w:rFonts w:ascii="Cambria" w:hAnsi="Cambria"/>
        <w:noProof/>
      </w:rPr>
      <w:t>63</w:t>
    </w:r>
    <w:r w:rsidR="008B53CD" w:rsidRPr="001F605F">
      <w:rPr>
        <w:rFonts w:ascii="Cambria" w:hAnsi="Cambr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7633" w14:textId="7C418CC7" w:rsidR="00EA0B08" w:rsidRDefault="00EA0B08">
    <w:pPr>
      <w:pStyle w:val="Footer"/>
    </w:pPr>
    <w:r>
      <w:rPr>
        <w:rFonts w:ascii="Cambria" w:hAnsi="Cambria"/>
      </w:rPr>
      <w:t>2021 Strategic Plan Resources Document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EC2D" w14:textId="77777777" w:rsidR="008B53CD" w:rsidRDefault="008B53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6DF6" w14:textId="77777777" w:rsidR="008B53CD" w:rsidRPr="00AA0EEB" w:rsidRDefault="008B53CD" w:rsidP="001D77ED">
    <w:pPr>
      <w:pStyle w:val="Footer"/>
      <w:pBdr>
        <w:top w:val="single" w:sz="4" w:space="1" w:color="auto"/>
      </w:pBdr>
      <w:jc w:val="center"/>
    </w:pPr>
    <w:r>
      <w:rPr>
        <w:rFonts w:ascii="Cambria" w:hAnsi="Cambria"/>
      </w:rPr>
      <w:t>Appendix</w:t>
    </w:r>
    <w:r w:rsidRPr="001F605F">
      <w:rPr>
        <w:rFonts w:ascii="Cambria" w:hAnsi="Cambria"/>
      </w:rPr>
      <w:tab/>
      <w:t xml:space="preserve">  </w:t>
    </w:r>
    <w:r>
      <w:rPr>
        <w:rFonts w:ascii="Cambria" w:hAnsi="Cambria"/>
      </w:rPr>
      <w:tab/>
    </w:r>
    <w:r w:rsidRPr="001F605F">
      <w:rPr>
        <w:rFonts w:ascii="Cambria" w:hAnsi="Cambria"/>
      </w:rPr>
      <w:tab/>
    </w:r>
    <w:r w:rsidRPr="001F605F">
      <w:rPr>
        <w:rFonts w:ascii="Cambria" w:hAnsi="Cambria"/>
      </w:rPr>
      <w:fldChar w:fldCharType="begin"/>
    </w:r>
    <w:r w:rsidRPr="001F605F">
      <w:rPr>
        <w:rFonts w:ascii="Cambria" w:hAnsi="Cambria"/>
      </w:rPr>
      <w:instrText xml:space="preserve"> PAGE   \* MERGEFORMAT </w:instrText>
    </w:r>
    <w:r w:rsidRPr="001F605F">
      <w:rPr>
        <w:rFonts w:ascii="Cambria" w:hAnsi="Cambria"/>
      </w:rPr>
      <w:fldChar w:fldCharType="separate"/>
    </w:r>
    <w:r>
      <w:rPr>
        <w:rFonts w:ascii="Cambria" w:hAnsi="Cambria"/>
        <w:noProof/>
      </w:rPr>
      <w:t>76</w:t>
    </w:r>
    <w:r w:rsidRPr="001F605F">
      <w:rPr>
        <w:rFonts w:ascii="Cambria" w:hAnsi="Cambri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EAD6" w14:textId="3B12024E" w:rsidR="008B53CD" w:rsidRPr="00AA0EEB" w:rsidRDefault="00EA0B08" w:rsidP="001D77ED">
    <w:pPr>
      <w:pStyle w:val="Footer"/>
      <w:pBdr>
        <w:top w:val="single" w:sz="4" w:space="1" w:color="auto"/>
      </w:pBdr>
      <w:jc w:val="center"/>
    </w:pPr>
    <w:r>
      <w:rPr>
        <w:rFonts w:ascii="Cambria" w:hAnsi="Cambria"/>
      </w:rPr>
      <w:t>2021 Strategic Plan Resources Document</w:t>
    </w:r>
    <w:r w:rsidR="008B53CD" w:rsidRPr="001F605F">
      <w:rPr>
        <w:rFonts w:ascii="Cambria" w:hAnsi="Cambria"/>
      </w:rPr>
      <w:tab/>
      <w:t xml:space="preserve">  </w:t>
    </w:r>
    <w:r w:rsidR="008B53CD">
      <w:rPr>
        <w:rFonts w:ascii="Cambria" w:hAnsi="Cambria"/>
      </w:rPr>
      <w:tab/>
    </w:r>
    <w:r w:rsidR="008B53CD" w:rsidRPr="001F605F">
      <w:rPr>
        <w:rFonts w:ascii="Cambria" w:hAnsi="Cambria"/>
      </w:rPr>
      <w:tab/>
    </w:r>
    <w:r w:rsidR="008B53CD" w:rsidRPr="001F605F">
      <w:rPr>
        <w:rFonts w:ascii="Cambria" w:hAnsi="Cambria"/>
      </w:rPr>
      <w:fldChar w:fldCharType="begin"/>
    </w:r>
    <w:r w:rsidR="008B53CD" w:rsidRPr="001F605F">
      <w:rPr>
        <w:rFonts w:ascii="Cambria" w:hAnsi="Cambria"/>
      </w:rPr>
      <w:instrText xml:space="preserve"> PAGE   \* MERGEFORMAT </w:instrText>
    </w:r>
    <w:r w:rsidR="008B53CD" w:rsidRPr="001F605F">
      <w:rPr>
        <w:rFonts w:ascii="Cambria" w:hAnsi="Cambria"/>
      </w:rPr>
      <w:fldChar w:fldCharType="separate"/>
    </w:r>
    <w:r w:rsidR="008B53CD">
      <w:rPr>
        <w:rFonts w:ascii="Cambria" w:hAnsi="Cambria"/>
        <w:noProof/>
      </w:rPr>
      <w:t>99</w:t>
    </w:r>
    <w:r w:rsidR="008B53CD" w:rsidRPr="001F605F">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537F" w14:textId="77777777" w:rsidR="008B53CD" w:rsidRPr="00DF453C" w:rsidRDefault="008B53CD" w:rsidP="001D77ED">
    <w:pPr>
      <w:pStyle w:val="Footer"/>
      <w:jc w:val="right"/>
      <w:rPr>
        <w:sz w:val="20"/>
      </w:rPr>
    </w:pPr>
    <w:r>
      <w:rPr>
        <w:sz w:val="20"/>
      </w:rPr>
      <w:t>Draft version 9.18.12</w:t>
    </w:r>
  </w:p>
  <w:p w14:paraId="7A86E95A" w14:textId="77777777" w:rsidR="008B53CD" w:rsidRDefault="008B53C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D161F" w14:textId="77777777" w:rsidR="008B53CD" w:rsidRPr="0047415A" w:rsidRDefault="008B53CD" w:rsidP="001D77ED">
    <w:pPr>
      <w:pStyle w:val="Footer"/>
      <w:pBdr>
        <w:top w:val="single" w:sz="4" w:space="1" w:color="auto"/>
      </w:pBdr>
      <w:tabs>
        <w:tab w:val="clear" w:pos="9360"/>
        <w:tab w:val="right" w:pos="10620"/>
      </w:tabs>
      <w:jc w:val="center"/>
      <w:rPr>
        <w:rFonts w:ascii="Cambria" w:hAnsi="Cambria"/>
      </w:rPr>
    </w:pPr>
    <w:r w:rsidRPr="001F605F">
      <w:rPr>
        <w:rFonts w:ascii="Cambria" w:hAnsi="Cambria"/>
      </w:rPr>
      <w:t xml:space="preserve">  </w:t>
    </w:r>
    <w:r w:rsidRPr="001F605F">
      <w:rPr>
        <w:rFonts w:ascii="Cambria" w:hAnsi="Cambria"/>
      </w:rPr>
      <w:fldChar w:fldCharType="begin"/>
    </w:r>
    <w:r w:rsidRPr="001F605F">
      <w:rPr>
        <w:rFonts w:ascii="Cambria" w:hAnsi="Cambria"/>
      </w:rPr>
      <w:instrText xml:space="preserve"> PAGE   \* MERGEFORMAT </w:instrText>
    </w:r>
    <w:r w:rsidRPr="001F605F">
      <w:rPr>
        <w:rFonts w:ascii="Cambria" w:hAnsi="Cambria"/>
      </w:rPr>
      <w:fldChar w:fldCharType="separate"/>
    </w:r>
    <w:r>
      <w:rPr>
        <w:rFonts w:ascii="Cambria" w:hAnsi="Cambria"/>
        <w:noProof/>
      </w:rPr>
      <w:t>44</w:t>
    </w:r>
    <w:r w:rsidRPr="001F605F">
      <w:rPr>
        <w:rFonts w:ascii="Cambria" w:hAnsi="Cambria"/>
      </w:rPr>
      <w:fldChar w:fldCharType="end"/>
    </w:r>
    <w:r>
      <w:rPr>
        <w:rFonts w:ascii="Cambria" w:hAnsi="Cambria"/>
      </w:rPr>
      <w:tab/>
    </w:r>
    <w:r>
      <w:rPr>
        <w:rFonts w:ascii="Cambria" w:hAnsi="Cambria"/>
      </w:rPr>
      <w:tab/>
      <w:t>Strategic Plan Requirements</w:t>
    </w:r>
    <w:r w:rsidRPr="001F605F">
      <w:rPr>
        <w:rFonts w:ascii="Cambria" w:hAnsi="Cambria"/>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8199" w14:textId="77777777" w:rsidR="008B53CD" w:rsidRDefault="008B53CD" w:rsidP="001D77ED">
    <w:pPr>
      <w:pStyle w:val="Footer"/>
      <w:pBdr>
        <w:top w:val="single" w:sz="4" w:space="1" w:color="auto"/>
      </w:pBdr>
    </w:pPr>
    <w:r>
      <w:rPr>
        <w:rFonts w:ascii="Cambria" w:hAnsi="Cambria"/>
      </w:rPr>
      <w:t>Strategic Plan Requirements</w:t>
    </w:r>
    <w:r w:rsidRPr="001F605F">
      <w:rPr>
        <w:rFonts w:ascii="Cambria" w:hAnsi="Cambria"/>
      </w:rPr>
      <w:t xml:space="preserve"> </w:t>
    </w:r>
    <w:r w:rsidRPr="001F605F">
      <w:rPr>
        <w:rFonts w:ascii="Cambria" w:hAnsi="Cambria"/>
      </w:rPr>
      <w:tab/>
    </w:r>
    <w:r w:rsidRPr="001F605F">
      <w:rPr>
        <w:rFonts w:ascii="Cambria" w:hAnsi="Cambria"/>
      </w:rPr>
      <w:tab/>
    </w:r>
    <w:r w:rsidRPr="001F605F">
      <w:rPr>
        <w:rFonts w:ascii="Cambria" w:hAnsi="Cambria"/>
      </w:rPr>
      <w:fldChar w:fldCharType="begin"/>
    </w:r>
    <w:r w:rsidRPr="001F605F">
      <w:rPr>
        <w:rFonts w:ascii="Cambria" w:hAnsi="Cambria"/>
      </w:rPr>
      <w:instrText xml:space="preserve"> PAGE   \* MERGEFORMAT </w:instrText>
    </w:r>
    <w:r w:rsidRPr="001F605F">
      <w:rPr>
        <w:rFonts w:ascii="Cambria" w:hAnsi="Cambria"/>
      </w:rPr>
      <w:fldChar w:fldCharType="separate"/>
    </w:r>
    <w:r>
      <w:rPr>
        <w:rFonts w:ascii="Cambria" w:hAnsi="Cambria"/>
        <w:noProof/>
      </w:rPr>
      <w:t>45</w:t>
    </w:r>
    <w:r w:rsidRPr="001F605F">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474BA" w14:textId="77777777" w:rsidR="003B211F" w:rsidRDefault="003B211F" w:rsidP="0051181B">
      <w:pPr>
        <w:spacing w:after="0"/>
      </w:pPr>
      <w:r>
        <w:separator/>
      </w:r>
    </w:p>
  </w:footnote>
  <w:footnote w:type="continuationSeparator" w:id="0">
    <w:p w14:paraId="5160F1C6" w14:textId="77777777" w:rsidR="003B211F" w:rsidRDefault="003B211F" w:rsidP="005118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78D52" w14:textId="77777777" w:rsidR="00FC571B" w:rsidRDefault="00FC57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8714" w14:textId="2D8F3825" w:rsidR="001D77ED" w:rsidRPr="001F605F" w:rsidRDefault="002C2441" w:rsidP="00CD402C">
    <w:pPr>
      <w:pStyle w:val="Heading2"/>
      <w:numPr>
        <w:ilvl w:val="0"/>
        <w:numId w:val="0"/>
      </w:numPr>
      <w:spacing w:before="0"/>
    </w:pPr>
    <w:r>
      <w:t>D</w:t>
    </w:r>
    <w:r w:rsidR="001D77ED" w:rsidRPr="001F605F">
      <w:t xml:space="preserve">BHR </w:t>
    </w:r>
    <w:r w:rsidR="001D77ED">
      <w:t xml:space="preserve">Community </w:t>
    </w:r>
    <w:r w:rsidR="001D77ED" w:rsidRPr="001F605F">
      <w:t>Preve</w:t>
    </w:r>
    <w:r w:rsidR="001D77ED">
      <w:t>ntion &amp; Wellness Initiative (CPWI)</w:t>
    </w:r>
    <w:r w:rsidR="00EA6373">
      <w:t xml:space="preserve"> Strategic Plan Resource Guide </w:t>
    </w:r>
    <w:r w:rsidR="00E65881">
      <w:t>October</w:t>
    </w:r>
    <w:r w:rsidR="00EA6373">
      <w:t xml:space="preserve"> 2021</w:t>
    </w:r>
  </w:p>
  <w:p w14:paraId="7CC962A0" w14:textId="77777777" w:rsidR="001D77ED" w:rsidRPr="00B40666" w:rsidRDefault="001D77ED" w:rsidP="002C2441">
    <w:pPr>
      <w:pStyle w:val="Heading2"/>
      <w:spacing w:befor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2719" w14:textId="77777777" w:rsidR="008B53CD" w:rsidRPr="001F605F" w:rsidRDefault="008B53CD" w:rsidP="00EE373D">
    <w:pPr>
      <w:pStyle w:val="Heading2"/>
      <w:spacing w:before="0"/>
    </w:pPr>
    <w:r w:rsidRPr="001F605F">
      <w:t xml:space="preserve">DBHR </w:t>
    </w:r>
    <w:r>
      <w:t>Community Prevention &amp; Wellness Initiative (</w:t>
    </w:r>
    <w:r w:rsidRPr="00EE5C07">
      <w:rPr>
        <w:szCs w:val="28"/>
      </w:rPr>
      <w:t>CPWI</w:t>
    </w:r>
    <w:r>
      <w:t>)</w:t>
    </w:r>
  </w:p>
  <w:p w14:paraId="732EC5CB" w14:textId="77777777" w:rsidR="008B53CD" w:rsidRDefault="008B53CD" w:rsidP="00EE373D">
    <w:pPr>
      <w:pStyle w:val="Heading2"/>
      <w:spacing w:before="0"/>
    </w:pPr>
    <w:r>
      <w:t xml:space="preserve">Writing Your Strategic Plan </w:t>
    </w:r>
  </w:p>
  <w:p w14:paraId="6466E32C" w14:textId="77777777" w:rsidR="008B53CD" w:rsidRDefault="008B53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DBC8" w14:textId="77777777" w:rsidR="00FC571B" w:rsidRDefault="00FC57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D459" w14:textId="77777777" w:rsidR="008B53CD" w:rsidRDefault="008B53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B09C" w14:textId="77777777" w:rsidR="008B53CD" w:rsidRPr="001F605F" w:rsidRDefault="008B53CD" w:rsidP="001D77ED">
    <w:pPr>
      <w:pBdr>
        <w:bottom w:val="single" w:sz="4" w:space="0" w:color="auto"/>
      </w:pBdr>
      <w:spacing w:after="0"/>
      <w:jc w:val="center"/>
      <w:rPr>
        <w:rFonts w:ascii="Cambria" w:hAnsi="Cambria" w:cs="Calibri"/>
        <w:b/>
        <w:sz w:val="28"/>
      </w:rPr>
    </w:pPr>
    <w:r w:rsidRPr="001F605F">
      <w:rPr>
        <w:rFonts w:ascii="Cambria" w:hAnsi="Cambria" w:cs="Calibri"/>
        <w:b/>
        <w:sz w:val="28"/>
      </w:rPr>
      <w:t xml:space="preserve">DBHR </w:t>
    </w:r>
    <w:r>
      <w:rPr>
        <w:rFonts w:ascii="Cambria" w:hAnsi="Cambria" w:cs="Calibri"/>
        <w:b/>
        <w:sz w:val="28"/>
      </w:rPr>
      <w:t>Community Prevention &amp; Wellness Initiative (CPWI)</w:t>
    </w:r>
  </w:p>
  <w:p w14:paraId="201D0F8A" w14:textId="77777777" w:rsidR="008B53CD" w:rsidRPr="00F8504D" w:rsidRDefault="008B53CD" w:rsidP="001D77ED">
    <w:pPr>
      <w:pBdr>
        <w:bottom w:val="single" w:sz="4" w:space="0" w:color="auto"/>
      </w:pBdr>
      <w:spacing w:after="0"/>
      <w:jc w:val="center"/>
      <w:rPr>
        <w:rFonts w:ascii="Cambria" w:hAnsi="Cambria" w:cs="Calibri"/>
        <w:b/>
        <w:sz w:val="28"/>
      </w:rPr>
    </w:pPr>
    <w:r>
      <w:rPr>
        <w:rFonts w:ascii="Cambria" w:hAnsi="Cambria" w:cs="Calibri"/>
        <w:b/>
        <w:sz w:val="28"/>
      </w:rPr>
      <w:t>Community Coalition</w:t>
    </w:r>
    <w:r w:rsidRPr="001F605F">
      <w:rPr>
        <w:rFonts w:ascii="Cambria" w:hAnsi="Cambria" w:cs="Calibri"/>
        <w:b/>
        <w:sz w:val="28"/>
      </w:rPr>
      <w:t xml:space="preserve">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BC17" w14:textId="77777777" w:rsidR="008B53CD" w:rsidRPr="001F605F" w:rsidRDefault="008B53CD" w:rsidP="001D77ED">
    <w:pPr>
      <w:pBdr>
        <w:bottom w:val="single" w:sz="4" w:space="0" w:color="auto"/>
      </w:pBdr>
      <w:spacing w:after="0"/>
      <w:jc w:val="center"/>
      <w:rPr>
        <w:rFonts w:ascii="Cambria" w:hAnsi="Cambria" w:cs="Calibri"/>
        <w:b/>
        <w:sz w:val="28"/>
      </w:rPr>
    </w:pPr>
    <w:r w:rsidRPr="001F605F">
      <w:rPr>
        <w:rFonts w:ascii="Cambria" w:hAnsi="Cambria" w:cs="Calibri"/>
        <w:b/>
        <w:sz w:val="28"/>
      </w:rPr>
      <w:t xml:space="preserve">DBHR </w:t>
    </w:r>
    <w:r>
      <w:rPr>
        <w:rFonts w:ascii="Cambria" w:hAnsi="Cambria" w:cs="Calibri"/>
        <w:b/>
        <w:sz w:val="28"/>
      </w:rPr>
      <w:t xml:space="preserve">Community </w:t>
    </w:r>
    <w:r w:rsidRPr="001F605F">
      <w:rPr>
        <w:rFonts w:ascii="Cambria" w:hAnsi="Cambria" w:cs="Calibri"/>
        <w:b/>
        <w:sz w:val="28"/>
      </w:rPr>
      <w:t>Preve</w:t>
    </w:r>
    <w:r>
      <w:rPr>
        <w:rFonts w:ascii="Cambria" w:hAnsi="Cambria" w:cs="Calibri"/>
        <w:b/>
        <w:sz w:val="28"/>
      </w:rPr>
      <w:t>ntion &amp; Wellness Initiative (CPWI)</w:t>
    </w:r>
  </w:p>
  <w:p w14:paraId="4A9D9F2A" w14:textId="77777777" w:rsidR="008B53CD" w:rsidRPr="001F605F" w:rsidRDefault="008B53CD" w:rsidP="001D77ED">
    <w:pPr>
      <w:pBdr>
        <w:bottom w:val="single" w:sz="4" w:space="0" w:color="auto"/>
      </w:pBdr>
      <w:spacing w:after="0"/>
      <w:jc w:val="center"/>
      <w:rPr>
        <w:rFonts w:ascii="Cambria" w:hAnsi="Cambria" w:cs="Calibri"/>
        <w:b/>
        <w:sz w:val="28"/>
      </w:rPr>
    </w:pPr>
    <w:r>
      <w:rPr>
        <w:rFonts w:ascii="Cambria" w:hAnsi="Cambria" w:cs="Calibri"/>
        <w:b/>
        <w:sz w:val="28"/>
      </w:rPr>
      <w:t>Community Coalition</w:t>
    </w:r>
    <w:r w:rsidRPr="001F605F">
      <w:rPr>
        <w:rFonts w:ascii="Cambria" w:hAnsi="Cambria" w:cs="Calibri"/>
        <w:b/>
        <w:sz w:val="28"/>
      </w:rPr>
      <w:t xml:space="preserve"> Guide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9D4F" w14:textId="77777777" w:rsidR="008B53CD" w:rsidRPr="001F605F" w:rsidRDefault="008B53CD" w:rsidP="001D77ED">
    <w:pPr>
      <w:pStyle w:val="Heading2"/>
      <w:spacing w:before="0"/>
    </w:pPr>
    <w:r w:rsidRPr="001F605F">
      <w:t xml:space="preserve">DBHR </w:t>
    </w:r>
    <w:r>
      <w:t xml:space="preserve">Community </w:t>
    </w:r>
    <w:r w:rsidRPr="001F605F">
      <w:t>Preve</w:t>
    </w:r>
    <w:r>
      <w:t>ntion &amp; Wellness Initiative (CPWI)</w:t>
    </w:r>
  </w:p>
  <w:p w14:paraId="681582EA" w14:textId="77777777" w:rsidR="008B53CD" w:rsidRDefault="008B53CD" w:rsidP="001D77ED">
    <w:pPr>
      <w:pStyle w:val="Heading2"/>
      <w:spacing w:before="0"/>
    </w:pPr>
    <w:r>
      <w:t>Community Coalition</w:t>
    </w:r>
    <w:r w:rsidRPr="001F605F">
      <w:t xml:space="preserve"> Guide</w:t>
    </w:r>
  </w:p>
  <w:p w14:paraId="1C4C3316" w14:textId="77777777" w:rsidR="008B53CD" w:rsidRPr="00B40666" w:rsidRDefault="008B53CD" w:rsidP="001D77E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477A" w14:textId="77777777" w:rsidR="008B53CD" w:rsidRPr="001F605F" w:rsidRDefault="008B53CD" w:rsidP="001D77ED">
    <w:pPr>
      <w:pStyle w:val="Heading2"/>
      <w:spacing w:before="0"/>
    </w:pPr>
    <w:r w:rsidRPr="001F605F">
      <w:t xml:space="preserve">DBHR </w:t>
    </w:r>
    <w:r>
      <w:t xml:space="preserve">Community </w:t>
    </w:r>
    <w:r w:rsidRPr="001F605F">
      <w:t>Preve</w:t>
    </w:r>
    <w:r>
      <w:t>ntion &amp; Wellness Initiative (CPWI)</w:t>
    </w:r>
  </w:p>
  <w:p w14:paraId="5DF2025D" w14:textId="77777777" w:rsidR="008B53CD" w:rsidRPr="00B40666" w:rsidRDefault="008B53CD" w:rsidP="001A171C">
    <w:pPr>
      <w:pStyle w:val="Heading2"/>
      <w:spacing w:before="0"/>
    </w:pPr>
    <w:r>
      <w:t>Community Coalition</w:t>
    </w:r>
    <w:r w:rsidRPr="001F605F">
      <w:t xml:space="preserve"> Guide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B825" w14:textId="77777777" w:rsidR="001D77ED" w:rsidRPr="001F605F" w:rsidRDefault="001D77ED" w:rsidP="001D77ED">
    <w:pPr>
      <w:pStyle w:val="Heading2"/>
      <w:spacing w:before="0"/>
    </w:pPr>
    <w:r w:rsidRPr="001F605F">
      <w:t xml:space="preserve">DBHR </w:t>
    </w:r>
    <w:r>
      <w:t xml:space="preserve">Community </w:t>
    </w:r>
    <w:r w:rsidRPr="001F605F">
      <w:t>Preve</w:t>
    </w:r>
    <w:r>
      <w:t>ntion &amp; Wellness Initiative (CPWI)</w:t>
    </w:r>
  </w:p>
  <w:p w14:paraId="070E2EE6" w14:textId="77777777" w:rsidR="001D77ED" w:rsidRDefault="001D77ED" w:rsidP="001D77ED">
    <w:pPr>
      <w:pStyle w:val="Heading2"/>
      <w:spacing w:before="0"/>
    </w:pPr>
    <w:r>
      <w:t>Community Coalition</w:t>
    </w:r>
    <w:r w:rsidRPr="001F605F">
      <w:t xml:space="preserve"> Guide</w:t>
    </w:r>
  </w:p>
  <w:p w14:paraId="4629DDA9" w14:textId="77777777" w:rsidR="001D77ED" w:rsidRPr="00B40666" w:rsidRDefault="001D77ED" w:rsidP="001D77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B886E58"/>
    <w:lvl w:ilvl="0">
      <w:start w:val="1"/>
      <w:numFmt w:val="bullet"/>
      <w:pStyle w:val="ListBullet"/>
      <w:lvlText w:val="•"/>
      <w:lvlJc w:val="left"/>
      <w:pPr>
        <w:tabs>
          <w:tab w:val="num" w:pos="7920"/>
        </w:tabs>
        <w:ind w:left="7920" w:hanging="360"/>
      </w:pPr>
      <w:rPr>
        <w:rFonts w:ascii="Monotype Corsiva" w:hAnsi="Monotype Corsiva" w:cs="Times New Roman" w:hint="default"/>
        <w:b w:val="0"/>
        <w:bCs w:val="0"/>
        <w:i w:val="0"/>
        <w:iCs w:val="0"/>
        <w:caps w:val="0"/>
        <w:smallCaps w:val="0"/>
        <w:strike w:val="0"/>
        <w:dstrike w:val="0"/>
        <w:noProof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5E71476"/>
    <w:multiLevelType w:val="hybridMultilevel"/>
    <w:tmpl w:val="42D8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E5157"/>
    <w:multiLevelType w:val="hybridMultilevel"/>
    <w:tmpl w:val="187A6E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06357F"/>
    <w:multiLevelType w:val="multilevel"/>
    <w:tmpl w:val="C42C6280"/>
    <w:lvl w:ilvl="0">
      <w:start w:val="5"/>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59108CB"/>
    <w:multiLevelType w:val="hybridMultilevel"/>
    <w:tmpl w:val="F1F4B794"/>
    <w:lvl w:ilvl="0" w:tplc="88D491DA">
      <w:start w:val="1"/>
      <w:numFmt w:val="decimal"/>
      <w:lvlText w:val="%1. "/>
      <w:lvlJc w:val="left"/>
      <w:pPr>
        <w:ind w:left="2664" w:hanging="1944"/>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16A57D10"/>
    <w:multiLevelType w:val="hybridMultilevel"/>
    <w:tmpl w:val="4A4A8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AD0353"/>
    <w:multiLevelType w:val="hybridMultilevel"/>
    <w:tmpl w:val="A51812B2"/>
    <w:lvl w:ilvl="0" w:tplc="12E0753E">
      <w:start w:val="1"/>
      <w:numFmt w:val="bullet"/>
      <w:lvlText w:val=""/>
      <w:lvlJc w:val="left"/>
      <w:pPr>
        <w:ind w:left="360" w:hanging="360"/>
      </w:pPr>
      <w:rPr>
        <w:rFonts w:ascii="Wingdings" w:hAnsi="Wingdings" w:hint="default"/>
        <w:b w:val="0"/>
        <w:color w:val="385623" w:themeColor="accent6" w:themeShade="80"/>
      </w:rPr>
    </w:lvl>
    <w:lvl w:ilvl="1" w:tplc="B3AE8802">
      <w:start w:val="1"/>
      <w:numFmt w:val="bullet"/>
      <w:lvlText w:val=""/>
      <w:lvlJc w:val="left"/>
      <w:pPr>
        <w:ind w:left="1080" w:hanging="360"/>
      </w:pPr>
      <w:rPr>
        <w:rFonts w:ascii="Wingdings" w:hAnsi="Wingdings" w:hint="default"/>
        <w:color w:val="385623" w:themeColor="accent6" w:themeShade="80"/>
      </w:rPr>
    </w:lvl>
    <w:lvl w:ilvl="2" w:tplc="0409001B">
      <w:start w:val="1"/>
      <w:numFmt w:val="lowerRoman"/>
      <w:lvlText w:val="%3."/>
      <w:lvlJc w:val="right"/>
      <w:pPr>
        <w:ind w:left="1800" w:hanging="180"/>
      </w:pPr>
    </w:lvl>
    <w:lvl w:ilvl="3" w:tplc="EA30EFB8">
      <w:start w:val="3"/>
      <w:numFmt w:val="upperLetter"/>
      <w:lvlText w:val="%4."/>
      <w:lvlJc w:val="left"/>
      <w:pPr>
        <w:ind w:left="2520" w:hanging="360"/>
      </w:pPr>
      <w:rPr>
        <w:rFonts w:hint="default"/>
        <w:b/>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5DD4ABF"/>
    <w:multiLevelType w:val="multilevel"/>
    <w:tmpl w:val="0409001D"/>
    <w:styleLink w:val="outline"/>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BB52E5"/>
    <w:multiLevelType w:val="hybridMultilevel"/>
    <w:tmpl w:val="BD54D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60409"/>
    <w:multiLevelType w:val="hybridMultilevel"/>
    <w:tmpl w:val="2C7A9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8415BE"/>
    <w:multiLevelType w:val="hybridMultilevel"/>
    <w:tmpl w:val="6DF25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1026570"/>
    <w:multiLevelType w:val="hybridMultilevel"/>
    <w:tmpl w:val="7DE4F91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4D50A41"/>
    <w:multiLevelType w:val="hybridMultilevel"/>
    <w:tmpl w:val="094283F2"/>
    <w:lvl w:ilvl="0" w:tplc="FBA224B6">
      <w:start w:val="1"/>
      <w:numFmt w:val="decimal"/>
      <w:lvlText w:val="Ste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D4997"/>
    <w:multiLevelType w:val="hybridMultilevel"/>
    <w:tmpl w:val="2AC66EA0"/>
    <w:lvl w:ilvl="0" w:tplc="72FEDD12">
      <w:start w:val="1"/>
      <w:numFmt w:val="bullet"/>
      <w:pStyle w:val="TOC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050CB"/>
    <w:multiLevelType w:val="hybridMultilevel"/>
    <w:tmpl w:val="D554A864"/>
    <w:lvl w:ilvl="0" w:tplc="9904AEDC">
      <w:start w:val="1"/>
      <w:numFmt w:val="upperLetter"/>
      <w:lvlText w:val="%1."/>
      <w:lvlJc w:val="left"/>
      <w:pPr>
        <w:ind w:left="1440" w:hanging="360"/>
      </w:pPr>
      <w:rPr>
        <w:rFonts w:ascii="Calibri" w:hAnsi="Calibri" w:hint="default"/>
        <w:b w:val="0"/>
        <w:i w:val="0"/>
        <w:color w:val="00000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A307326"/>
    <w:multiLevelType w:val="hybridMultilevel"/>
    <w:tmpl w:val="8CCAB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8463A4"/>
    <w:multiLevelType w:val="hybridMultilevel"/>
    <w:tmpl w:val="88A0E0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5B6156"/>
    <w:multiLevelType w:val="hybridMultilevel"/>
    <w:tmpl w:val="BFC8008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56D1C9B"/>
    <w:multiLevelType w:val="hybridMultilevel"/>
    <w:tmpl w:val="35EE5A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9FA3F7F"/>
    <w:multiLevelType w:val="hybridMultilevel"/>
    <w:tmpl w:val="5A90D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36C09"/>
    <w:multiLevelType w:val="hybridMultilevel"/>
    <w:tmpl w:val="760634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AE3A36"/>
    <w:multiLevelType w:val="multilevel"/>
    <w:tmpl w:val="609000DA"/>
    <w:lvl w:ilvl="0">
      <w:start w:val="1"/>
      <w:numFmt w:val="upperLetter"/>
      <w:suff w:val="space"/>
      <w:lvlText w:val="Section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D8A7AFB"/>
    <w:multiLevelType w:val="hybridMultilevel"/>
    <w:tmpl w:val="C80E4344"/>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F22BEA"/>
    <w:multiLevelType w:val="hybridMultilevel"/>
    <w:tmpl w:val="C4B2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426D29"/>
    <w:multiLevelType w:val="hybridMultilevel"/>
    <w:tmpl w:val="674414FE"/>
    <w:lvl w:ilvl="0" w:tplc="59EAB864">
      <w:start w:val="1"/>
      <w:numFmt w:val="decimal"/>
      <w:lvlText w:val="Column %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7051CA6"/>
    <w:multiLevelType w:val="hybridMultilevel"/>
    <w:tmpl w:val="78B6398A"/>
    <w:lvl w:ilvl="0" w:tplc="CE3A4148">
      <w:start w:val="1"/>
      <w:numFmt w:val="decimal"/>
      <w:lvlText w:val="Part %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74E060D"/>
    <w:multiLevelType w:val="singleLevel"/>
    <w:tmpl w:val="20B655BE"/>
    <w:lvl w:ilvl="0">
      <w:start w:val="1"/>
      <w:numFmt w:val="bullet"/>
      <w:lvlText w:val=""/>
      <w:lvlJc w:val="left"/>
      <w:pPr>
        <w:tabs>
          <w:tab w:val="num" w:pos="360"/>
        </w:tabs>
        <w:ind w:left="360" w:hanging="360"/>
      </w:pPr>
      <w:rPr>
        <w:rFonts w:ascii="Symbol" w:hAnsi="Symbol" w:hint="default"/>
        <w:sz w:val="20"/>
      </w:rPr>
    </w:lvl>
  </w:abstractNum>
  <w:abstractNum w:abstractNumId="27" w15:restartNumberingAfterBreak="0">
    <w:nsid w:val="603B107F"/>
    <w:multiLevelType w:val="hybridMultilevel"/>
    <w:tmpl w:val="F0EC3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3C07FF"/>
    <w:multiLevelType w:val="hybridMultilevel"/>
    <w:tmpl w:val="03E0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29" w15:restartNumberingAfterBreak="0">
    <w:nsid w:val="67212CBD"/>
    <w:multiLevelType w:val="hybridMultilevel"/>
    <w:tmpl w:val="3492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86441"/>
    <w:multiLevelType w:val="hybridMultilevel"/>
    <w:tmpl w:val="7A1C1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B670B36"/>
    <w:multiLevelType w:val="hybridMultilevel"/>
    <w:tmpl w:val="A94C7316"/>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C829F7"/>
    <w:multiLevelType w:val="hybridMultilevel"/>
    <w:tmpl w:val="6B4A7DB4"/>
    <w:lvl w:ilvl="0" w:tplc="E0EE9C68">
      <w:numFmt w:val="bullet"/>
      <w:lvlText w:val=""/>
      <w:lvlJc w:val="left"/>
      <w:pPr>
        <w:ind w:left="360" w:hanging="360"/>
      </w:pPr>
      <w:rPr>
        <w:rFonts w:ascii="Wingdings" w:eastAsia="Wingdings" w:hAnsi="Wingdings" w:cs="Wingdings" w:hint="default"/>
        <w:w w:val="100"/>
        <w:sz w:val="22"/>
        <w:szCs w:val="22"/>
      </w:rPr>
    </w:lvl>
    <w:lvl w:ilvl="1" w:tplc="E0D60D90">
      <w:numFmt w:val="bullet"/>
      <w:lvlText w:val="•"/>
      <w:lvlJc w:val="left"/>
      <w:pPr>
        <w:ind w:left="1417" w:hanging="360"/>
      </w:pPr>
      <w:rPr>
        <w:rFonts w:hint="default"/>
      </w:rPr>
    </w:lvl>
    <w:lvl w:ilvl="2" w:tplc="9AB23518">
      <w:numFmt w:val="bullet"/>
      <w:lvlText w:val="•"/>
      <w:lvlJc w:val="left"/>
      <w:pPr>
        <w:ind w:left="2465" w:hanging="360"/>
      </w:pPr>
      <w:rPr>
        <w:rFonts w:hint="default"/>
      </w:rPr>
    </w:lvl>
    <w:lvl w:ilvl="3" w:tplc="34A27EAC">
      <w:numFmt w:val="bullet"/>
      <w:lvlText w:val="•"/>
      <w:lvlJc w:val="left"/>
      <w:pPr>
        <w:ind w:left="3513" w:hanging="360"/>
      </w:pPr>
      <w:rPr>
        <w:rFonts w:hint="default"/>
      </w:rPr>
    </w:lvl>
    <w:lvl w:ilvl="4" w:tplc="26A60EA8">
      <w:numFmt w:val="bullet"/>
      <w:lvlText w:val="•"/>
      <w:lvlJc w:val="left"/>
      <w:pPr>
        <w:ind w:left="4561" w:hanging="360"/>
      </w:pPr>
      <w:rPr>
        <w:rFonts w:hint="default"/>
      </w:rPr>
    </w:lvl>
    <w:lvl w:ilvl="5" w:tplc="81E81930">
      <w:numFmt w:val="bullet"/>
      <w:lvlText w:val="•"/>
      <w:lvlJc w:val="left"/>
      <w:pPr>
        <w:ind w:left="5609" w:hanging="360"/>
      </w:pPr>
      <w:rPr>
        <w:rFonts w:hint="default"/>
      </w:rPr>
    </w:lvl>
    <w:lvl w:ilvl="6" w:tplc="A9C8D9AE">
      <w:numFmt w:val="bullet"/>
      <w:lvlText w:val="•"/>
      <w:lvlJc w:val="left"/>
      <w:pPr>
        <w:ind w:left="6657" w:hanging="360"/>
      </w:pPr>
      <w:rPr>
        <w:rFonts w:hint="default"/>
      </w:rPr>
    </w:lvl>
    <w:lvl w:ilvl="7" w:tplc="821E2F06">
      <w:numFmt w:val="bullet"/>
      <w:lvlText w:val="•"/>
      <w:lvlJc w:val="left"/>
      <w:pPr>
        <w:ind w:left="7705" w:hanging="360"/>
      </w:pPr>
      <w:rPr>
        <w:rFonts w:hint="default"/>
      </w:rPr>
    </w:lvl>
    <w:lvl w:ilvl="8" w:tplc="6F28F296">
      <w:numFmt w:val="bullet"/>
      <w:lvlText w:val="•"/>
      <w:lvlJc w:val="left"/>
      <w:pPr>
        <w:ind w:left="8753" w:hanging="360"/>
      </w:pPr>
      <w:rPr>
        <w:rFonts w:hint="default"/>
      </w:rPr>
    </w:lvl>
  </w:abstractNum>
  <w:abstractNum w:abstractNumId="33" w15:restartNumberingAfterBreak="0">
    <w:nsid w:val="788F590A"/>
    <w:multiLevelType w:val="hybridMultilevel"/>
    <w:tmpl w:val="5AFA7C1A"/>
    <w:lvl w:ilvl="0" w:tplc="A16051FA">
      <w:start w:val="1"/>
      <w:numFmt w:val="decimal"/>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723F4E"/>
    <w:multiLevelType w:val="hybridMultilevel"/>
    <w:tmpl w:val="9974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0"/>
  </w:num>
  <w:num w:numId="4">
    <w:abstractNumId w:val="2"/>
  </w:num>
  <w:num w:numId="5">
    <w:abstractNumId w:val="22"/>
  </w:num>
  <w:num w:numId="6">
    <w:abstractNumId w:val="23"/>
  </w:num>
  <w:num w:numId="7">
    <w:abstractNumId w:val="33"/>
  </w:num>
  <w:num w:numId="8">
    <w:abstractNumId w:val="13"/>
  </w:num>
  <w:num w:numId="9">
    <w:abstractNumId w:val="28"/>
  </w:num>
  <w:num w:numId="10">
    <w:abstractNumId w:val="7"/>
  </w:num>
  <w:num w:numId="11">
    <w:abstractNumId w:val="0"/>
  </w:num>
  <w:num w:numId="12">
    <w:abstractNumId w:val="4"/>
  </w:num>
  <w:num w:numId="13">
    <w:abstractNumId w:val="12"/>
  </w:num>
  <w:num w:numId="14">
    <w:abstractNumId w:val="31"/>
  </w:num>
  <w:num w:numId="15">
    <w:abstractNumId w:val="14"/>
  </w:num>
  <w:num w:numId="16">
    <w:abstractNumId w:val="8"/>
  </w:num>
  <w:num w:numId="17">
    <w:abstractNumId w:val="10"/>
  </w:num>
  <w:num w:numId="18">
    <w:abstractNumId w:val="32"/>
  </w:num>
  <w:num w:numId="19">
    <w:abstractNumId w:val="29"/>
  </w:num>
  <w:num w:numId="20">
    <w:abstractNumId w:val="9"/>
  </w:num>
  <w:num w:numId="21">
    <w:abstractNumId w:val="30"/>
  </w:num>
  <w:num w:numId="22">
    <w:abstractNumId w:val="17"/>
  </w:num>
  <w:num w:numId="23">
    <w:abstractNumId w:val="3"/>
  </w:num>
  <w:num w:numId="24">
    <w:abstractNumId w:val="19"/>
  </w:num>
  <w:num w:numId="25">
    <w:abstractNumId w:val="1"/>
  </w:num>
  <w:num w:numId="26">
    <w:abstractNumId w:val="34"/>
  </w:num>
  <w:num w:numId="27">
    <w:abstractNumId w:val="27"/>
  </w:num>
  <w:num w:numId="28">
    <w:abstractNumId w:val="15"/>
  </w:num>
  <w:num w:numId="29">
    <w:abstractNumId w:val="26"/>
  </w:num>
  <w:num w:numId="30">
    <w:abstractNumId w:val="5"/>
  </w:num>
  <w:num w:numId="31">
    <w:abstractNumId w:val="24"/>
  </w:num>
  <w:num w:numId="32">
    <w:abstractNumId w:val="11"/>
  </w:num>
  <w:num w:numId="33">
    <w:abstractNumId w:val="16"/>
  </w:num>
  <w:num w:numId="34">
    <w:abstractNumId w:val="25"/>
  </w:num>
  <w:num w:numId="35">
    <w:abstractNumId w:val="6"/>
  </w:num>
  <w:num w:numId="36">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81B"/>
    <w:rsid w:val="00083B87"/>
    <w:rsid w:val="000F7B84"/>
    <w:rsid w:val="001323C2"/>
    <w:rsid w:val="001C2E4B"/>
    <w:rsid w:val="001D77ED"/>
    <w:rsid w:val="001F1A28"/>
    <w:rsid w:val="001F2A88"/>
    <w:rsid w:val="00223D7B"/>
    <w:rsid w:val="00271B45"/>
    <w:rsid w:val="0027367A"/>
    <w:rsid w:val="00274A36"/>
    <w:rsid w:val="002979C3"/>
    <w:rsid w:val="002A438D"/>
    <w:rsid w:val="002C1381"/>
    <w:rsid w:val="002C2441"/>
    <w:rsid w:val="00344E8F"/>
    <w:rsid w:val="00386C78"/>
    <w:rsid w:val="003B211F"/>
    <w:rsid w:val="003C5335"/>
    <w:rsid w:val="003D2530"/>
    <w:rsid w:val="003E3191"/>
    <w:rsid w:val="003F58FF"/>
    <w:rsid w:val="00451129"/>
    <w:rsid w:val="0047049E"/>
    <w:rsid w:val="00481831"/>
    <w:rsid w:val="004D3CB3"/>
    <w:rsid w:val="00507811"/>
    <w:rsid w:val="0051181B"/>
    <w:rsid w:val="00525F1F"/>
    <w:rsid w:val="00535AE7"/>
    <w:rsid w:val="00604250"/>
    <w:rsid w:val="006110C5"/>
    <w:rsid w:val="00620165"/>
    <w:rsid w:val="00631AEE"/>
    <w:rsid w:val="00660D00"/>
    <w:rsid w:val="00661394"/>
    <w:rsid w:val="0066788F"/>
    <w:rsid w:val="006C3DCA"/>
    <w:rsid w:val="006D2C14"/>
    <w:rsid w:val="006D3FDA"/>
    <w:rsid w:val="0073640A"/>
    <w:rsid w:val="007A5D93"/>
    <w:rsid w:val="007E7AD1"/>
    <w:rsid w:val="007F67F0"/>
    <w:rsid w:val="0086175B"/>
    <w:rsid w:val="0088793A"/>
    <w:rsid w:val="008A3FF1"/>
    <w:rsid w:val="008B53CD"/>
    <w:rsid w:val="008D1A16"/>
    <w:rsid w:val="009652B9"/>
    <w:rsid w:val="009B66A3"/>
    <w:rsid w:val="009C70FA"/>
    <w:rsid w:val="009E1D90"/>
    <w:rsid w:val="00AA115A"/>
    <w:rsid w:val="00AC21C9"/>
    <w:rsid w:val="00AD08E6"/>
    <w:rsid w:val="00AD305B"/>
    <w:rsid w:val="00AF2742"/>
    <w:rsid w:val="00B011CB"/>
    <w:rsid w:val="00B21DDA"/>
    <w:rsid w:val="00B44FBB"/>
    <w:rsid w:val="00B6328F"/>
    <w:rsid w:val="00B85CF8"/>
    <w:rsid w:val="00BC5D7C"/>
    <w:rsid w:val="00C338CA"/>
    <w:rsid w:val="00CD402C"/>
    <w:rsid w:val="00D456AA"/>
    <w:rsid w:val="00D76032"/>
    <w:rsid w:val="00D77783"/>
    <w:rsid w:val="00DC6004"/>
    <w:rsid w:val="00DF5CDD"/>
    <w:rsid w:val="00E409FD"/>
    <w:rsid w:val="00E65881"/>
    <w:rsid w:val="00EA0B08"/>
    <w:rsid w:val="00EA6373"/>
    <w:rsid w:val="00EE373D"/>
    <w:rsid w:val="00F20AA2"/>
    <w:rsid w:val="00F40428"/>
    <w:rsid w:val="00F51E7F"/>
    <w:rsid w:val="00F528D1"/>
    <w:rsid w:val="00F55291"/>
    <w:rsid w:val="00F82822"/>
    <w:rsid w:val="00FC571B"/>
    <w:rsid w:val="00FC5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2830D1"/>
  <w15:chartTrackingRefBased/>
  <w15:docId w15:val="{BBCAFA3B-8F86-4CA9-8E34-6E7ECDB8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81B"/>
    <w:pPr>
      <w:spacing w:after="240" w:line="240" w:lineRule="auto"/>
    </w:pPr>
    <w:rPr>
      <w:rFonts w:ascii="Calibri" w:eastAsia="Calibri" w:hAnsi="Calibri" w:cs="Times New Roman"/>
    </w:rPr>
  </w:style>
  <w:style w:type="paragraph" w:styleId="Heading1">
    <w:name w:val="heading 1"/>
    <w:basedOn w:val="Normal"/>
    <w:next w:val="Normal"/>
    <w:link w:val="Heading1Char"/>
    <w:uiPriority w:val="9"/>
    <w:qFormat/>
    <w:rsid w:val="0051181B"/>
    <w:pPr>
      <w:keepNext/>
      <w:spacing w:before="240" w:after="60" w:line="480" w:lineRule="auto"/>
      <w:outlineLvl w:val="0"/>
    </w:pPr>
    <w:rPr>
      <w:rFonts w:ascii="Cambria" w:hAnsi="Cambria"/>
      <w:b/>
      <w:bCs/>
      <w:color w:val="365F91"/>
      <w:kern w:val="32"/>
      <w:sz w:val="32"/>
      <w:szCs w:val="32"/>
      <w:u w:val="single"/>
    </w:rPr>
  </w:style>
  <w:style w:type="paragraph" w:styleId="Heading2">
    <w:name w:val="heading 2"/>
    <w:basedOn w:val="Normal"/>
    <w:next w:val="Normal"/>
    <w:link w:val="Heading2Char"/>
    <w:uiPriority w:val="9"/>
    <w:unhideWhenUsed/>
    <w:qFormat/>
    <w:rsid w:val="0051181B"/>
    <w:pPr>
      <w:keepNext/>
      <w:keepLines/>
      <w:numPr>
        <w:ilvl w:val="1"/>
        <w:numId w:val="1"/>
      </w:numPr>
      <w:spacing w:before="200" w:after="0"/>
      <w:outlineLvl w:val="1"/>
    </w:pPr>
    <w:rPr>
      <w:rFonts w:asciiTheme="majorHAnsi" w:eastAsiaTheme="majorEastAsia" w:hAnsiTheme="majorHAnsi" w:cstheme="majorBidi"/>
      <w:b/>
      <w:bCs/>
      <w:color w:val="4472C4" w:themeColor="accent1"/>
      <w:szCs w:val="26"/>
    </w:rPr>
  </w:style>
  <w:style w:type="paragraph" w:styleId="Heading3">
    <w:name w:val="heading 3"/>
    <w:basedOn w:val="Normal"/>
    <w:next w:val="Normal"/>
    <w:link w:val="Heading3Char"/>
    <w:uiPriority w:val="9"/>
    <w:unhideWhenUsed/>
    <w:qFormat/>
    <w:rsid w:val="0051181B"/>
    <w:pPr>
      <w:keepNext/>
      <w:keepLines/>
      <w:numPr>
        <w:ilvl w:val="2"/>
        <w:numId w:val="1"/>
      </w:numPr>
      <w:spacing w:before="200" w:after="0"/>
      <w:outlineLvl w:val="2"/>
    </w:pPr>
    <w:rPr>
      <w:rFonts w:asciiTheme="majorHAnsi" w:eastAsiaTheme="majorEastAsia" w:hAnsiTheme="majorHAnsi" w:cstheme="majorBidi"/>
      <w:b/>
      <w:bCs/>
      <w:i/>
      <w:color w:val="767171" w:themeColor="background2" w:themeShade="80"/>
    </w:rPr>
  </w:style>
  <w:style w:type="paragraph" w:styleId="Heading4">
    <w:name w:val="heading 4"/>
    <w:basedOn w:val="Normal"/>
    <w:link w:val="Heading4Char"/>
    <w:uiPriority w:val="9"/>
    <w:qFormat/>
    <w:rsid w:val="0051181B"/>
    <w:pPr>
      <w:numPr>
        <w:ilvl w:val="3"/>
        <w:numId w:val="1"/>
      </w:numPr>
      <w:spacing w:before="100" w:beforeAutospacing="1" w:after="100" w:afterAutospacing="1"/>
      <w:outlineLvl w:val="3"/>
    </w:pPr>
    <w:rPr>
      <w:rFonts w:asciiTheme="minorHAnsi" w:hAnsiTheme="minorHAnsi"/>
      <w:b/>
      <w:bCs/>
      <w:szCs w:val="24"/>
    </w:rPr>
  </w:style>
  <w:style w:type="paragraph" w:styleId="Heading5">
    <w:name w:val="heading 5"/>
    <w:basedOn w:val="Normal"/>
    <w:next w:val="Normal"/>
    <w:link w:val="Heading5Char"/>
    <w:uiPriority w:val="9"/>
    <w:unhideWhenUsed/>
    <w:qFormat/>
    <w:rsid w:val="0051181B"/>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51181B"/>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51181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181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6175B"/>
    <w:pPr>
      <w:keepNext/>
      <w:keepLines/>
      <w:numPr>
        <w:ilvl w:val="8"/>
        <w:numId w:val="9"/>
      </w:numPr>
      <w:spacing w:before="200" w:after="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1B"/>
    <w:rPr>
      <w:rFonts w:ascii="Cambria" w:eastAsia="Calibri" w:hAnsi="Cambria" w:cs="Times New Roman"/>
      <w:b/>
      <w:bCs/>
      <w:color w:val="365F91"/>
      <w:kern w:val="32"/>
      <w:sz w:val="32"/>
      <w:szCs w:val="32"/>
      <w:u w:val="single"/>
    </w:rPr>
  </w:style>
  <w:style w:type="character" w:customStyle="1" w:styleId="Heading2Char">
    <w:name w:val="Heading 2 Char"/>
    <w:basedOn w:val="DefaultParagraphFont"/>
    <w:link w:val="Heading2"/>
    <w:uiPriority w:val="9"/>
    <w:rsid w:val="0051181B"/>
    <w:rPr>
      <w:rFonts w:asciiTheme="majorHAnsi" w:eastAsiaTheme="majorEastAsia" w:hAnsiTheme="majorHAnsi" w:cstheme="majorBidi"/>
      <w:b/>
      <w:bCs/>
      <w:color w:val="4472C4" w:themeColor="accent1"/>
      <w:szCs w:val="26"/>
    </w:rPr>
  </w:style>
  <w:style w:type="character" w:customStyle="1" w:styleId="Heading3Char">
    <w:name w:val="Heading 3 Char"/>
    <w:basedOn w:val="DefaultParagraphFont"/>
    <w:link w:val="Heading3"/>
    <w:uiPriority w:val="9"/>
    <w:rsid w:val="0051181B"/>
    <w:rPr>
      <w:rFonts w:asciiTheme="majorHAnsi" w:eastAsiaTheme="majorEastAsia" w:hAnsiTheme="majorHAnsi" w:cstheme="majorBidi"/>
      <w:b/>
      <w:bCs/>
      <w:i/>
      <w:color w:val="767171" w:themeColor="background2" w:themeShade="80"/>
    </w:rPr>
  </w:style>
  <w:style w:type="character" w:customStyle="1" w:styleId="Heading4Char">
    <w:name w:val="Heading 4 Char"/>
    <w:basedOn w:val="DefaultParagraphFont"/>
    <w:link w:val="Heading4"/>
    <w:uiPriority w:val="9"/>
    <w:rsid w:val="0051181B"/>
    <w:rPr>
      <w:rFonts w:eastAsia="Calibri" w:cs="Times New Roman"/>
      <w:b/>
      <w:bCs/>
      <w:szCs w:val="24"/>
    </w:rPr>
  </w:style>
  <w:style w:type="character" w:customStyle="1" w:styleId="Heading5Char">
    <w:name w:val="Heading 5 Char"/>
    <w:basedOn w:val="DefaultParagraphFont"/>
    <w:link w:val="Heading5"/>
    <w:uiPriority w:val="9"/>
    <w:rsid w:val="0051181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sid w:val="0051181B"/>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5118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1181B"/>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unhideWhenUsed/>
    <w:rsid w:val="0051181B"/>
    <w:rPr>
      <w:color w:val="0000FF"/>
      <w:u w:val="single"/>
    </w:rPr>
  </w:style>
  <w:style w:type="character" w:styleId="CommentReference">
    <w:name w:val="annotation reference"/>
    <w:basedOn w:val="DefaultParagraphFont"/>
    <w:uiPriority w:val="99"/>
    <w:semiHidden/>
    <w:unhideWhenUsed/>
    <w:rsid w:val="0051181B"/>
    <w:rPr>
      <w:sz w:val="16"/>
      <w:szCs w:val="16"/>
    </w:rPr>
  </w:style>
  <w:style w:type="paragraph" w:styleId="CommentText">
    <w:name w:val="annotation text"/>
    <w:basedOn w:val="Normal"/>
    <w:link w:val="CommentTextChar"/>
    <w:uiPriority w:val="99"/>
    <w:semiHidden/>
    <w:unhideWhenUsed/>
    <w:rsid w:val="0051181B"/>
    <w:rPr>
      <w:sz w:val="20"/>
      <w:szCs w:val="20"/>
    </w:rPr>
  </w:style>
  <w:style w:type="character" w:customStyle="1" w:styleId="CommentTextChar">
    <w:name w:val="Comment Text Char"/>
    <w:basedOn w:val="DefaultParagraphFont"/>
    <w:link w:val="CommentText"/>
    <w:uiPriority w:val="99"/>
    <w:semiHidden/>
    <w:rsid w:val="0051181B"/>
    <w:rPr>
      <w:rFonts w:ascii="Calibri" w:eastAsia="Calibri" w:hAnsi="Calibri" w:cs="Times New Roman"/>
      <w:sz w:val="20"/>
      <w:szCs w:val="20"/>
    </w:rPr>
  </w:style>
  <w:style w:type="paragraph" w:styleId="ListParagraph">
    <w:name w:val="List Paragraph"/>
    <w:basedOn w:val="Normal"/>
    <w:uiPriority w:val="34"/>
    <w:qFormat/>
    <w:rsid w:val="0051181B"/>
    <w:pPr>
      <w:ind w:left="720"/>
      <w:contextualSpacing/>
    </w:pPr>
  </w:style>
  <w:style w:type="table" w:styleId="LightList-Accent4">
    <w:name w:val="Light List Accent 4"/>
    <w:basedOn w:val="TableNormal"/>
    <w:uiPriority w:val="61"/>
    <w:rsid w:val="0051181B"/>
    <w:pPr>
      <w:spacing w:after="0" w:line="240" w:lineRule="auto"/>
    </w:pPr>
    <w:rPr>
      <w:rFonts w:ascii="Calibri" w:eastAsia="Calibri" w:hAnsi="Calibri"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Footer">
    <w:name w:val="footer"/>
    <w:basedOn w:val="Normal"/>
    <w:link w:val="FooterChar"/>
    <w:uiPriority w:val="99"/>
    <w:unhideWhenUsed/>
    <w:rsid w:val="0086175B"/>
    <w:pPr>
      <w:tabs>
        <w:tab w:val="center" w:pos="4680"/>
        <w:tab w:val="right" w:pos="9360"/>
      </w:tabs>
      <w:spacing w:after="0"/>
    </w:pPr>
  </w:style>
  <w:style w:type="character" w:customStyle="1" w:styleId="FooterChar">
    <w:name w:val="Footer Char"/>
    <w:basedOn w:val="DefaultParagraphFont"/>
    <w:link w:val="Footer"/>
    <w:uiPriority w:val="99"/>
    <w:rsid w:val="0086175B"/>
    <w:rPr>
      <w:rFonts w:ascii="Calibri" w:eastAsia="Calibri" w:hAnsi="Calibri" w:cs="Times New Roman"/>
    </w:rPr>
  </w:style>
  <w:style w:type="paragraph" w:styleId="TOC2">
    <w:name w:val="toc 2"/>
    <w:basedOn w:val="Normal"/>
    <w:next w:val="Normal"/>
    <w:autoRedefine/>
    <w:uiPriority w:val="39"/>
    <w:unhideWhenUsed/>
    <w:rsid w:val="0086175B"/>
    <w:pPr>
      <w:numPr>
        <w:numId w:val="8"/>
      </w:numPr>
      <w:pBdr>
        <w:right w:val="single" w:sz="4" w:space="1" w:color="auto"/>
      </w:pBdr>
      <w:spacing w:after="0"/>
      <w:contextualSpacing/>
    </w:pPr>
    <w:rPr>
      <w:rFonts w:asciiTheme="minorHAnsi" w:hAnsiTheme="minorHAnsi"/>
      <w:i/>
      <w:iCs/>
      <w:sz w:val="20"/>
      <w:szCs w:val="20"/>
    </w:rPr>
  </w:style>
  <w:style w:type="character" w:customStyle="1" w:styleId="Heading9Char">
    <w:name w:val="Heading 9 Char"/>
    <w:basedOn w:val="DefaultParagraphFont"/>
    <w:link w:val="Heading9"/>
    <w:uiPriority w:val="9"/>
    <w:semiHidden/>
    <w:rsid w:val="0086175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86175B"/>
    <w:pPr>
      <w:tabs>
        <w:tab w:val="center" w:pos="4680"/>
        <w:tab w:val="right" w:pos="9360"/>
      </w:tabs>
      <w:spacing w:after="0"/>
    </w:pPr>
  </w:style>
  <w:style w:type="character" w:customStyle="1" w:styleId="HeaderChar">
    <w:name w:val="Header Char"/>
    <w:basedOn w:val="DefaultParagraphFont"/>
    <w:link w:val="Header"/>
    <w:uiPriority w:val="99"/>
    <w:rsid w:val="0086175B"/>
    <w:rPr>
      <w:rFonts w:ascii="Calibri" w:eastAsia="Calibri" w:hAnsi="Calibri" w:cs="Times New Roman"/>
    </w:rPr>
  </w:style>
  <w:style w:type="paragraph" w:styleId="BalloonText">
    <w:name w:val="Balloon Text"/>
    <w:basedOn w:val="Normal"/>
    <w:link w:val="BalloonTextChar"/>
    <w:uiPriority w:val="99"/>
    <w:semiHidden/>
    <w:unhideWhenUsed/>
    <w:rsid w:val="008617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75B"/>
    <w:rPr>
      <w:rFonts w:ascii="Tahoma" w:eastAsia="Calibri" w:hAnsi="Tahoma" w:cs="Tahoma"/>
      <w:sz w:val="16"/>
      <w:szCs w:val="16"/>
    </w:rPr>
  </w:style>
  <w:style w:type="paragraph" w:customStyle="1" w:styleId="notes">
    <w:name w:val="notes"/>
    <w:basedOn w:val="Normal"/>
    <w:rsid w:val="0086175B"/>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86175B"/>
    <w:rPr>
      <w:b/>
      <w:bCs/>
    </w:rPr>
  </w:style>
  <w:style w:type="character" w:customStyle="1" w:styleId="CommentSubjectChar">
    <w:name w:val="Comment Subject Char"/>
    <w:basedOn w:val="CommentTextChar"/>
    <w:link w:val="CommentSubject"/>
    <w:uiPriority w:val="99"/>
    <w:semiHidden/>
    <w:rsid w:val="0086175B"/>
    <w:rPr>
      <w:rFonts w:ascii="Calibri" w:eastAsia="Calibri" w:hAnsi="Calibri" w:cs="Times New Roman"/>
      <w:b/>
      <w:bCs/>
      <w:sz w:val="20"/>
      <w:szCs w:val="20"/>
    </w:rPr>
  </w:style>
  <w:style w:type="paragraph" w:styleId="Revision">
    <w:name w:val="Revision"/>
    <w:hidden/>
    <w:uiPriority w:val="99"/>
    <w:semiHidden/>
    <w:rsid w:val="0086175B"/>
    <w:pPr>
      <w:spacing w:after="0" w:line="240" w:lineRule="auto"/>
    </w:pPr>
    <w:rPr>
      <w:rFonts w:ascii="Calibri" w:eastAsia="Calibri" w:hAnsi="Calibri" w:cs="Times New Roman"/>
    </w:rPr>
  </w:style>
  <w:style w:type="table" w:styleId="TableGrid">
    <w:name w:val="Table Grid"/>
    <w:basedOn w:val="TableNormal"/>
    <w:uiPriority w:val="59"/>
    <w:rsid w:val="0086175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175B"/>
    <w:rPr>
      <w:rFonts w:ascii="Times New Roman" w:hAnsi="Times New Roman"/>
      <w:sz w:val="24"/>
      <w:szCs w:val="24"/>
    </w:rPr>
  </w:style>
  <w:style w:type="paragraph" w:styleId="DocumentMap">
    <w:name w:val="Document Map"/>
    <w:basedOn w:val="Normal"/>
    <w:link w:val="DocumentMapChar"/>
    <w:uiPriority w:val="99"/>
    <w:semiHidden/>
    <w:unhideWhenUsed/>
    <w:rsid w:val="0086175B"/>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6175B"/>
    <w:rPr>
      <w:rFonts w:ascii="Tahoma" w:eastAsia="Calibri" w:hAnsi="Tahoma" w:cs="Tahoma"/>
      <w:sz w:val="16"/>
      <w:szCs w:val="16"/>
    </w:rPr>
  </w:style>
  <w:style w:type="paragraph" w:styleId="PlainText">
    <w:name w:val="Plain Text"/>
    <w:basedOn w:val="Normal"/>
    <w:link w:val="PlainTextChar"/>
    <w:uiPriority w:val="99"/>
    <w:semiHidden/>
    <w:unhideWhenUsed/>
    <w:rsid w:val="0086175B"/>
    <w:pPr>
      <w:spacing w:after="0"/>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86175B"/>
    <w:rPr>
      <w:rFonts w:ascii="Consolas" w:hAnsi="Consolas"/>
      <w:sz w:val="21"/>
      <w:szCs w:val="21"/>
    </w:rPr>
  </w:style>
  <w:style w:type="table" w:styleId="LightShading-Accent1">
    <w:name w:val="Light Shading Accent 1"/>
    <w:basedOn w:val="TableNormal"/>
    <w:uiPriority w:val="60"/>
    <w:rsid w:val="0086175B"/>
    <w:pPr>
      <w:spacing w:after="0" w:line="240" w:lineRule="auto"/>
    </w:pPr>
    <w:rPr>
      <w:rFonts w:ascii="Calibri" w:eastAsia="Calibri" w:hAnsi="Calibri" w:cs="Times New Roman"/>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FollowedHyperlink">
    <w:name w:val="FollowedHyperlink"/>
    <w:basedOn w:val="DefaultParagraphFont"/>
    <w:uiPriority w:val="99"/>
    <w:semiHidden/>
    <w:unhideWhenUsed/>
    <w:rsid w:val="0086175B"/>
    <w:rPr>
      <w:color w:val="954F72" w:themeColor="followedHyperlink"/>
      <w:u w:val="single"/>
    </w:rPr>
  </w:style>
  <w:style w:type="paragraph" w:styleId="TOC3">
    <w:name w:val="toc 3"/>
    <w:basedOn w:val="Normal"/>
    <w:next w:val="Normal"/>
    <w:autoRedefine/>
    <w:uiPriority w:val="39"/>
    <w:unhideWhenUsed/>
    <w:rsid w:val="0086175B"/>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86175B"/>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86175B"/>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86175B"/>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86175B"/>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86175B"/>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86175B"/>
    <w:pPr>
      <w:spacing w:after="0"/>
      <w:ind w:left="1760"/>
    </w:pPr>
    <w:rPr>
      <w:rFonts w:asciiTheme="minorHAnsi" w:hAnsiTheme="minorHAnsi"/>
      <w:sz w:val="20"/>
      <w:szCs w:val="20"/>
    </w:rPr>
  </w:style>
  <w:style w:type="character" w:styleId="IntenseEmphasis">
    <w:name w:val="Intense Emphasis"/>
    <w:basedOn w:val="DefaultParagraphFont"/>
    <w:uiPriority w:val="21"/>
    <w:qFormat/>
    <w:rsid w:val="0086175B"/>
    <w:rPr>
      <w:b/>
      <w:bCs/>
      <w:i/>
      <w:iCs/>
      <w:color w:val="4472C4" w:themeColor="accent1"/>
    </w:rPr>
  </w:style>
  <w:style w:type="paragraph" w:styleId="IntenseQuote">
    <w:name w:val="Intense Quote"/>
    <w:basedOn w:val="Normal"/>
    <w:next w:val="Normal"/>
    <w:link w:val="IntenseQuoteChar"/>
    <w:uiPriority w:val="30"/>
    <w:qFormat/>
    <w:rsid w:val="0086175B"/>
    <w:pPr>
      <w:spacing w:after="0"/>
      <w:jc w:val="center"/>
    </w:pPr>
    <w:rPr>
      <w:rFonts w:ascii="Cambria" w:hAnsi="Cambria" w:cs="Calibri"/>
      <w:b/>
      <w:smallCaps/>
      <w:color w:val="7B7B7B" w:themeColor="accent3" w:themeShade="BF"/>
      <w:sz w:val="72"/>
      <w:szCs w:val="8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style>
  <w:style w:type="character" w:customStyle="1" w:styleId="IntenseQuoteChar">
    <w:name w:val="Intense Quote Char"/>
    <w:basedOn w:val="DefaultParagraphFont"/>
    <w:link w:val="IntenseQuote"/>
    <w:uiPriority w:val="30"/>
    <w:rsid w:val="0086175B"/>
    <w:rPr>
      <w:rFonts w:ascii="Cambria" w:eastAsia="Calibri" w:hAnsi="Cambria" w:cs="Calibri"/>
      <w:b/>
      <w:smallCaps/>
      <w:color w:val="7B7B7B" w:themeColor="accent3" w:themeShade="BF"/>
      <w:sz w:val="72"/>
      <w:szCs w:val="88"/>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style>
  <w:style w:type="paragraph" w:styleId="TOC1">
    <w:name w:val="toc 1"/>
    <w:basedOn w:val="Normal"/>
    <w:next w:val="Normal"/>
    <w:autoRedefine/>
    <w:uiPriority w:val="39"/>
    <w:unhideWhenUsed/>
    <w:rsid w:val="0086175B"/>
    <w:pPr>
      <w:tabs>
        <w:tab w:val="right" w:leader="dot" w:pos="10710"/>
      </w:tabs>
      <w:spacing w:before="120" w:after="120"/>
    </w:pPr>
    <w:rPr>
      <w:rFonts w:asciiTheme="minorHAnsi" w:hAnsiTheme="minorHAnsi"/>
      <w:b/>
      <w:bCs/>
      <w:sz w:val="20"/>
      <w:szCs w:val="20"/>
    </w:rPr>
  </w:style>
  <w:style w:type="table" w:customStyle="1" w:styleId="MediumShading1-Accent11">
    <w:name w:val="Medium Shading 1 - Accent 11"/>
    <w:basedOn w:val="TableNormal"/>
    <w:uiPriority w:val="63"/>
    <w:rsid w:val="0086175B"/>
    <w:pPr>
      <w:spacing w:after="0" w:line="240" w:lineRule="auto"/>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86175B"/>
    <w:pPr>
      <w:spacing w:after="0"/>
    </w:pPr>
    <w:rPr>
      <w:sz w:val="20"/>
      <w:szCs w:val="20"/>
    </w:rPr>
  </w:style>
  <w:style w:type="character" w:customStyle="1" w:styleId="FootnoteTextChar">
    <w:name w:val="Footnote Text Char"/>
    <w:basedOn w:val="DefaultParagraphFont"/>
    <w:link w:val="FootnoteText"/>
    <w:uiPriority w:val="99"/>
    <w:semiHidden/>
    <w:rsid w:val="0086175B"/>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6175B"/>
    <w:rPr>
      <w:vertAlign w:val="superscript"/>
    </w:rPr>
  </w:style>
  <w:style w:type="table" w:styleId="MediumShading1-Accent3">
    <w:name w:val="Medium Shading 1 Accent 3"/>
    <w:basedOn w:val="TableNormal"/>
    <w:uiPriority w:val="63"/>
    <w:rsid w:val="0086175B"/>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xl63">
    <w:name w:val="xl63"/>
    <w:basedOn w:val="Normal"/>
    <w:rsid w:val="0086175B"/>
    <w:pPr>
      <w:spacing w:before="100" w:beforeAutospacing="1" w:after="100" w:afterAutospacing="1"/>
    </w:pPr>
    <w:rPr>
      <w:rFonts w:ascii="Times New Roman" w:eastAsia="Times New Roman" w:hAnsi="Times New Roman"/>
      <w:b/>
      <w:bCs/>
      <w:sz w:val="23"/>
      <w:szCs w:val="24"/>
    </w:rPr>
  </w:style>
  <w:style w:type="paragraph" w:customStyle="1" w:styleId="xl64">
    <w:name w:val="xl64"/>
    <w:basedOn w:val="Normal"/>
    <w:rsid w:val="0086175B"/>
    <w:pPr>
      <w:spacing w:before="100" w:beforeAutospacing="1" w:after="100" w:afterAutospacing="1"/>
    </w:pPr>
    <w:rPr>
      <w:rFonts w:ascii="Times New Roman" w:eastAsia="Times New Roman" w:hAnsi="Times New Roman"/>
      <w:b/>
      <w:bCs/>
      <w:sz w:val="23"/>
      <w:szCs w:val="24"/>
    </w:rPr>
  </w:style>
  <w:style w:type="paragraph" w:customStyle="1" w:styleId="xl65">
    <w:name w:val="xl65"/>
    <w:basedOn w:val="Normal"/>
    <w:rsid w:val="0086175B"/>
    <w:pPr>
      <w:spacing w:before="100" w:beforeAutospacing="1" w:after="100" w:afterAutospacing="1"/>
      <w:jc w:val="center"/>
    </w:pPr>
    <w:rPr>
      <w:rFonts w:ascii="Times New Roman" w:eastAsia="Times New Roman" w:hAnsi="Times New Roman"/>
      <w:b/>
      <w:bCs/>
      <w:sz w:val="32"/>
      <w:szCs w:val="32"/>
    </w:rPr>
  </w:style>
  <w:style w:type="paragraph" w:customStyle="1" w:styleId="xl67">
    <w:name w:val="xl67"/>
    <w:basedOn w:val="Normal"/>
    <w:rsid w:val="0086175B"/>
    <w:pPr>
      <w:pBdr>
        <w:bottom w:val="single" w:sz="4" w:space="0" w:color="auto"/>
      </w:pBdr>
      <w:spacing w:before="100" w:beforeAutospacing="1" w:after="100" w:afterAutospacing="1"/>
    </w:pPr>
    <w:rPr>
      <w:rFonts w:ascii="Times New Roman" w:eastAsia="Times New Roman" w:hAnsi="Times New Roman"/>
      <w:b/>
      <w:bCs/>
      <w:sz w:val="23"/>
      <w:szCs w:val="24"/>
    </w:rPr>
  </w:style>
  <w:style w:type="paragraph" w:customStyle="1" w:styleId="xl68">
    <w:name w:val="xl68"/>
    <w:basedOn w:val="Normal"/>
    <w:rsid w:val="0086175B"/>
    <w:pPr>
      <w:pBdr>
        <w:bottom w:val="single" w:sz="4" w:space="0" w:color="auto"/>
      </w:pBdr>
      <w:spacing w:before="100" w:beforeAutospacing="1" w:after="100" w:afterAutospacing="1"/>
      <w:jc w:val="right"/>
    </w:pPr>
    <w:rPr>
      <w:rFonts w:ascii="Times New Roman" w:eastAsia="Times New Roman" w:hAnsi="Times New Roman"/>
      <w:b/>
      <w:bCs/>
      <w:sz w:val="23"/>
      <w:szCs w:val="24"/>
    </w:rPr>
  </w:style>
  <w:style w:type="paragraph" w:customStyle="1" w:styleId="xl69">
    <w:name w:val="xl69"/>
    <w:basedOn w:val="Normal"/>
    <w:rsid w:val="0086175B"/>
    <w:pPr>
      <w:pBdr>
        <w:bottom w:val="single" w:sz="4" w:space="0" w:color="auto"/>
      </w:pBdr>
      <w:spacing w:before="100" w:beforeAutospacing="1" w:after="100" w:afterAutospacing="1"/>
    </w:pPr>
    <w:rPr>
      <w:rFonts w:ascii="Times New Roman" w:eastAsia="Times New Roman" w:hAnsi="Times New Roman"/>
      <w:sz w:val="23"/>
      <w:szCs w:val="24"/>
    </w:rPr>
  </w:style>
  <w:style w:type="paragraph" w:customStyle="1" w:styleId="xl70">
    <w:name w:val="xl70"/>
    <w:basedOn w:val="Normal"/>
    <w:rsid w:val="0086175B"/>
    <w:pPr>
      <w:pBdr>
        <w:bottom w:val="double" w:sz="6" w:space="0" w:color="auto"/>
      </w:pBdr>
      <w:spacing w:before="100" w:beforeAutospacing="1" w:after="100" w:afterAutospacing="1"/>
    </w:pPr>
    <w:rPr>
      <w:rFonts w:ascii="Times New Roman" w:eastAsia="Times New Roman" w:hAnsi="Times New Roman"/>
      <w:b/>
      <w:bCs/>
      <w:sz w:val="23"/>
      <w:szCs w:val="24"/>
    </w:rPr>
  </w:style>
  <w:style w:type="paragraph" w:customStyle="1" w:styleId="xl71">
    <w:name w:val="xl71"/>
    <w:basedOn w:val="Normal"/>
    <w:rsid w:val="0086175B"/>
    <w:pPr>
      <w:pBdr>
        <w:bottom w:val="double" w:sz="6" w:space="0" w:color="auto"/>
      </w:pBdr>
      <w:spacing w:before="100" w:beforeAutospacing="1" w:after="100" w:afterAutospacing="1"/>
    </w:pPr>
    <w:rPr>
      <w:rFonts w:ascii="Times New Roman" w:eastAsia="Times New Roman" w:hAnsi="Times New Roman"/>
      <w:sz w:val="23"/>
      <w:szCs w:val="24"/>
    </w:rPr>
  </w:style>
  <w:style w:type="paragraph" w:customStyle="1" w:styleId="xl72">
    <w:name w:val="xl72"/>
    <w:basedOn w:val="Normal"/>
    <w:rsid w:val="0086175B"/>
    <w:pPr>
      <w:pBdr>
        <w:bottom w:val="double" w:sz="6" w:space="0" w:color="auto"/>
      </w:pBdr>
      <w:spacing w:before="100" w:beforeAutospacing="1" w:after="100" w:afterAutospacing="1"/>
    </w:pPr>
    <w:rPr>
      <w:rFonts w:ascii="Times New Roman" w:eastAsia="Times New Roman" w:hAnsi="Times New Roman"/>
      <w:sz w:val="23"/>
      <w:szCs w:val="24"/>
    </w:rPr>
  </w:style>
  <w:style w:type="paragraph" w:customStyle="1" w:styleId="xl73">
    <w:name w:val="xl73"/>
    <w:basedOn w:val="Normal"/>
    <w:rsid w:val="0086175B"/>
    <w:pPr>
      <w:spacing w:before="100" w:beforeAutospacing="1" w:after="100" w:afterAutospacing="1"/>
      <w:ind w:firstLineChars="100" w:firstLine="100"/>
    </w:pPr>
    <w:rPr>
      <w:rFonts w:ascii="Times New Roman" w:eastAsia="Times New Roman" w:hAnsi="Times New Roman"/>
      <w:sz w:val="23"/>
      <w:szCs w:val="24"/>
    </w:rPr>
  </w:style>
  <w:style w:type="paragraph" w:customStyle="1" w:styleId="xl74">
    <w:name w:val="xl74"/>
    <w:basedOn w:val="Normal"/>
    <w:rsid w:val="0086175B"/>
    <w:pPr>
      <w:pBdr>
        <w:bottom w:val="double" w:sz="6" w:space="0" w:color="auto"/>
      </w:pBdr>
      <w:spacing w:before="100" w:beforeAutospacing="1" w:after="100" w:afterAutospacing="1"/>
      <w:ind w:firstLineChars="100" w:firstLine="100"/>
    </w:pPr>
    <w:rPr>
      <w:rFonts w:ascii="Times New Roman" w:eastAsia="Times New Roman" w:hAnsi="Times New Roman"/>
      <w:sz w:val="23"/>
      <w:szCs w:val="24"/>
    </w:rPr>
  </w:style>
  <w:style w:type="paragraph" w:customStyle="1" w:styleId="xl75">
    <w:name w:val="xl75"/>
    <w:basedOn w:val="Normal"/>
    <w:rsid w:val="0086175B"/>
    <w:pPr>
      <w:pBdr>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76">
    <w:name w:val="xl76"/>
    <w:basedOn w:val="Normal"/>
    <w:rsid w:val="0086175B"/>
    <w:pP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77">
    <w:name w:val="xl77"/>
    <w:basedOn w:val="Normal"/>
    <w:rsid w:val="0086175B"/>
    <w:pP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78">
    <w:name w:val="xl78"/>
    <w:basedOn w:val="Normal"/>
    <w:rsid w:val="0086175B"/>
    <w:pP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79">
    <w:name w:val="xl79"/>
    <w:basedOn w:val="Normal"/>
    <w:rsid w:val="0086175B"/>
    <w:pP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80">
    <w:name w:val="xl80"/>
    <w:basedOn w:val="Normal"/>
    <w:rsid w:val="0086175B"/>
    <w:pP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81">
    <w:name w:val="xl81"/>
    <w:basedOn w:val="Normal"/>
    <w:rsid w:val="0086175B"/>
    <w:pPr>
      <w:pBdr>
        <w:bottom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82">
    <w:name w:val="xl82"/>
    <w:basedOn w:val="Normal"/>
    <w:rsid w:val="0086175B"/>
    <w:pPr>
      <w:pBdr>
        <w:bottom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83">
    <w:name w:val="xl83"/>
    <w:basedOn w:val="Normal"/>
    <w:rsid w:val="0086175B"/>
    <w:pPr>
      <w:pBdr>
        <w:lef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84">
    <w:name w:val="xl84"/>
    <w:basedOn w:val="Normal"/>
    <w:rsid w:val="0086175B"/>
    <w:pPr>
      <w:pBdr>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85">
    <w:name w:val="xl85"/>
    <w:basedOn w:val="Normal"/>
    <w:rsid w:val="0086175B"/>
    <w:pPr>
      <w:pBdr>
        <w:left w:val="single" w:sz="8" w:space="0" w:color="auto"/>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86">
    <w:name w:val="xl86"/>
    <w:basedOn w:val="Normal"/>
    <w:rsid w:val="0086175B"/>
    <w:pPr>
      <w:pBdr>
        <w:bottom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87">
    <w:name w:val="xl87"/>
    <w:basedOn w:val="Normal"/>
    <w:rsid w:val="0086175B"/>
    <w:pPr>
      <w:pBdr>
        <w:bottom w:val="single" w:sz="8" w:space="0" w:color="auto"/>
      </w:pBdr>
      <w:spacing w:before="100" w:beforeAutospacing="1" w:after="100" w:afterAutospacing="1"/>
      <w:jc w:val="right"/>
    </w:pPr>
    <w:rPr>
      <w:rFonts w:ascii="Times New Roman" w:eastAsia="Times New Roman" w:hAnsi="Times New Roman"/>
      <w:b/>
      <w:bCs/>
      <w:sz w:val="23"/>
      <w:szCs w:val="24"/>
    </w:rPr>
  </w:style>
  <w:style w:type="paragraph" w:customStyle="1" w:styleId="xl88">
    <w:name w:val="xl88"/>
    <w:basedOn w:val="Normal"/>
    <w:rsid w:val="0086175B"/>
    <w:pPr>
      <w:pBdr>
        <w:top w:val="single" w:sz="8" w:space="0" w:color="auto"/>
        <w:left w:val="single" w:sz="8" w:space="0" w:color="auto"/>
      </w:pBdr>
      <w:shd w:val="clear" w:color="000000" w:fill="C5BE97"/>
      <w:spacing w:before="100" w:beforeAutospacing="1" w:after="100" w:afterAutospacing="1"/>
    </w:pPr>
    <w:rPr>
      <w:rFonts w:ascii="Times New Roman" w:eastAsia="Times New Roman" w:hAnsi="Times New Roman"/>
      <w:b/>
      <w:bCs/>
      <w:sz w:val="23"/>
      <w:szCs w:val="24"/>
    </w:rPr>
  </w:style>
  <w:style w:type="paragraph" w:customStyle="1" w:styleId="xl89">
    <w:name w:val="xl89"/>
    <w:basedOn w:val="Normal"/>
    <w:rsid w:val="0086175B"/>
    <w:pPr>
      <w:pBdr>
        <w:top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90">
    <w:name w:val="xl90"/>
    <w:basedOn w:val="Normal"/>
    <w:rsid w:val="0086175B"/>
    <w:pPr>
      <w:pBdr>
        <w:top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91">
    <w:name w:val="xl91"/>
    <w:basedOn w:val="Normal"/>
    <w:rsid w:val="0086175B"/>
    <w:pPr>
      <w:pBdr>
        <w:top w:val="single" w:sz="8" w:space="0" w:color="auto"/>
        <w:righ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92">
    <w:name w:val="xl92"/>
    <w:basedOn w:val="Normal"/>
    <w:rsid w:val="0086175B"/>
    <w:pPr>
      <w:pBdr>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93">
    <w:name w:val="xl93"/>
    <w:basedOn w:val="Normal"/>
    <w:rsid w:val="0086175B"/>
    <w:pPr>
      <w:pBdr>
        <w:bottom w:val="single" w:sz="8"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94">
    <w:name w:val="xl94"/>
    <w:basedOn w:val="Normal"/>
    <w:rsid w:val="0086175B"/>
    <w:pPr>
      <w:pBdr>
        <w:bottom w:val="single" w:sz="4" w:space="0" w:color="auto"/>
      </w:pBdr>
      <w:spacing w:before="100" w:beforeAutospacing="1" w:after="100" w:afterAutospacing="1"/>
    </w:pPr>
    <w:rPr>
      <w:rFonts w:ascii="Times New Roman" w:eastAsia="Times New Roman" w:hAnsi="Times New Roman"/>
      <w:b/>
      <w:bCs/>
      <w:sz w:val="23"/>
      <w:szCs w:val="24"/>
    </w:rPr>
  </w:style>
  <w:style w:type="paragraph" w:customStyle="1" w:styleId="xl95">
    <w:name w:val="xl95"/>
    <w:basedOn w:val="Normal"/>
    <w:rsid w:val="0086175B"/>
    <w:pPr>
      <w:pBdr>
        <w:left w:val="single" w:sz="8" w:space="0" w:color="auto"/>
        <w:bottom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96">
    <w:name w:val="xl96"/>
    <w:basedOn w:val="Normal"/>
    <w:rsid w:val="0086175B"/>
    <w:pPr>
      <w:pBdr>
        <w:bottom w:val="single" w:sz="8"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97">
    <w:name w:val="xl97"/>
    <w:basedOn w:val="Normal"/>
    <w:rsid w:val="0086175B"/>
    <w:pPr>
      <w:pBdr>
        <w:lef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98">
    <w:name w:val="xl98"/>
    <w:basedOn w:val="Normal"/>
    <w:rsid w:val="0086175B"/>
    <w:pPr>
      <w:pBdr>
        <w:righ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99">
    <w:name w:val="xl99"/>
    <w:basedOn w:val="Normal"/>
    <w:rsid w:val="0086175B"/>
    <w:pPr>
      <w:pBdr>
        <w:lef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00">
    <w:name w:val="xl100"/>
    <w:basedOn w:val="Normal"/>
    <w:rsid w:val="0086175B"/>
    <w:pPr>
      <w:pBdr>
        <w:left w:val="single" w:sz="8" w:space="0" w:color="auto"/>
        <w:bottom w:val="double" w:sz="6" w:space="0" w:color="auto"/>
      </w:pBdr>
      <w:spacing w:before="100" w:beforeAutospacing="1" w:after="100" w:afterAutospacing="1"/>
    </w:pPr>
    <w:rPr>
      <w:rFonts w:ascii="Times New Roman" w:eastAsia="Times New Roman" w:hAnsi="Times New Roman"/>
      <w:sz w:val="23"/>
      <w:szCs w:val="24"/>
    </w:rPr>
  </w:style>
  <w:style w:type="paragraph" w:customStyle="1" w:styleId="xl101">
    <w:name w:val="xl101"/>
    <w:basedOn w:val="Normal"/>
    <w:rsid w:val="0086175B"/>
    <w:pPr>
      <w:pBdr>
        <w:bottom w:val="double" w:sz="6"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02">
    <w:name w:val="xl102"/>
    <w:basedOn w:val="Normal"/>
    <w:rsid w:val="0086175B"/>
    <w:pPr>
      <w:pBdr>
        <w:left w:val="single" w:sz="8" w:space="0" w:color="auto"/>
        <w:bottom w:val="single" w:sz="4" w:space="0" w:color="auto"/>
      </w:pBdr>
      <w:spacing w:before="100" w:beforeAutospacing="1" w:after="100" w:afterAutospacing="1"/>
    </w:pPr>
    <w:rPr>
      <w:rFonts w:ascii="Times New Roman" w:eastAsia="Times New Roman" w:hAnsi="Times New Roman"/>
      <w:b/>
      <w:bCs/>
      <w:sz w:val="23"/>
      <w:szCs w:val="24"/>
    </w:rPr>
  </w:style>
  <w:style w:type="paragraph" w:customStyle="1" w:styleId="xl103">
    <w:name w:val="xl103"/>
    <w:basedOn w:val="Normal"/>
    <w:rsid w:val="0086175B"/>
    <w:pPr>
      <w:pBdr>
        <w:bottom w:val="single" w:sz="4"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04">
    <w:name w:val="xl104"/>
    <w:basedOn w:val="Normal"/>
    <w:rsid w:val="0086175B"/>
    <w:pPr>
      <w:pBdr>
        <w:left w:val="single" w:sz="8" w:space="0" w:color="auto"/>
      </w:pBd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105">
    <w:name w:val="xl105"/>
    <w:basedOn w:val="Normal"/>
    <w:rsid w:val="0086175B"/>
    <w:pPr>
      <w:pBdr>
        <w:right w:val="single" w:sz="8" w:space="0" w:color="auto"/>
      </w:pBd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106">
    <w:name w:val="xl106"/>
    <w:basedOn w:val="Normal"/>
    <w:rsid w:val="0086175B"/>
    <w:pPr>
      <w:pBdr>
        <w:lef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07">
    <w:name w:val="xl107"/>
    <w:basedOn w:val="Normal"/>
    <w:rsid w:val="0086175B"/>
    <w:pPr>
      <w:pBdr>
        <w:righ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08">
    <w:name w:val="xl108"/>
    <w:basedOn w:val="Normal"/>
    <w:rsid w:val="0086175B"/>
    <w:pPr>
      <w:pBdr>
        <w:top w:val="single" w:sz="8" w:space="0" w:color="auto"/>
        <w:lef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109">
    <w:name w:val="xl109"/>
    <w:basedOn w:val="Normal"/>
    <w:rsid w:val="0086175B"/>
    <w:pPr>
      <w:pBdr>
        <w:top w:val="single" w:sz="8" w:space="0" w:color="auto"/>
        <w:righ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110">
    <w:name w:val="xl110"/>
    <w:basedOn w:val="Normal"/>
    <w:rsid w:val="0086175B"/>
    <w:pPr>
      <w:pBdr>
        <w:left w:val="single" w:sz="8" w:space="0" w:color="auto"/>
        <w:bottom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11">
    <w:name w:val="xl111"/>
    <w:basedOn w:val="Normal"/>
    <w:rsid w:val="0086175B"/>
    <w:pPr>
      <w:pBdr>
        <w:left w:val="single" w:sz="8" w:space="0" w:color="auto"/>
        <w:bottom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12">
    <w:name w:val="xl112"/>
    <w:basedOn w:val="Normal"/>
    <w:rsid w:val="0086175B"/>
    <w:pPr>
      <w:pBdr>
        <w:bottom w:val="single" w:sz="8" w:space="0" w:color="auto"/>
        <w:right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13">
    <w:name w:val="xl113"/>
    <w:basedOn w:val="Normal"/>
    <w:rsid w:val="0086175B"/>
    <w:pPr>
      <w:pBdr>
        <w:righ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114">
    <w:name w:val="xl114"/>
    <w:basedOn w:val="Normal"/>
    <w:rsid w:val="0086175B"/>
    <w:pPr>
      <w:pBdr>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15">
    <w:name w:val="xl115"/>
    <w:basedOn w:val="Normal"/>
    <w:rsid w:val="0086175B"/>
    <w:pPr>
      <w:pBdr>
        <w:bottom w:val="double" w:sz="6"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16">
    <w:name w:val="xl116"/>
    <w:basedOn w:val="Normal"/>
    <w:rsid w:val="0086175B"/>
    <w:pPr>
      <w:pBdr>
        <w:righ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17">
    <w:name w:val="xl117"/>
    <w:basedOn w:val="Normal"/>
    <w:rsid w:val="0086175B"/>
    <w:pPr>
      <w:pBdr>
        <w:top w:val="single" w:sz="4"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18">
    <w:name w:val="xl118"/>
    <w:basedOn w:val="Normal"/>
    <w:rsid w:val="0086175B"/>
    <w:pPr>
      <w:pBdr>
        <w:left w:val="single" w:sz="8" w:space="0" w:color="auto"/>
        <w:right w:val="single" w:sz="8" w:space="0" w:color="auto"/>
      </w:pBdr>
      <w:shd w:val="clear" w:color="000000" w:fill="DDD9C3"/>
      <w:spacing w:before="100" w:beforeAutospacing="1" w:after="100" w:afterAutospacing="1"/>
    </w:pPr>
    <w:rPr>
      <w:rFonts w:ascii="Times New Roman" w:eastAsia="Times New Roman" w:hAnsi="Times New Roman"/>
      <w:sz w:val="23"/>
      <w:szCs w:val="24"/>
    </w:rPr>
  </w:style>
  <w:style w:type="paragraph" w:customStyle="1" w:styleId="xl119">
    <w:name w:val="xl119"/>
    <w:basedOn w:val="Normal"/>
    <w:rsid w:val="0086175B"/>
    <w:pPr>
      <w:pBdr>
        <w:left w:val="single" w:sz="8"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20">
    <w:name w:val="xl120"/>
    <w:basedOn w:val="Normal"/>
    <w:rsid w:val="0086175B"/>
    <w:pPr>
      <w:pBdr>
        <w:left w:val="single" w:sz="8" w:space="0" w:color="auto"/>
        <w:bottom w:val="double" w:sz="6" w:space="0" w:color="auto"/>
        <w:right w:val="single" w:sz="8" w:space="0" w:color="auto"/>
      </w:pBdr>
      <w:spacing w:before="100" w:beforeAutospacing="1" w:after="100" w:afterAutospacing="1"/>
    </w:pPr>
    <w:rPr>
      <w:rFonts w:ascii="Times New Roman" w:eastAsia="Times New Roman" w:hAnsi="Times New Roman"/>
      <w:sz w:val="23"/>
      <w:szCs w:val="24"/>
    </w:rPr>
  </w:style>
  <w:style w:type="paragraph" w:customStyle="1" w:styleId="xl121">
    <w:name w:val="xl121"/>
    <w:basedOn w:val="Normal"/>
    <w:rsid w:val="0086175B"/>
    <w:pPr>
      <w:pBdr>
        <w:left w:val="single" w:sz="8" w:space="0" w:color="auto"/>
        <w:bottom w:val="single" w:sz="4"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22">
    <w:name w:val="xl122"/>
    <w:basedOn w:val="Normal"/>
    <w:rsid w:val="0086175B"/>
    <w:pPr>
      <w:pBdr>
        <w:left w:val="single" w:sz="8" w:space="0" w:color="auto"/>
        <w:right w:val="single" w:sz="8" w:space="0" w:color="auto"/>
      </w:pBdr>
      <w:shd w:val="clear" w:color="000000" w:fill="DDD9C3"/>
      <w:spacing w:before="100" w:beforeAutospacing="1" w:after="100" w:afterAutospacing="1"/>
    </w:pPr>
    <w:rPr>
      <w:rFonts w:ascii="Times New Roman" w:eastAsia="Times New Roman" w:hAnsi="Times New Roman"/>
      <w:b/>
      <w:bCs/>
      <w:sz w:val="23"/>
      <w:szCs w:val="24"/>
    </w:rPr>
  </w:style>
  <w:style w:type="paragraph" w:customStyle="1" w:styleId="xl123">
    <w:name w:val="xl123"/>
    <w:basedOn w:val="Normal"/>
    <w:rsid w:val="0086175B"/>
    <w:pPr>
      <w:pBdr>
        <w:left w:val="single" w:sz="8" w:space="0" w:color="auto"/>
        <w:right w:val="single" w:sz="8" w:space="0" w:color="auto"/>
      </w:pBdr>
      <w:shd w:val="clear" w:color="000000" w:fill="EEECE1"/>
      <w:spacing w:before="100" w:beforeAutospacing="1" w:after="100" w:afterAutospacing="1"/>
    </w:pPr>
    <w:rPr>
      <w:rFonts w:ascii="Times New Roman" w:eastAsia="Times New Roman" w:hAnsi="Times New Roman"/>
      <w:sz w:val="23"/>
      <w:szCs w:val="24"/>
    </w:rPr>
  </w:style>
  <w:style w:type="paragraph" w:customStyle="1" w:styleId="xl124">
    <w:name w:val="xl124"/>
    <w:basedOn w:val="Normal"/>
    <w:rsid w:val="0086175B"/>
    <w:pPr>
      <w:pBdr>
        <w:top w:val="single" w:sz="8" w:space="0" w:color="auto"/>
        <w:left w:val="single" w:sz="8" w:space="0" w:color="auto"/>
        <w:right w:val="single" w:sz="8" w:space="0" w:color="auto"/>
      </w:pBdr>
      <w:shd w:val="clear" w:color="000000" w:fill="C5BE97"/>
      <w:spacing w:before="100" w:beforeAutospacing="1" w:after="100" w:afterAutospacing="1"/>
    </w:pPr>
    <w:rPr>
      <w:rFonts w:ascii="Times New Roman" w:eastAsia="Times New Roman" w:hAnsi="Times New Roman"/>
      <w:sz w:val="23"/>
      <w:szCs w:val="24"/>
    </w:rPr>
  </w:style>
  <w:style w:type="paragraph" w:customStyle="1" w:styleId="xl125">
    <w:name w:val="xl125"/>
    <w:basedOn w:val="Normal"/>
    <w:rsid w:val="0086175B"/>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b/>
      <w:bCs/>
      <w:sz w:val="23"/>
      <w:szCs w:val="24"/>
    </w:rPr>
  </w:style>
  <w:style w:type="paragraph" w:customStyle="1" w:styleId="xl126">
    <w:name w:val="xl126"/>
    <w:basedOn w:val="Normal"/>
    <w:rsid w:val="0086175B"/>
    <w:pPr>
      <w:pBdr>
        <w:left w:val="single" w:sz="8" w:space="0" w:color="auto"/>
        <w:bottom w:val="single" w:sz="8" w:space="0" w:color="auto"/>
        <w:right w:val="single" w:sz="8" w:space="0" w:color="auto"/>
      </w:pBdr>
      <w:shd w:val="clear" w:color="000000" w:fill="F2DDDC"/>
      <w:spacing w:before="100" w:beforeAutospacing="1" w:after="100" w:afterAutospacing="1"/>
      <w:jc w:val="center"/>
    </w:pPr>
    <w:rPr>
      <w:rFonts w:ascii="Times New Roman" w:eastAsia="Times New Roman" w:hAnsi="Times New Roman"/>
      <w:b/>
      <w:bCs/>
      <w:sz w:val="23"/>
      <w:szCs w:val="24"/>
    </w:rPr>
  </w:style>
  <w:style w:type="paragraph" w:customStyle="1" w:styleId="xl127">
    <w:name w:val="xl127"/>
    <w:basedOn w:val="Normal"/>
    <w:rsid w:val="0086175B"/>
    <w:pPr>
      <w:pBdr>
        <w:top w:val="single" w:sz="8" w:space="0" w:color="auto"/>
        <w:left w:val="single" w:sz="8" w:space="0" w:color="auto"/>
        <w:bottom w:val="single" w:sz="4"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128">
    <w:name w:val="xl128"/>
    <w:basedOn w:val="Normal"/>
    <w:rsid w:val="0086175B"/>
    <w:pPr>
      <w:pBdr>
        <w:top w:val="single" w:sz="8" w:space="0" w:color="auto"/>
        <w:bottom w:val="single" w:sz="4"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129">
    <w:name w:val="xl129"/>
    <w:basedOn w:val="Normal"/>
    <w:rsid w:val="0086175B"/>
    <w:pPr>
      <w:pBdr>
        <w:top w:val="single" w:sz="8" w:space="0" w:color="auto"/>
        <w:bottom w:val="single" w:sz="4" w:space="0" w:color="auto"/>
        <w:right w:val="single" w:sz="8" w:space="0" w:color="auto"/>
      </w:pBdr>
      <w:shd w:val="clear" w:color="000000" w:fill="DBE5F1"/>
      <w:spacing w:before="100" w:beforeAutospacing="1" w:after="100" w:afterAutospacing="1"/>
      <w:jc w:val="center"/>
    </w:pPr>
    <w:rPr>
      <w:rFonts w:ascii="Times New Roman" w:eastAsia="Times New Roman" w:hAnsi="Times New Roman"/>
      <w:b/>
      <w:bCs/>
      <w:sz w:val="23"/>
      <w:szCs w:val="24"/>
    </w:rPr>
  </w:style>
  <w:style w:type="paragraph" w:customStyle="1" w:styleId="xl130">
    <w:name w:val="xl130"/>
    <w:basedOn w:val="Normal"/>
    <w:rsid w:val="0086175B"/>
    <w:pPr>
      <w:pBdr>
        <w:top w:val="single" w:sz="8" w:space="0" w:color="auto"/>
        <w:left w:val="single" w:sz="8" w:space="0" w:color="auto"/>
        <w:bottom w:val="single" w:sz="4" w:space="0" w:color="auto"/>
        <w:right w:val="single" w:sz="8" w:space="0" w:color="auto"/>
      </w:pBdr>
      <w:shd w:val="clear" w:color="000000" w:fill="F2DDDC"/>
      <w:spacing w:before="100" w:beforeAutospacing="1" w:after="100" w:afterAutospacing="1"/>
    </w:pPr>
    <w:rPr>
      <w:rFonts w:ascii="Times New Roman" w:eastAsia="Times New Roman" w:hAnsi="Times New Roman"/>
      <w:b/>
      <w:bCs/>
      <w:sz w:val="23"/>
      <w:szCs w:val="24"/>
    </w:rPr>
  </w:style>
  <w:style w:type="paragraph" w:customStyle="1" w:styleId="xl131">
    <w:name w:val="xl131"/>
    <w:basedOn w:val="Normal"/>
    <w:rsid w:val="0086175B"/>
    <w:pPr>
      <w:pBdr>
        <w:top w:val="single" w:sz="8" w:space="0" w:color="auto"/>
        <w:left w:val="single" w:sz="8" w:space="0" w:color="auto"/>
        <w:bottom w:val="single" w:sz="4"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32">
    <w:name w:val="xl132"/>
    <w:basedOn w:val="Normal"/>
    <w:rsid w:val="0086175B"/>
    <w:pPr>
      <w:pBdr>
        <w:top w:val="single" w:sz="8" w:space="0" w:color="auto"/>
        <w:bottom w:val="single" w:sz="4"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33">
    <w:name w:val="xl133"/>
    <w:basedOn w:val="Normal"/>
    <w:rsid w:val="0086175B"/>
    <w:pPr>
      <w:pBdr>
        <w:top w:val="single" w:sz="8" w:space="0" w:color="auto"/>
        <w:bottom w:val="single" w:sz="4" w:space="0" w:color="auto"/>
        <w:right w:val="single" w:sz="8" w:space="0" w:color="auto"/>
      </w:pBdr>
      <w:shd w:val="clear" w:color="000000" w:fill="EAF1DD"/>
      <w:spacing w:before="100" w:beforeAutospacing="1" w:after="100" w:afterAutospacing="1"/>
      <w:jc w:val="center"/>
    </w:pPr>
    <w:rPr>
      <w:rFonts w:ascii="Times New Roman" w:eastAsia="Times New Roman" w:hAnsi="Times New Roman"/>
      <w:b/>
      <w:bCs/>
      <w:sz w:val="23"/>
      <w:szCs w:val="24"/>
    </w:rPr>
  </w:style>
  <w:style w:type="paragraph" w:customStyle="1" w:styleId="xl134">
    <w:name w:val="xl134"/>
    <w:basedOn w:val="Normal"/>
    <w:rsid w:val="0086175B"/>
    <w:pPr>
      <w:spacing w:before="100" w:beforeAutospacing="1" w:after="100" w:afterAutospacing="1"/>
      <w:jc w:val="center"/>
    </w:pPr>
    <w:rPr>
      <w:rFonts w:ascii="Times New Roman" w:eastAsia="Times New Roman" w:hAnsi="Times New Roman"/>
      <w:i/>
      <w:iCs/>
      <w:sz w:val="20"/>
      <w:szCs w:val="20"/>
    </w:rPr>
  </w:style>
  <w:style w:type="table" w:styleId="MediumShading1-Accent4">
    <w:name w:val="Medium Shading 1 Accent 4"/>
    <w:basedOn w:val="TableNormal"/>
    <w:uiPriority w:val="63"/>
    <w:rsid w:val="0086175B"/>
    <w:pPr>
      <w:spacing w:after="0" w:line="240" w:lineRule="auto"/>
    </w:pPr>
    <w:rPr>
      <w:rFonts w:ascii="Calibri" w:eastAsia="Calibri" w:hAnsi="Calibri" w:cs="Times New Roman"/>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6175B"/>
    <w:pPr>
      <w:spacing w:after="0" w:line="240" w:lineRule="auto"/>
    </w:pPr>
    <w:rPr>
      <w:rFonts w:ascii="Calibri" w:eastAsia="Calibri" w:hAnsi="Calibri" w:cs="Times New Roman"/>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86175B"/>
    <w:pPr>
      <w:spacing w:after="0" w:line="240" w:lineRule="auto"/>
    </w:pPr>
    <w:rPr>
      <w:rFonts w:eastAsiaTheme="minorEastAsia"/>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86175B"/>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numbering" w:customStyle="1" w:styleId="outline">
    <w:name w:val="outline"/>
    <w:uiPriority w:val="99"/>
    <w:rsid w:val="0086175B"/>
    <w:pPr>
      <w:numPr>
        <w:numId w:val="10"/>
      </w:numPr>
    </w:pPr>
  </w:style>
  <w:style w:type="table" w:customStyle="1" w:styleId="MediumShading11">
    <w:name w:val="Medium Shading 11"/>
    <w:basedOn w:val="TableNormal"/>
    <w:uiPriority w:val="63"/>
    <w:rsid w:val="0086175B"/>
    <w:pPr>
      <w:spacing w:after="0" w:line="240" w:lineRule="auto"/>
    </w:pPr>
    <w:rPr>
      <w:rFonts w:ascii="Calibri" w:eastAsia="Calibri" w:hAnsi="Calibri"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6175B"/>
    <w:pPr>
      <w:spacing w:after="0" w:line="240" w:lineRule="auto"/>
    </w:pPr>
    <w:rPr>
      <w:rFonts w:ascii="Calibri" w:eastAsia="Calibri" w:hAnsi="Calibri"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6175B"/>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Bullet">
    <w:name w:val="List Bullet"/>
    <w:basedOn w:val="Normal"/>
    <w:link w:val="ListBulletChar"/>
    <w:uiPriority w:val="99"/>
    <w:rsid w:val="0086175B"/>
    <w:pPr>
      <w:numPr>
        <w:numId w:val="11"/>
      </w:numPr>
    </w:pPr>
    <w:rPr>
      <w:rFonts w:ascii="Arial" w:eastAsia="Times New Roman" w:hAnsi="Arial"/>
      <w:sz w:val="24"/>
      <w:szCs w:val="24"/>
    </w:rPr>
  </w:style>
  <w:style w:type="character" w:customStyle="1" w:styleId="ListBulletChar">
    <w:name w:val="List Bullet Char"/>
    <w:basedOn w:val="DefaultParagraphFont"/>
    <w:link w:val="ListBullet"/>
    <w:uiPriority w:val="99"/>
    <w:rsid w:val="0086175B"/>
    <w:rPr>
      <w:rFonts w:ascii="Arial" w:eastAsia="Times New Roman" w:hAnsi="Arial" w:cs="Times New Roman"/>
      <w:sz w:val="24"/>
      <w:szCs w:val="24"/>
    </w:rPr>
  </w:style>
  <w:style w:type="character" w:customStyle="1" w:styleId="StyleBold">
    <w:name w:val="Style Bold"/>
    <w:rsid w:val="0086175B"/>
    <w:rPr>
      <w:rFonts w:ascii="Arial" w:hAnsi="Arial"/>
      <w:b/>
      <w:sz w:val="24"/>
    </w:rPr>
  </w:style>
  <w:style w:type="paragraph" w:styleId="TOCHeading">
    <w:name w:val="TOC Heading"/>
    <w:basedOn w:val="Heading1"/>
    <w:next w:val="Normal"/>
    <w:uiPriority w:val="39"/>
    <w:semiHidden/>
    <w:unhideWhenUsed/>
    <w:qFormat/>
    <w:rsid w:val="0086175B"/>
    <w:pPr>
      <w:keepLines/>
      <w:spacing w:before="480" w:after="0" w:line="276" w:lineRule="auto"/>
      <w:outlineLvl w:val="9"/>
    </w:pPr>
    <w:rPr>
      <w:rFonts w:asciiTheme="majorHAnsi" w:eastAsiaTheme="majorEastAsia" w:hAnsiTheme="majorHAnsi" w:cstheme="majorBidi"/>
      <w:color w:val="2F5496" w:themeColor="accent1" w:themeShade="BF"/>
      <w:kern w:val="0"/>
      <w:sz w:val="28"/>
      <w:szCs w:val="28"/>
      <w:u w:val="none"/>
      <w:lang w:eastAsia="ja-JP"/>
    </w:rPr>
  </w:style>
  <w:style w:type="table" w:styleId="LightShading-Accent5">
    <w:name w:val="Light Shading Accent 5"/>
    <w:basedOn w:val="TableNormal"/>
    <w:uiPriority w:val="60"/>
    <w:rsid w:val="0086175B"/>
    <w:pPr>
      <w:spacing w:after="0" w:line="240" w:lineRule="auto"/>
    </w:pPr>
    <w:rPr>
      <w:rFonts w:ascii="Calibri" w:eastAsia="Calibri" w:hAnsi="Calibri" w:cs="Times New Roman"/>
      <w:color w:val="2E74B5" w:themeColor="accent5" w:themeShade="BF"/>
      <w:sz w:val="20"/>
      <w:szCs w:val="20"/>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Strong">
    <w:name w:val="Strong"/>
    <w:basedOn w:val="DefaultParagraphFont"/>
    <w:uiPriority w:val="22"/>
    <w:qFormat/>
    <w:rsid w:val="0086175B"/>
    <w:rPr>
      <w:rFonts w:ascii="Segoe UI" w:hAnsi="Segoe UI" w:cs="Segoe UI" w:hint="default"/>
      <w:b/>
      <w:bCs/>
    </w:rPr>
  </w:style>
  <w:style w:type="paragraph" w:styleId="BodyText">
    <w:name w:val="Body Text"/>
    <w:basedOn w:val="Normal"/>
    <w:link w:val="BodyTextChar"/>
    <w:uiPriority w:val="1"/>
    <w:qFormat/>
    <w:rsid w:val="0086175B"/>
    <w:pPr>
      <w:widowControl w:val="0"/>
      <w:autoSpaceDE w:val="0"/>
      <w:autoSpaceDN w:val="0"/>
      <w:spacing w:after="0"/>
    </w:pPr>
    <w:rPr>
      <w:rFonts w:cs="Calibri"/>
    </w:rPr>
  </w:style>
  <w:style w:type="character" w:customStyle="1" w:styleId="BodyTextChar">
    <w:name w:val="Body Text Char"/>
    <w:basedOn w:val="DefaultParagraphFont"/>
    <w:link w:val="BodyText"/>
    <w:uiPriority w:val="1"/>
    <w:rsid w:val="0086175B"/>
    <w:rPr>
      <w:rFonts w:ascii="Calibri" w:eastAsia="Calibri" w:hAnsi="Calibri" w:cs="Calibri"/>
    </w:rPr>
  </w:style>
  <w:style w:type="paragraph" w:customStyle="1" w:styleId="TableParagraph">
    <w:name w:val="Table Paragraph"/>
    <w:basedOn w:val="Normal"/>
    <w:uiPriority w:val="1"/>
    <w:qFormat/>
    <w:rsid w:val="0086175B"/>
    <w:pPr>
      <w:widowControl w:val="0"/>
      <w:autoSpaceDE w:val="0"/>
      <w:autoSpaceDN w:val="0"/>
      <w:spacing w:after="0"/>
      <w:ind w:left="98"/>
    </w:pPr>
    <w:rPr>
      <w:rFonts w:cs="Calibri"/>
    </w:rPr>
  </w:style>
  <w:style w:type="paragraph" w:customStyle="1" w:styleId="Default">
    <w:name w:val="Default"/>
    <w:rsid w:val="0086175B"/>
    <w:pPr>
      <w:autoSpaceDE w:val="0"/>
      <w:autoSpaceDN w:val="0"/>
      <w:adjustRightInd w:val="0"/>
      <w:spacing w:after="0" w:line="240" w:lineRule="auto"/>
    </w:pPr>
    <w:rPr>
      <w:rFonts w:ascii="Calibri" w:hAnsi="Calibri" w:cs="Calibri"/>
      <w:color w:val="000000"/>
      <w:sz w:val="24"/>
      <w:szCs w:val="24"/>
    </w:rPr>
  </w:style>
  <w:style w:type="character" w:styleId="LineNumber">
    <w:name w:val="line number"/>
    <w:basedOn w:val="DefaultParagraphFont"/>
    <w:uiPriority w:val="99"/>
    <w:semiHidden/>
    <w:unhideWhenUsed/>
    <w:rsid w:val="0086175B"/>
  </w:style>
  <w:style w:type="paragraph" w:customStyle="1" w:styleId="xmsonormal">
    <w:name w:val="x_msonormal"/>
    <w:basedOn w:val="Normal"/>
    <w:rsid w:val="0086175B"/>
    <w:pPr>
      <w:spacing w:before="100" w:beforeAutospacing="1" w:after="100" w:afterAutospacing="1"/>
    </w:pPr>
    <w:rPr>
      <w:rFonts w:ascii="Times New Roman" w:eastAsia="Times New Roman" w:hAnsi="Times New Roman"/>
      <w:sz w:val="24"/>
      <w:szCs w:val="24"/>
    </w:rPr>
  </w:style>
  <w:style w:type="numbering" w:customStyle="1" w:styleId="NoList1">
    <w:name w:val="No List1"/>
    <w:next w:val="NoList"/>
    <w:uiPriority w:val="99"/>
    <w:semiHidden/>
    <w:unhideWhenUsed/>
    <w:rsid w:val="0086175B"/>
  </w:style>
  <w:style w:type="table" w:customStyle="1" w:styleId="TableGrid1">
    <w:name w:val="Table Grid1"/>
    <w:basedOn w:val="TableNormal"/>
    <w:next w:val="TableGrid"/>
    <w:uiPriority w:val="59"/>
    <w:rsid w:val="0086175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6175B"/>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6175B"/>
    <w:rPr>
      <w:rFonts w:asciiTheme="majorHAnsi" w:eastAsiaTheme="majorEastAsia" w:hAnsiTheme="majorHAnsi" w:cstheme="majorBidi"/>
      <w:color w:val="323E4F" w:themeColor="text2" w:themeShade="BF"/>
      <w:spacing w:val="5"/>
      <w:kern w:val="28"/>
      <w:sz w:val="52"/>
      <w:szCs w:val="52"/>
    </w:rPr>
  </w:style>
  <w:style w:type="character" w:styleId="UnresolvedMention">
    <w:name w:val="Unresolved Mention"/>
    <w:basedOn w:val="DefaultParagraphFont"/>
    <w:uiPriority w:val="99"/>
    <w:semiHidden/>
    <w:unhideWhenUsed/>
    <w:rsid w:val="0086175B"/>
    <w:rPr>
      <w:color w:val="605E5C"/>
      <w:shd w:val="clear" w:color="auto" w:fill="E1DFDD"/>
    </w:rPr>
  </w:style>
  <w:style w:type="paragraph" w:styleId="BodyTextIndent">
    <w:name w:val="Body Text Indent"/>
    <w:basedOn w:val="Normal"/>
    <w:link w:val="BodyTextIndentChar"/>
    <w:uiPriority w:val="99"/>
    <w:unhideWhenUsed/>
    <w:rsid w:val="00223D7B"/>
    <w:pPr>
      <w:ind w:firstLine="720"/>
    </w:pPr>
  </w:style>
  <w:style w:type="character" w:customStyle="1" w:styleId="BodyTextIndentChar">
    <w:name w:val="Body Text Indent Char"/>
    <w:basedOn w:val="DefaultParagraphFont"/>
    <w:link w:val="BodyTextIndent"/>
    <w:uiPriority w:val="99"/>
    <w:rsid w:val="00223D7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38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heathenaforum.org/training/cpwi/trainings" TargetMode="External"/><Relationship Id="rId18" Type="http://schemas.openxmlformats.org/officeDocument/2006/relationships/hyperlink" Target="https://www.theathenaforum.org/tags/cpwi-guide-guidance-and-forms" TargetMode="External"/><Relationship Id="rId26" Type="http://schemas.openxmlformats.org/officeDocument/2006/relationships/hyperlink" Target="https://www.theathenaforum.org/cpwi-logic-model-template-all-cohorts" TargetMode="External"/><Relationship Id="rId39" Type="http://schemas.openxmlformats.org/officeDocument/2006/relationships/image" Target="media/image7.png"/><Relationship Id="rId21" Type="http://schemas.openxmlformats.org/officeDocument/2006/relationships/footer" Target="footer1.xml"/><Relationship Id="rId34" Type="http://schemas.openxmlformats.org/officeDocument/2006/relationships/footer" Target="footer5.xml"/><Relationship Id="rId42" Type="http://schemas.openxmlformats.org/officeDocument/2006/relationships/image" Target="media/image9.png"/><Relationship Id="rId47" Type="http://schemas.openxmlformats.org/officeDocument/2006/relationships/footer" Target="footer10.xml"/><Relationship Id="rId50" Type="http://schemas.openxmlformats.org/officeDocument/2006/relationships/image" Target="media/image10.png"/><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ptus.samhsa.gov/access-resources/using-process-evaluation-monitor-program-implementation" TargetMode="External"/><Relationship Id="rId29" Type="http://schemas.openxmlformats.org/officeDocument/2006/relationships/footer" Target="footer4.xml"/><Relationship Id="rId11" Type="http://schemas.openxmlformats.org/officeDocument/2006/relationships/hyperlink" Target="https://www.theathenaforum.org/tags/cpwi-guide-guidance-and-forms" TargetMode="External"/><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image" Target="media/image5.png"/><Relationship Id="rId40" Type="http://schemas.openxmlformats.org/officeDocument/2006/relationships/hyperlink" Target="https://www.theathenaforum.org/tags/cpwi-guide-guidance-and-forms" TargetMode="External"/><Relationship Id="rId45" Type="http://schemas.openxmlformats.org/officeDocument/2006/relationships/footer" Target="footer8.xml"/><Relationship Id="rId53" Type="http://schemas.openxmlformats.org/officeDocument/2006/relationships/image" Target="media/image12.png"/><Relationship Id="rId58" Type="http://schemas.openxmlformats.org/officeDocument/2006/relationships/footer" Target="footer13.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heathenaforum.org/sites/default/files/Reference%20Guide%20-%20Understanding%20Survey%20Selection%20in%20Minvera%20%28edited%2002%2016%2017%29.pdf" TargetMode="External"/><Relationship Id="rId22" Type="http://schemas.openxmlformats.org/officeDocument/2006/relationships/footer" Target="footer2.xml"/><Relationship Id="rId27" Type="http://schemas.openxmlformats.org/officeDocument/2006/relationships/image" Target="media/image3.png"/><Relationship Id="rId30" Type="http://schemas.openxmlformats.org/officeDocument/2006/relationships/hyperlink" Target="https://www.theathenaforum.org/tags/cpwi-guide-guidance-and-forms?page=1" TargetMode="External"/><Relationship Id="rId35" Type="http://schemas.openxmlformats.org/officeDocument/2006/relationships/footer" Target="footer6.xml"/><Relationship Id="rId43" Type="http://schemas.openxmlformats.org/officeDocument/2006/relationships/header" Target="header7.xml"/><Relationship Id="rId48" Type="http://schemas.openxmlformats.org/officeDocument/2006/relationships/hyperlink" Target="https://www.theathenaforum.org/plan-page-template-cpwi-strategic-plan" TargetMode="External"/><Relationship Id="rId56"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www.theathenaforum.org" TargetMode="External"/><Relationship Id="rId17" Type="http://schemas.openxmlformats.org/officeDocument/2006/relationships/hyperlink" Target="https://www.theathenaforum.org/sample-timeline-comprehensive-strategic-plan-update-2017" TargetMode="External"/><Relationship Id="rId25" Type="http://schemas.openxmlformats.org/officeDocument/2006/relationships/hyperlink" Target="https://www.theathenaforum.org/tags/cpwi-guide-guidance-and-forms" TargetMode="External"/><Relationship Id="rId33" Type="http://schemas.openxmlformats.org/officeDocument/2006/relationships/header" Target="header6.xml"/><Relationship Id="rId38" Type="http://schemas.openxmlformats.org/officeDocument/2006/relationships/image" Target="media/image6.png"/><Relationship Id="rId46" Type="http://schemas.openxmlformats.org/officeDocument/2006/relationships/footer" Target="footer9.xml"/><Relationship Id="rId59"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image" Target="media/image8.pn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shsapoly5100a\f-\SHARED\SECTIONS\Px%20and%20MHP%20Section\Local%20Services\CPWI\Guidance%20Docs\Coalition%20Guide\Guide%20Updates%20LM%20Files\iom.edu" TargetMode="External"/><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footer" Target="footer7.xml"/><Relationship Id="rId49" Type="http://schemas.openxmlformats.org/officeDocument/2006/relationships/hyperlink" Target="http://www.TheAthenaForum.org/Minerva" TargetMode="External"/><Relationship Id="rId57" Type="http://schemas.openxmlformats.org/officeDocument/2006/relationships/footer" Target="footer12.xml"/><Relationship Id="rId10" Type="http://schemas.openxmlformats.org/officeDocument/2006/relationships/hyperlink" Target="http://www.theathenaforum/" TargetMode="External"/><Relationship Id="rId31" Type="http://schemas.openxmlformats.org/officeDocument/2006/relationships/image" Target="media/image4.png"/><Relationship Id="rId44" Type="http://schemas.openxmlformats.org/officeDocument/2006/relationships/header" Target="header8.xml"/><Relationship Id="rId52" Type="http://schemas.openxmlformats.org/officeDocument/2006/relationships/hyperlink" Target="https://www.theathenaforum.org/community-library"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AC3D4-7BF9-40C2-A068-D970275F4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31</Pages>
  <Words>8521</Words>
  <Characters>48570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Washington State Health Care Authority</Company>
  <LinksUpToDate>false</LinksUpToDate>
  <CharactersWithSpaces>56978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Alicia C (HCA)</dc:creator>
  <cp:keywords/>
  <dc:description/>
  <cp:lastModifiedBy>Hughes, Alicia C (HCA)</cp:lastModifiedBy>
  <cp:revision>5</cp:revision>
  <dcterms:created xsi:type="dcterms:W3CDTF">2021-10-07T17:40:00Z</dcterms:created>
  <dcterms:modified xsi:type="dcterms:W3CDTF">2021-10-07T22:02:00Z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2021-03-08T01:14:53Z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4d771479-6d26-433e-a17e-8889ea2eac9c</vt:lpwstr>
  </property>
  <property fmtid="{D5CDD505-2E9C-101B-9397-08002B2CF9AE}" pid="8" name="MSIP_Label_1520fa42-cf58-4c22-8b93-58cf1d3bd1cb_ContentBits">
    <vt:lpwstr>0</vt:lpwstr>
  </property>
</Properties>
</file>