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CC771" w14:textId="77777777" w:rsidR="00704E4F" w:rsidRPr="009B5817" w:rsidRDefault="00704E4F">
      <w:r w:rsidRPr="009B5817">
        <w:fldChar w:fldCharType="begin"/>
      </w:r>
      <w:r w:rsidRPr="009B5817">
        <w:instrText xml:space="preserve"> LINK Excel.Sheet.12 "C:\\Users\\greesjr\\AppData\\Local\\Microsoft\\Windows\\Temporary Internet Files\\Content.Outlook\\772P00PJ\\overview timelines FINALSept 2014 update.xlsx" "timeline overview!R1C1:R73C3" \a \f 4 \h  \* MERGEFORMAT </w:instrText>
      </w:r>
      <w:r w:rsidRPr="009B5817">
        <w:fldChar w:fldCharType="separate"/>
      </w:r>
    </w:p>
    <w:tbl>
      <w:tblPr>
        <w:tblW w:w="11126" w:type="dxa"/>
        <w:tblInd w:w="108" w:type="dxa"/>
        <w:tblLook w:val="04A0" w:firstRow="1" w:lastRow="0" w:firstColumn="1" w:lastColumn="0" w:noHBand="0" w:noVBand="1"/>
      </w:tblPr>
      <w:tblGrid>
        <w:gridCol w:w="5186"/>
        <w:gridCol w:w="2340"/>
        <w:gridCol w:w="3600"/>
      </w:tblGrid>
      <w:tr w:rsidR="00704E4F" w:rsidRPr="009B5817" w14:paraId="0A0CC775" w14:textId="77777777" w:rsidTr="00704E4F">
        <w:trPr>
          <w:trHeight w:val="420"/>
        </w:trPr>
        <w:tc>
          <w:tcPr>
            <w:tcW w:w="51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7365D"/>
            <w:noWrap/>
            <w:vAlign w:val="center"/>
            <w:hideMark/>
          </w:tcPr>
          <w:p w14:paraId="0A0CC772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Tasks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7365D"/>
            <w:noWrap/>
            <w:vAlign w:val="center"/>
            <w:hideMark/>
          </w:tcPr>
          <w:p w14:paraId="0A0CC773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Frequency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7365D"/>
            <w:noWrap/>
            <w:vAlign w:val="center"/>
            <w:hideMark/>
          </w:tcPr>
          <w:p w14:paraId="0A0CC774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Due Date</w:t>
            </w:r>
          </w:p>
        </w:tc>
      </w:tr>
      <w:tr w:rsidR="00704E4F" w:rsidRPr="009B5817" w14:paraId="0A0CC779" w14:textId="77777777" w:rsidTr="00704E4F">
        <w:trPr>
          <w:trHeight w:val="81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17365D"/>
            <w:noWrap/>
            <w:vAlign w:val="center"/>
            <w:hideMark/>
          </w:tcPr>
          <w:p w14:paraId="0A0CC776" w14:textId="77777777" w:rsidR="00704E4F" w:rsidRPr="009B5817" w:rsidRDefault="00704E4F" w:rsidP="00704E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</w:rPr>
              <w:t xml:space="preserve">Start date: </w:t>
            </w:r>
            <w:r w:rsidRPr="009B5817"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  <w:u w:val="single"/>
              </w:rPr>
              <w:t>July 1, 2014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7365D"/>
            <w:noWrap/>
            <w:vAlign w:val="center"/>
            <w:hideMark/>
          </w:tcPr>
          <w:p w14:paraId="0A0CC777" w14:textId="77777777" w:rsidR="00704E4F" w:rsidRPr="009B5817" w:rsidRDefault="00704E4F" w:rsidP="00704E4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14:paraId="0A0CC778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</w:rPr>
              <w:t>Complete timeline will be negotiated with DBHR based on individual coalition readiness.</w:t>
            </w:r>
          </w:p>
        </w:tc>
      </w:tr>
      <w:tr w:rsidR="00704E4F" w:rsidRPr="009B5817" w14:paraId="0A0CC77D" w14:textId="77777777" w:rsidTr="00704E4F">
        <w:trPr>
          <w:trHeight w:val="315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0CC77A" w14:textId="77777777" w:rsidR="00704E4F" w:rsidRPr="009B5817" w:rsidRDefault="00704E4F" w:rsidP="00704E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</w:rPr>
              <w:t>Getting Started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0CC77B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0CC77C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704E4F" w:rsidRPr="009B5817" w14:paraId="0A0CC781" w14:textId="77777777" w:rsidTr="00704E4F">
        <w:trPr>
          <w:trHeight w:val="300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7E" w14:textId="77777777" w:rsidR="00704E4F" w:rsidRPr="009B5817" w:rsidRDefault="00704E4F" w:rsidP="00704E4F">
            <w:pPr>
              <w:spacing w:after="0" w:line="240" w:lineRule="auto"/>
              <w:ind w:firstLineChars="200" w:firstLine="402"/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  <w:t xml:space="preserve">1.       Register and participate in The Athena Forum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7F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Ongoing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80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within 2 weeks of start</w:t>
            </w:r>
          </w:p>
        </w:tc>
      </w:tr>
      <w:tr w:rsidR="00704E4F" w:rsidRPr="009B5817" w14:paraId="0A0CC785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82" w14:textId="77777777" w:rsidR="00704E4F" w:rsidRPr="009B5817" w:rsidRDefault="00704E4F" w:rsidP="00704E4F">
            <w:pPr>
              <w:spacing w:after="0" w:line="240" w:lineRule="auto"/>
              <w:ind w:firstLineChars="200" w:firstLine="402"/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  <w:t xml:space="preserve">2.       Select CPWI Community 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83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---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84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704E4F" w:rsidRPr="009B5817" w14:paraId="0A0CC789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86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a.       Submit selection packet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87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First Year only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88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March 31</w:t>
            </w:r>
          </w:p>
        </w:tc>
      </w:tr>
      <w:tr w:rsidR="00704E4F" w:rsidRPr="009B5817" w14:paraId="0A0CC78D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8A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b.      Issue media release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8B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First Year only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C78C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within 60 days from DBHR approval</w:t>
            </w:r>
          </w:p>
        </w:tc>
      </w:tr>
      <w:tr w:rsidR="00704E4F" w:rsidRPr="009B5817" w14:paraId="0A0CC791" w14:textId="77777777" w:rsidTr="00704E4F">
        <w:trPr>
          <w:trHeight w:val="630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C78E" w14:textId="77777777" w:rsidR="00704E4F" w:rsidRPr="009B5817" w:rsidRDefault="00704E4F" w:rsidP="00704E4F">
            <w:pPr>
              <w:spacing w:after="0" w:line="240" w:lineRule="auto"/>
              <w:ind w:firstLineChars="200" w:firstLine="402"/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  <w:t xml:space="preserve">3.       Community Coalition Coordinator (.5 FTE ) for each CPWI community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8F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---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90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---</w:t>
            </w:r>
          </w:p>
        </w:tc>
      </w:tr>
      <w:tr w:rsidR="00704E4F" w:rsidRPr="009B5817" w14:paraId="0A0CC795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92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a.       Review job description with DBHR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93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First Year &amp; As needed 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94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Prior to posting</w:t>
            </w:r>
          </w:p>
        </w:tc>
      </w:tr>
      <w:tr w:rsidR="00704E4F" w:rsidRPr="009B5817" w14:paraId="0A0CC799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96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b.      Ensure Coordinator is working with coalition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97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Ongoing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98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Starting July 1</w:t>
            </w:r>
          </w:p>
        </w:tc>
      </w:tr>
      <w:tr w:rsidR="00704E4F" w:rsidRPr="009B5817" w14:paraId="0A0CC79D" w14:textId="77777777" w:rsidTr="00704E4F">
        <w:trPr>
          <w:trHeight w:val="3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9A" w14:textId="77777777" w:rsidR="00704E4F" w:rsidRPr="009B5817" w:rsidRDefault="00704E4F" w:rsidP="00704E4F">
            <w:pPr>
              <w:spacing w:after="0" w:line="240" w:lineRule="auto"/>
              <w:ind w:firstLineChars="200" w:firstLine="402"/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  <w:t xml:space="preserve">4.       Confirm SAPISP and P-I services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9B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Annually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9C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Within 30 days prior to start of school</w:t>
            </w:r>
          </w:p>
        </w:tc>
      </w:tr>
      <w:tr w:rsidR="00704E4F" w:rsidRPr="009B5817" w14:paraId="0A0CC7A1" w14:textId="77777777" w:rsidTr="00704E4F">
        <w:trPr>
          <w:trHeight w:val="315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0A0CC79E" w14:textId="77777777" w:rsidR="00704E4F" w:rsidRPr="009B5817" w:rsidRDefault="00704E4F" w:rsidP="00704E4F">
            <w:pPr>
              <w:spacing w:after="0" w:line="240" w:lineRule="auto"/>
              <w:ind w:firstLineChars="200" w:firstLine="402"/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  <w:t>Capacity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0A0CC79F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0A0CC7A0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4E4F" w:rsidRPr="009B5817" w14:paraId="0A0CC7A5" w14:textId="77777777" w:rsidTr="00704E4F">
        <w:trPr>
          <w:trHeight w:val="315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A2" w14:textId="77777777" w:rsidR="00704E4F" w:rsidRPr="009B5817" w:rsidRDefault="00704E4F" w:rsidP="00704E4F">
            <w:pPr>
              <w:spacing w:after="0" w:line="240" w:lineRule="auto"/>
              <w:ind w:firstLineChars="200" w:firstLine="402"/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  <w:t xml:space="preserve">1.       Recruit and retain membership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A3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---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A4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---</w:t>
            </w:r>
          </w:p>
        </w:tc>
      </w:tr>
      <w:tr w:rsidR="00704E4F" w:rsidRPr="009B5817" w14:paraId="0A0CC7A9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A6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a.       8 of 12 sectors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A7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Ongoing 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A8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Starting July 1</w:t>
            </w:r>
          </w:p>
        </w:tc>
      </w:tr>
      <w:tr w:rsidR="00704E4F" w:rsidRPr="009B5817" w14:paraId="0A0CC7AD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AA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b.      Membership section in Strategic Plan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AB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Ongoing &amp; Update 2015 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AC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  <w:t>[enter date]</w:t>
            </w:r>
          </w:p>
        </w:tc>
      </w:tr>
      <w:tr w:rsidR="00704E4F" w:rsidRPr="009B5817" w14:paraId="0A0CC7B1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AE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c.       Conduct </w:t>
            </w: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‘Coalition Assessment Tool’ (CAT)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AF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Annually 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B0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October </w:t>
            </w:r>
          </w:p>
        </w:tc>
      </w:tr>
      <w:tr w:rsidR="00704E4F" w:rsidRPr="009B5817" w14:paraId="0A0CC7B5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B2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 xml:space="preserve">d.      Complete ‘Community Profile’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B3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First Year &amp; Update 2015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B4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Within 45 days from approval of Plan</w:t>
            </w:r>
          </w:p>
        </w:tc>
      </w:tr>
      <w:tr w:rsidR="00704E4F" w:rsidRPr="009B5817" w14:paraId="0A0CC7B9" w14:textId="77777777" w:rsidTr="00704E4F">
        <w:trPr>
          <w:trHeight w:val="300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B6" w14:textId="77777777" w:rsidR="00704E4F" w:rsidRPr="009B5817" w:rsidRDefault="00704E4F" w:rsidP="00704E4F">
            <w:pPr>
              <w:spacing w:after="0" w:line="240" w:lineRule="auto"/>
              <w:ind w:firstLineChars="200" w:firstLine="402"/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  <w:t>2.       Community coalition orientation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B7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First Year &amp; As needed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B8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  <w:t>[enter date]</w:t>
            </w:r>
          </w:p>
        </w:tc>
      </w:tr>
      <w:tr w:rsidR="00704E4F" w:rsidRPr="009B5817" w14:paraId="0A0CC7BD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BA" w14:textId="77777777" w:rsidR="00704E4F" w:rsidRPr="009B5817" w:rsidRDefault="00704E4F" w:rsidP="00704E4F">
            <w:pPr>
              <w:spacing w:after="0" w:line="240" w:lineRule="auto"/>
              <w:ind w:firstLineChars="200" w:firstLine="402"/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  <w:t>3.       Establish and maintain coalition structure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BB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Ongoing &amp; Update 2015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BC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  <w:t>[enter date]</w:t>
            </w:r>
          </w:p>
        </w:tc>
      </w:tr>
      <w:tr w:rsidR="00704E4F" w:rsidRPr="009B5817" w14:paraId="0A0CC7C1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BE" w14:textId="77777777" w:rsidR="00704E4F" w:rsidRPr="009B5817" w:rsidRDefault="00704E4F" w:rsidP="00704E4F">
            <w:pPr>
              <w:spacing w:after="0" w:line="240" w:lineRule="auto"/>
              <w:ind w:firstLineChars="200" w:firstLine="402"/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  <w:t xml:space="preserve">4.       Engage key leaders in coalition’s CPWI efforts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BF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Annually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C0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  <w:t>[enter date]</w:t>
            </w:r>
          </w:p>
        </w:tc>
      </w:tr>
      <w:tr w:rsidR="00704E4F" w:rsidRPr="009B5817" w14:paraId="0A0CC7C5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C2" w14:textId="77777777" w:rsidR="00704E4F" w:rsidRPr="009B5817" w:rsidRDefault="00704E4F" w:rsidP="00704E4F">
            <w:pPr>
              <w:spacing w:after="0" w:line="240" w:lineRule="auto"/>
              <w:ind w:firstLineChars="200" w:firstLine="402"/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  <w:t xml:space="preserve">5.       Gather community information and feedback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C3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Ongoing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C4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  <w:t>[enter date]</w:t>
            </w:r>
          </w:p>
        </w:tc>
      </w:tr>
      <w:tr w:rsidR="00704E4F" w:rsidRPr="009B5817" w14:paraId="0A0CC7C9" w14:textId="77777777" w:rsidTr="00704E4F">
        <w:trPr>
          <w:trHeight w:val="3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C6" w14:textId="77777777" w:rsidR="00704E4F" w:rsidRPr="009B5817" w:rsidRDefault="00704E4F" w:rsidP="00704E4F">
            <w:pPr>
              <w:spacing w:after="0" w:line="240" w:lineRule="auto"/>
              <w:ind w:firstLineChars="200" w:firstLine="402"/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  <w:t xml:space="preserve">6.       Participate in training and technical assistance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C7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Ongoing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C8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---</w:t>
            </w:r>
          </w:p>
        </w:tc>
      </w:tr>
      <w:tr w:rsidR="00704E4F" w:rsidRPr="009B5817" w14:paraId="0A0CC7CD" w14:textId="77777777" w:rsidTr="00704E4F">
        <w:trPr>
          <w:trHeight w:val="315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A0CC7CA" w14:textId="77777777" w:rsidR="00704E4F" w:rsidRPr="009B5817" w:rsidRDefault="00704E4F" w:rsidP="00704E4F">
            <w:pPr>
              <w:spacing w:after="0" w:line="240" w:lineRule="auto"/>
              <w:ind w:firstLineChars="200" w:firstLine="402"/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  <w:t>Assessment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A0CC7CB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A0CC7CC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  <w:t> </w:t>
            </w:r>
          </w:p>
        </w:tc>
      </w:tr>
      <w:tr w:rsidR="00704E4F" w:rsidRPr="009B5817" w14:paraId="0A0CC7D1" w14:textId="77777777" w:rsidTr="00704E4F">
        <w:trPr>
          <w:trHeight w:val="300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CE" w14:textId="77777777" w:rsidR="00704E4F" w:rsidRPr="009B5817" w:rsidRDefault="00704E4F" w:rsidP="00704E4F">
            <w:pPr>
              <w:spacing w:after="0" w:line="240" w:lineRule="auto"/>
              <w:ind w:firstLineChars="200" w:firstLine="402"/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  <w:t xml:space="preserve">1.       Conduct Needs Assessment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CF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---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D0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704E4F" w:rsidRPr="009B5817" w14:paraId="0A0CC7D5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D2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a.       Establish process for assessment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D3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First Year &amp; Update 2015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D4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  <w:t>[enter date]</w:t>
            </w:r>
          </w:p>
        </w:tc>
      </w:tr>
      <w:tr w:rsidR="00704E4F" w:rsidRPr="009B5817" w14:paraId="0A0CC7D9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D6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b.      Conduct Assessment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D7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First Year &amp; Update 2015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D8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  <w:t>[enter date]</w:t>
            </w:r>
          </w:p>
        </w:tc>
      </w:tr>
      <w:tr w:rsidR="00704E4F" w:rsidRPr="009B5817" w14:paraId="0A0CC7DD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DA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c.       Conduct ‘Community Survey’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DB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First Year &amp; Annually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DC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September-December</w:t>
            </w:r>
          </w:p>
        </w:tc>
      </w:tr>
      <w:tr w:rsidR="00704E4F" w:rsidRPr="009B5817" w14:paraId="0A0CC7E1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DE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d.      Prioritize outcomes and write into Strategic Plan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DF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First Year &amp; Update 2015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E0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  <w:t>[enter date]</w:t>
            </w:r>
          </w:p>
        </w:tc>
      </w:tr>
      <w:tr w:rsidR="00704E4F" w:rsidRPr="009B5817" w14:paraId="0A0CC7E5" w14:textId="77777777" w:rsidTr="00704E4F">
        <w:trPr>
          <w:trHeight w:val="300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E2" w14:textId="77777777" w:rsidR="00704E4F" w:rsidRPr="009B5817" w:rsidRDefault="00704E4F" w:rsidP="00704E4F">
            <w:pPr>
              <w:spacing w:after="0" w:line="240" w:lineRule="auto"/>
              <w:ind w:firstLineChars="200" w:firstLine="402"/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  <w:t xml:space="preserve">2.       Conduct Resources Assessment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E3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---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E4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---</w:t>
            </w:r>
          </w:p>
        </w:tc>
      </w:tr>
      <w:tr w:rsidR="00704E4F" w:rsidRPr="009B5817" w14:paraId="0A0CC7E9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E6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a.       Establish process for assessment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E7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First Year &amp; Update 2015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E8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  <w:t>[enter date]</w:t>
            </w:r>
          </w:p>
        </w:tc>
      </w:tr>
      <w:tr w:rsidR="00704E4F" w:rsidRPr="009B5817" w14:paraId="0A0CC7ED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EA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b.      Conduct Assessment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EB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First Year &amp; Update 2015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EC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  <w:t>[enter date]</w:t>
            </w:r>
          </w:p>
        </w:tc>
      </w:tr>
      <w:tr w:rsidR="00704E4F" w:rsidRPr="009B5817" w14:paraId="0A0CC7F1" w14:textId="77777777" w:rsidTr="00704E4F">
        <w:trPr>
          <w:trHeight w:val="3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EE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c.       Prioritize outcomes and write into Strategic Plan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EF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First Year &amp; Update 2015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F0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43634"/>
                <w:sz w:val="20"/>
                <w:szCs w:val="20"/>
              </w:rPr>
              <w:t>[enter date]</w:t>
            </w:r>
          </w:p>
        </w:tc>
      </w:tr>
      <w:tr w:rsidR="00704E4F" w:rsidRPr="009B5817" w14:paraId="0A0CC7F5" w14:textId="77777777" w:rsidTr="00704E4F">
        <w:trPr>
          <w:trHeight w:val="315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5B8B7"/>
            <w:noWrap/>
            <w:vAlign w:val="center"/>
            <w:hideMark/>
          </w:tcPr>
          <w:p w14:paraId="0A0CC7F2" w14:textId="77777777" w:rsidR="00704E4F" w:rsidRPr="009B5817" w:rsidRDefault="00704E4F" w:rsidP="00704E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</w:rPr>
              <w:t>Planning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B8B7"/>
            <w:noWrap/>
            <w:vAlign w:val="center"/>
            <w:hideMark/>
          </w:tcPr>
          <w:p w14:paraId="0A0CC7F3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B8B7"/>
            <w:noWrap/>
            <w:vAlign w:val="center"/>
            <w:hideMark/>
          </w:tcPr>
          <w:p w14:paraId="0A0CC7F4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4E4F" w:rsidRPr="009B5817" w14:paraId="0A0CC7F9" w14:textId="77777777" w:rsidTr="00704E4F">
        <w:trPr>
          <w:trHeight w:val="300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7F6" w14:textId="77777777" w:rsidR="00704E4F" w:rsidRPr="009B5817" w:rsidRDefault="00704E4F" w:rsidP="00704E4F">
            <w:pPr>
              <w:spacing w:after="0" w:line="240" w:lineRule="auto"/>
              <w:ind w:firstLineChars="300" w:firstLine="60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    Select goals, objectives, strategies, &amp; programs/activities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7F7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7F8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4E4F" w:rsidRPr="009B5817" w14:paraId="0A0CC7FD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FA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a.</w:t>
            </w: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     Coalition determines goals and objectives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FB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First Year &amp; Update 2015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C7FC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Update June 15, 2015</w:t>
            </w:r>
          </w:p>
        </w:tc>
      </w:tr>
      <w:tr w:rsidR="00704E4F" w:rsidRPr="009B5817" w14:paraId="0A0CC801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7FE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      Coalition determines strategies, and programs/activities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7FF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First Year &amp;Update annually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00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June 15</w:t>
            </w:r>
          </w:p>
        </w:tc>
      </w:tr>
      <w:tr w:rsidR="00704E4F" w:rsidRPr="009B5817" w14:paraId="0A0CC805" w14:textId="77777777" w:rsidTr="00704E4F">
        <w:trPr>
          <w:trHeight w:val="300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02" w14:textId="77777777" w:rsidR="00704E4F" w:rsidRPr="009B5817" w:rsidRDefault="00704E4F" w:rsidP="00704E4F">
            <w:pPr>
              <w:spacing w:after="0" w:line="240" w:lineRule="auto"/>
              <w:ind w:firstLineChars="300" w:firstLine="60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2.    Develop Prevention Strategic Plan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03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First Year &amp; Update 2015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04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Update June 15, 2015</w:t>
            </w:r>
          </w:p>
        </w:tc>
      </w:tr>
      <w:tr w:rsidR="00704E4F" w:rsidRPr="009B5817" w14:paraId="0A0CC809" w14:textId="77777777" w:rsidTr="00704E4F">
        <w:trPr>
          <w:trHeight w:val="615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C806" w14:textId="77777777" w:rsidR="00704E4F" w:rsidRPr="009B5817" w:rsidRDefault="00704E4F" w:rsidP="00704E4F">
            <w:pPr>
              <w:spacing w:after="0" w:line="240" w:lineRule="auto"/>
              <w:ind w:firstLineChars="300" w:firstLine="60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    Confirm partnerships for implementation of strategies and programs/ activities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07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First Year &amp; Annually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08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  <w:t>[enter date]</w:t>
            </w:r>
          </w:p>
        </w:tc>
      </w:tr>
      <w:tr w:rsidR="00704E4F" w:rsidRPr="009B5817" w14:paraId="0A0CC80D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A0CC80A" w14:textId="77777777" w:rsidR="00704E4F" w:rsidRPr="009B5817" w:rsidRDefault="00704E4F" w:rsidP="00704E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Implementation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A0CC80B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A0CC80C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4E4F" w:rsidRPr="009B5817" w14:paraId="0A0CC811" w14:textId="77777777" w:rsidTr="00704E4F">
        <w:trPr>
          <w:trHeight w:val="300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0E" w14:textId="77777777" w:rsidR="00704E4F" w:rsidRPr="009B5817" w:rsidRDefault="00704E4F" w:rsidP="00704E4F">
            <w:pPr>
              <w:spacing w:after="0" w:line="240" w:lineRule="auto"/>
              <w:ind w:firstLineChars="300" w:firstLine="60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1.    Maintain active community coalition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0F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Ongoing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10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Starting July 1</w:t>
            </w:r>
          </w:p>
        </w:tc>
      </w:tr>
      <w:tr w:rsidR="00704E4F" w:rsidRPr="009B5817" w14:paraId="0A0CC815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12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a.      Coordinator support Coalition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13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Ongoing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14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Starting July 1</w:t>
            </w:r>
          </w:p>
        </w:tc>
      </w:tr>
      <w:tr w:rsidR="00704E4F" w:rsidRPr="009B5817" w14:paraId="0A0CC819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16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      Monthly full Coalition meetings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17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Ongoing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18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Starting July 1</w:t>
            </w:r>
          </w:p>
        </w:tc>
      </w:tr>
      <w:tr w:rsidR="00704E4F" w:rsidRPr="009B5817" w14:paraId="0A0CC81D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1A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      Review and revised as needed Coalition structure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1B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Annually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1C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  <w:t>[enter date]</w:t>
            </w:r>
          </w:p>
        </w:tc>
      </w:tr>
      <w:tr w:rsidR="00704E4F" w:rsidRPr="009B5817" w14:paraId="0A0CC821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1E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d.      Complete task in Community Coalition Guide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1F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Ongoing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20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sz w:val="20"/>
                <w:szCs w:val="20"/>
              </w:rPr>
              <w:t>Starting July 1</w:t>
            </w:r>
          </w:p>
        </w:tc>
      </w:tr>
      <w:tr w:rsidR="00704E4F" w:rsidRPr="009B5817" w14:paraId="0A0CC825" w14:textId="77777777" w:rsidTr="00704E4F">
        <w:trPr>
          <w:trHeight w:val="300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22" w14:textId="77777777" w:rsidR="00704E4F" w:rsidRPr="009B5817" w:rsidRDefault="00704E4F" w:rsidP="00704E4F">
            <w:pPr>
              <w:spacing w:after="0" w:line="240" w:lineRule="auto"/>
              <w:ind w:firstLineChars="300" w:firstLine="60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2.     Participate in monthly meetings with DBHR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23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Ongoing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24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Within 30 days </w:t>
            </w:r>
          </w:p>
        </w:tc>
      </w:tr>
      <w:tr w:rsidR="00704E4F" w:rsidRPr="009B5817" w14:paraId="0A0CC829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26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a.      Participate in monthly Learning community Meetings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27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Ongoing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28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sz w:val="20"/>
                <w:szCs w:val="20"/>
              </w:rPr>
              <w:t>Starting July 1</w:t>
            </w:r>
          </w:p>
        </w:tc>
      </w:tr>
      <w:tr w:rsidR="00704E4F" w:rsidRPr="009B5817" w14:paraId="0A0CC82D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2A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      Participate in monthly site check-in meetings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2B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Ongoing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2C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  <w:t>[enter date]</w:t>
            </w:r>
          </w:p>
        </w:tc>
      </w:tr>
      <w:tr w:rsidR="00704E4F" w:rsidRPr="009B5817" w14:paraId="0A0CC831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2E" w14:textId="77777777" w:rsidR="00704E4F" w:rsidRPr="009B5817" w:rsidRDefault="00704E4F" w:rsidP="00704E4F">
            <w:pPr>
              <w:spacing w:after="0" w:line="240" w:lineRule="auto"/>
              <w:ind w:firstLineChars="300" w:firstLine="60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     Implement media strategies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2F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Ongoing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30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  <w:t>[enter date]</w:t>
            </w:r>
          </w:p>
        </w:tc>
      </w:tr>
      <w:tr w:rsidR="00704E4F" w:rsidRPr="009B5817" w14:paraId="0A0CC835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32" w14:textId="77777777" w:rsidR="00704E4F" w:rsidRPr="009B5817" w:rsidRDefault="00704E4F" w:rsidP="00704E4F">
            <w:pPr>
              <w:spacing w:after="0" w:line="240" w:lineRule="auto"/>
              <w:ind w:firstLineChars="300" w:firstLine="60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4.     Implement strategies and programs/activities according to Strategic Plan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33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34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4E4F" w:rsidRPr="009B5817" w14:paraId="0A0CC839" w14:textId="77777777" w:rsidTr="00704E4F">
        <w:trPr>
          <w:trHeight w:val="300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36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a.    Organize and implement P-I services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37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Ongoing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38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September - June</w:t>
            </w:r>
          </w:p>
        </w:tc>
      </w:tr>
      <w:tr w:rsidR="00704E4F" w:rsidRPr="009B5817" w14:paraId="0A0CC83D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3A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    Implement capacity building strategies &amp; activities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3B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Ongoing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3C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  <w:t>[enter date]</w:t>
            </w:r>
          </w:p>
        </w:tc>
      </w:tr>
      <w:tr w:rsidR="00704E4F" w:rsidRPr="009B5817" w14:paraId="0A0CC841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3E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     Implement cultural competency strategies &amp; activities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3F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Ongoing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40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  <w:t>[enter date]</w:t>
            </w:r>
          </w:p>
        </w:tc>
      </w:tr>
      <w:tr w:rsidR="00704E4F" w:rsidRPr="009B5817" w14:paraId="0A0CC845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42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d.    Implement sustainability strategies &amp; activities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43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Ongoing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44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  <w:t>[enter date]</w:t>
            </w:r>
          </w:p>
        </w:tc>
      </w:tr>
      <w:tr w:rsidR="00704E4F" w:rsidRPr="009B5817" w14:paraId="0A0CC849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46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e.    Implement public awareness campaign(s)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47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Ongoing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48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  <w:t>[enter date]</w:t>
            </w:r>
          </w:p>
        </w:tc>
      </w:tr>
      <w:tr w:rsidR="00704E4F" w:rsidRPr="009B5817" w14:paraId="0A0CC84D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4A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f.     Implement environmental strategy(</w:t>
            </w:r>
            <w:proofErr w:type="spellStart"/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ies</w:t>
            </w:r>
            <w:proofErr w:type="spellEnd"/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4B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Ongoing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4C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  <w:t>[enter date]</w:t>
            </w:r>
          </w:p>
        </w:tc>
      </w:tr>
      <w:tr w:rsidR="00704E4F" w:rsidRPr="009B5817" w14:paraId="0A0CC851" w14:textId="77777777" w:rsidTr="00704E4F">
        <w:trPr>
          <w:trHeight w:val="3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4E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g.    Implement selected direct prevention strategy(</w:t>
            </w:r>
            <w:proofErr w:type="spellStart"/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ies</w:t>
            </w:r>
            <w:proofErr w:type="spellEnd"/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4F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Ongoing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50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  <w:t>[enter date]</w:t>
            </w:r>
          </w:p>
        </w:tc>
      </w:tr>
      <w:tr w:rsidR="00704E4F" w:rsidRPr="009B5817" w14:paraId="0A0CC855" w14:textId="77777777" w:rsidTr="00704E4F">
        <w:trPr>
          <w:trHeight w:val="3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9"/>
            <w:noWrap/>
            <w:vAlign w:val="center"/>
            <w:hideMark/>
          </w:tcPr>
          <w:p w14:paraId="0A0CC852" w14:textId="77777777" w:rsidR="00704E4F" w:rsidRPr="009B5817" w:rsidRDefault="00704E4F" w:rsidP="00704E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Reporting and Evaluation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9"/>
            <w:noWrap/>
            <w:vAlign w:val="center"/>
            <w:hideMark/>
          </w:tcPr>
          <w:p w14:paraId="0A0CC853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9"/>
            <w:noWrap/>
            <w:vAlign w:val="center"/>
            <w:hideMark/>
          </w:tcPr>
          <w:p w14:paraId="0A0CC854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4E4F" w:rsidRPr="009B5817" w14:paraId="0A0CC859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56" w14:textId="77777777" w:rsidR="00704E4F" w:rsidRPr="009B5817" w:rsidRDefault="00704E4F" w:rsidP="00704E4F">
            <w:pPr>
              <w:spacing w:after="0" w:line="240" w:lineRule="auto"/>
              <w:ind w:firstLineChars="200" w:firstLine="40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1.       Develop reporting and evaluation strategies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57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58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4E4F" w:rsidRPr="009B5817" w14:paraId="0A0CC85D" w14:textId="77777777" w:rsidTr="00704E4F">
        <w:trPr>
          <w:trHeight w:val="300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5A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a.       Determine coalition’s intended major outcomes, impacts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5B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First Year &amp; Update 2015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5C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  <w:t>[enter date]</w:t>
            </w:r>
          </w:p>
        </w:tc>
      </w:tr>
      <w:tr w:rsidR="00704E4F" w:rsidRPr="009B5817" w14:paraId="0A0CC861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5E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      Determine how evaluation information will be shared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5F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First Year &amp; Update 2015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60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  <w:t>[enter date]</w:t>
            </w:r>
          </w:p>
        </w:tc>
      </w:tr>
      <w:tr w:rsidR="00704E4F" w:rsidRPr="009B5817" w14:paraId="0A0CC865" w14:textId="77777777" w:rsidTr="00704E4F">
        <w:trPr>
          <w:trHeight w:val="300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62" w14:textId="77777777" w:rsidR="00704E4F" w:rsidRPr="009B5817" w:rsidRDefault="00704E4F" w:rsidP="00704E4F">
            <w:pPr>
              <w:spacing w:after="0" w:line="240" w:lineRule="auto"/>
              <w:ind w:firstLineChars="300" w:firstLine="60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    Complete PBPS reporting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63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64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4E4F" w:rsidRPr="009B5817" w14:paraId="0A0CC869" w14:textId="77777777" w:rsidTr="00704E4F">
        <w:trPr>
          <w:trHeight w:val="300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66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a.       Coalition &amp; community organization functioning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C867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Ongoing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68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  <w:t>[enter date]</w:t>
            </w:r>
          </w:p>
        </w:tc>
      </w:tr>
      <w:tr w:rsidR="00704E4F" w:rsidRPr="009B5817" w14:paraId="0A0CC86D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6A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      ‘Coalition Assessment Tool’ (survey)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C86B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Annually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6C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sz w:val="20"/>
                <w:szCs w:val="20"/>
              </w:rPr>
              <w:t>October</w:t>
            </w:r>
          </w:p>
        </w:tc>
      </w:tr>
      <w:tr w:rsidR="00704E4F" w:rsidRPr="009B5817" w14:paraId="0A0CC871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6E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       Report public awareness &amp; environmental strategy(</w:t>
            </w:r>
            <w:proofErr w:type="spellStart"/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ies</w:t>
            </w:r>
            <w:proofErr w:type="spellEnd"/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6F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Ongoing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70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  <w:t>[enter date]</w:t>
            </w:r>
          </w:p>
        </w:tc>
      </w:tr>
      <w:tr w:rsidR="00704E4F" w:rsidRPr="009B5817" w14:paraId="0A0CC875" w14:textId="77777777" w:rsidTr="00704E4F">
        <w:trPr>
          <w:trHeight w:val="3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72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d.      Report direct prevention strategy(</w:t>
            </w:r>
            <w:proofErr w:type="spellStart"/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ies</w:t>
            </w:r>
            <w:proofErr w:type="spellEnd"/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73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Ongoing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74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  <w:t>[enter date]</w:t>
            </w:r>
          </w:p>
        </w:tc>
      </w:tr>
      <w:tr w:rsidR="00704E4F" w:rsidRPr="009B5817" w14:paraId="0A0CC879" w14:textId="77777777" w:rsidTr="00704E4F">
        <w:trPr>
          <w:trHeight w:val="600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C876" w14:textId="77777777" w:rsidR="00704E4F" w:rsidRPr="009B5817" w:rsidRDefault="00704E4F" w:rsidP="00704E4F">
            <w:pPr>
              <w:spacing w:after="0" w:line="240" w:lineRule="auto"/>
              <w:ind w:firstLineChars="300" w:firstLine="60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3.     Review and analyze output and outcome information with coalition according to Strategic Plan.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77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78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4E4F" w:rsidRPr="009B5817" w14:paraId="0A0CC87D" w14:textId="77777777" w:rsidTr="00704E4F">
        <w:trPr>
          <w:trHeight w:val="600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C87A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a.     Use the ‘Coalition Assessment Tool’ report to evaluate coalition capacity building efforts.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7B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Annually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7C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October</w:t>
            </w:r>
          </w:p>
        </w:tc>
      </w:tr>
      <w:tr w:rsidR="00704E4F" w:rsidRPr="009B5817" w14:paraId="0A0CC881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C87E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      Review effectiveness of message dissemination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7F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Annually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80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  <w:t>[enter date]</w:t>
            </w:r>
          </w:p>
        </w:tc>
      </w:tr>
      <w:tr w:rsidR="00704E4F" w:rsidRPr="009B5817" w14:paraId="0A0CC885" w14:textId="77777777" w:rsidTr="00704E4F">
        <w:trPr>
          <w:trHeight w:val="6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C882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       Will use the PBPS reports, state data, &amp; other local reports to monitor &amp; evaluate progress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83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Annually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84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963634"/>
                <w:sz w:val="20"/>
                <w:szCs w:val="20"/>
              </w:rPr>
              <w:t>[enter date]</w:t>
            </w:r>
          </w:p>
        </w:tc>
      </w:tr>
      <w:tr w:rsidR="00704E4F" w:rsidRPr="009B5817" w14:paraId="0A0CC889" w14:textId="77777777" w:rsidTr="00704E4F">
        <w:trPr>
          <w:trHeight w:val="300"/>
        </w:trPr>
        <w:tc>
          <w:tcPr>
            <w:tcW w:w="51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86" w14:textId="77777777" w:rsidR="00704E4F" w:rsidRPr="009B5817" w:rsidRDefault="00704E4F" w:rsidP="00704E4F">
            <w:pPr>
              <w:spacing w:after="0" w:line="240" w:lineRule="auto"/>
              <w:ind w:firstLineChars="300" w:firstLine="60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    Participate in statewide evaluation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87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88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4E4F" w:rsidRPr="009B5817" w14:paraId="0A0CC88D" w14:textId="77777777" w:rsidTr="00704E4F">
        <w:trPr>
          <w:trHeight w:val="300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8A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a.       Ensure participation in the Healthy Youth Survey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8B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Every 2 years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8C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even years (2014, 2016, etc.)</w:t>
            </w:r>
          </w:p>
        </w:tc>
      </w:tr>
      <w:tr w:rsidR="00704E4F" w:rsidRPr="009B5817" w14:paraId="0A0CC891" w14:textId="77777777" w:rsidTr="00704E4F">
        <w:trPr>
          <w:trHeight w:val="300"/>
        </w:trPr>
        <w:tc>
          <w:tcPr>
            <w:tcW w:w="5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8E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      Annual ‘Coalition Assessment Tool’ (survey)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8F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Annually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90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October</w:t>
            </w:r>
          </w:p>
        </w:tc>
      </w:tr>
      <w:tr w:rsidR="00704E4F" w:rsidRPr="009B5817" w14:paraId="0A0CC895" w14:textId="77777777" w:rsidTr="00704E4F">
        <w:trPr>
          <w:trHeight w:val="315"/>
        </w:trPr>
        <w:tc>
          <w:tcPr>
            <w:tcW w:w="51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92" w14:textId="77777777" w:rsidR="00704E4F" w:rsidRPr="009B5817" w:rsidRDefault="00704E4F" w:rsidP="00704E4F">
            <w:pPr>
              <w:spacing w:after="0" w:line="240" w:lineRule="auto"/>
              <w:ind w:firstLineChars="600" w:firstLine="1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       Response rates for the ‘Community Survey’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93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Annually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C894" w14:textId="77777777" w:rsidR="00704E4F" w:rsidRPr="009B5817" w:rsidRDefault="00704E4F" w:rsidP="00704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581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September-December</w:t>
            </w:r>
          </w:p>
        </w:tc>
      </w:tr>
    </w:tbl>
    <w:p w14:paraId="0A0CC896" w14:textId="77777777" w:rsidR="007E298F" w:rsidRDefault="00704E4F">
      <w:r w:rsidRPr="009B5817">
        <w:fldChar w:fldCharType="end"/>
      </w:r>
      <w:bookmarkStart w:id="0" w:name="_GoBack"/>
      <w:bookmarkEnd w:id="0"/>
    </w:p>
    <w:sectPr w:rsidR="007E298F" w:rsidSect="00704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4F"/>
    <w:rsid w:val="000E2135"/>
    <w:rsid w:val="004968F4"/>
    <w:rsid w:val="00704E4F"/>
    <w:rsid w:val="009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C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62E08E656474895DA97CDF70F1339" ma:contentTypeVersion="0" ma:contentTypeDescription="Create a new document." ma:contentTypeScope="" ma:versionID="dda92aefae0c346ed8fec2d66fc083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4333613-1F91-4BEF-9838-2C2B19548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FAEA4-600F-46F4-8A85-F45CD983F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24278F4-247E-4100-86A6-CB0F7770B2D8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7A4FB591</Template>
  <TotalTime>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Greeson, Julia  (DSHS/DBHR)</dc:creator>
  <cp:lastModifiedBy>Greeson, Julia  (DSHS/DBHR)</cp:lastModifiedBy>
  <cp:revision>2</cp:revision>
  <dcterms:created xsi:type="dcterms:W3CDTF">2014-11-22T01:25:00Z</dcterms:created>
  <dcterms:modified xsi:type="dcterms:W3CDTF">2014-11-22T01:25:00Z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0x01010021A62E08E656474895DA97CDF70F1339</vt:lpwstr>
  </property>
</Properties>
</file>